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E7AAE5" w14:textId="4B61DA27" w:rsidR="00277BF8" w:rsidRPr="00E67DBF" w:rsidRDefault="00A24E17" w:rsidP="00E67DBF">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4"/>
          <w:szCs w:val="24"/>
        </w:rPr>
      </w:pPr>
      <w:bookmarkStart w:id="0" w:name="_Toc124404956"/>
      <w:r w:rsidRPr="00CD4651">
        <w:rPr>
          <w:rFonts w:ascii="Times New Roman" w:eastAsiaTheme="majorEastAsia" w:hAnsi="Times New Roman" w:cs="Times New Roman"/>
          <w:sz w:val="24"/>
          <w:szCs w:val="24"/>
        </w:rPr>
        <w:t>Pirkimo sąlygų 2 priedas „Techninė specifikacija“</w:t>
      </w:r>
      <w:bookmarkEnd w:id="0"/>
    </w:p>
    <w:p w14:paraId="63F3E74D" w14:textId="77777777" w:rsidR="008B56B5" w:rsidRPr="00CD4651" w:rsidRDefault="008B56B5" w:rsidP="008B56B5">
      <w:pPr>
        <w:jc w:val="center"/>
        <w:rPr>
          <w:rFonts w:ascii="Times New Roman" w:hAnsi="Times New Roman" w:cs="Times New Roman"/>
          <w:b/>
          <w:bCs/>
          <w:sz w:val="24"/>
          <w:szCs w:val="24"/>
        </w:rPr>
      </w:pPr>
      <w:r w:rsidRPr="00CD4651">
        <w:rPr>
          <w:rFonts w:ascii="Times New Roman" w:hAnsi="Times New Roman" w:cs="Times New Roman"/>
          <w:b/>
          <w:bCs/>
          <w:sz w:val="24"/>
          <w:szCs w:val="24"/>
        </w:rPr>
        <w:t>TECHNINĖ SPECIFIKACIJA</w:t>
      </w:r>
      <w:bookmarkStart w:id="1" w:name="_Hlk154867894"/>
    </w:p>
    <w:p w14:paraId="7AD024AC" w14:textId="55BAE184" w:rsidR="008B56B5" w:rsidRPr="00D86B7C" w:rsidRDefault="00000000" w:rsidP="00D86B7C">
      <w:pPr>
        <w:jc w:val="center"/>
        <w:rPr>
          <w:rFonts w:ascii="Times New Roman" w:hAnsi="Times New Roman" w:cs="Times New Roman"/>
          <w:b/>
          <w:bCs/>
          <w:sz w:val="24"/>
          <w:szCs w:val="24"/>
        </w:rPr>
      </w:pPr>
      <w:sdt>
        <w:sdtPr>
          <w:rPr>
            <w:rFonts w:ascii="Times New Roman" w:hAnsi="Times New Roman" w:cs="Times New Roman"/>
            <w:b/>
            <w:sz w:val="24"/>
            <w:szCs w:val="24"/>
          </w:rPr>
          <w:alias w:val="Pirkimo pavadinimas"/>
          <w:tag w:val="Pirkimo pavadinimas"/>
          <w:id w:val="304740216"/>
          <w:placeholder>
            <w:docPart w:val="D6B55AFC323147B490F59E7FDA69223F"/>
          </w:placeholder>
        </w:sdtPr>
        <w:sdtContent>
          <w:bookmarkEnd w:id="1"/>
          <w:r w:rsidR="00D86B7C" w:rsidRPr="00D86B7C">
            <w:rPr>
              <w:rFonts w:ascii="Times New Roman" w:hAnsi="Times New Roman" w:cs="Times New Roman"/>
              <w:b/>
              <w:sz w:val="24"/>
              <w:szCs w:val="24"/>
            </w:rPr>
            <w:t>(PU-13326/25) [ITP25] Krovininiai automobiliai (N1 ir N2 klasės)</w:t>
          </w:r>
        </w:sdtContent>
      </w:sdt>
    </w:p>
    <w:p w14:paraId="1E1BE6D4" w14:textId="77777777" w:rsidR="008B56B5" w:rsidRPr="00CD4651" w:rsidRDefault="008B56B5" w:rsidP="008B56B5">
      <w:pPr>
        <w:pStyle w:val="Sraopastraipa"/>
        <w:numPr>
          <w:ilvl w:val="0"/>
          <w:numId w:val="51"/>
        </w:numPr>
        <w:pBdr>
          <w:top w:val="single" w:sz="8" w:space="1" w:color="auto"/>
          <w:bottom w:val="single" w:sz="8" w:space="1" w:color="auto"/>
        </w:pBdr>
        <w:tabs>
          <w:tab w:val="left" w:pos="284"/>
        </w:tabs>
        <w:spacing w:before="60" w:after="60" w:line="240" w:lineRule="auto"/>
        <w:ind w:left="0" w:firstLine="0"/>
        <w:rPr>
          <w:rFonts w:ascii="Times New Roman" w:hAnsi="Times New Roman" w:cs="Times New Roman"/>
          <w:b/>
          <w:sz w:val="24"/>
          <w:szCs w:val="24"/>
        </w:rPr>
      </w:pPr>
      <w:r w:rsidRPr="00CD4651">
        <w:rPr>
          <w:rFonts w:ascii="Times New Roman" w:hAnsi="Times New Roman" w:cs="Times New Roman"/>
          <w:b/>
          <w:sz w:val="24"/>
          <w:szCs w:val="24"/>
        </w:rPr>
        <w:t>SĄVOKOS IR SUTRUMPINIMAI</w:t>
      </w:r>
    </w:p>
    <w:p w14:paraId="2F730EBC" w14:textId="77777777" w:rsidR="008B56B5" w:rsidRPr="00CD4651" w:rsidRDefault="008B56B5" w:rsidP="008B56B5">
      <w:pPr>
        <w:pStyle w:val="Sraopastraipa"/>
        <w:numPr>
          <w:ilvl w:val="1"/>
          <w:numId w:val="52"/>
        </w:numPr>
        <w:tabs>
          <w:tab w:val="left" w:pos="567"/>
        </w:tabs>
        <w:spacing w:before="60" w:after="60" w:line="240" w:lineRule="auto"/>
        <w:ind w:left="0" w:firstLine="0"/>
        <w:jc w:val="both"/>
        <w:rPr>
          <w:rFonts w:ascii="Times New Roman" w:hAnsi="Times New Roman" w:cs="Times New Roman"/>
          <w:sz w:val="24"/>
          <w:szCs w:val="24"/>
        </w:rPr>
      </w:pPr>
      <w:r w:rsidRPr="00CD4651">
        <w:rPr>
          <w:rFonts w:ascii="Times New Roman" w:hAnsi="Times New Roman" w:cs="Times New Roman"/>
          <w:b/>
          <w:sz w:val="24"/>
          <w:szCs w:val="24"/>
        </w:rPr>
        <w:t>Pirkėjas</w:t>
      </w:r>
      <w:r w:rsidRPr="00CD4651">
        <w:rPr>
          <w:rFonts w:ascii="Times New Roman" w:hAnsi="Times New Roman" w:cs="Times New Roman"/>
          <w:b/>
          <w:i/>
          <w:sz w:val="24"/>
          <w:szCs w:val="24"/>
        </w:rPr>
        <w:t xml:space="preserve"> </w:t>
      </w:r>
      <w:r w:rsidRPr="00CD4651">
        <w:rPr>
          <w:rFonts w:ascii="Times New Roman" w:hAnsi="Times New Roman" w:cs="Times New Roman"/>
          <w:sz w:val="24"/>
          <w:szCs w:val="24"/>
        </w:rPr>
        <w:t>– AB „Kelių priežiūra“.</w:t>
      </w:r>
    </w:p>
    <w:p w14:paraId="6C091338" w14:textId="77777777" w:rsidR="008B56B5" w:rsidRPr="00CD4651" w:rsidRDefault="008B56B5" w:rsidP="008B56B5">
      <w:pPr>
        <w:pStyle w:val="Sraopastraipa"/>
        <w:numPr>
          <w:ilvl w:val="1"/>
          <w:numId w:val="52"/>
        </w:numPr>
        <w:tabs>
          <w:tab w:val="left" w:pos="567"/>
        </w:tabs>
        <w:spacing w:before="60" w:after="60" w:line="240" w:lineRule="auto"/>
        <w:ind w:left="0" w:firstLine="0"/>
        <w:jc w:val="both"/>
        <w:rPr>
          <w:rFonts w:ascii="Times New Roman" w:hAnsi="Times New Roman" w:cs="Times New Roman"/>
          <w:sz w:val="24"/>
          <w:szCs w:val="24"/>
        </w:rPr>
      </w:pPr>
      <w:r w:rsidRPr="00CD4651">
        <w:rPr>
          <w:rFonts w:ascii="Times New Roman" w:hAnsi="Times New Roman" w:cs="Times New Roman"/>
          <w:b/>
          <w:sz w:val="24"/>
          <w:szCs w:val="24"/>
        </w:rPr>
        <w:t xml:space="preserve">Tiekėjas </w:t>
      </w:r>
      <w:r w:rsidRPr="00CD4651">
        <w:rPr>
          <w:rFonts w:ascii="Times New Roman" w:hAnsi="Times New Roman" w:cs="Times New Roman"/>
          <w:sz w:val="24"/>
          <w:szCs w:val="24"/>
        </w:rPr>
        <w:t>–</w:t>
      </w:r>
      <w:r w:rsidRPr="00CD4651">
        <w:rPr>
          <w:rFonts w:ascii="Times New Roman" w:hAnsi="Times New Roman" w:cs="Times New Roman"/>
          <w:bCs/>
          <w:sz w:val="24"/>
          <w:szCs w:val="24"/>
        </w:rPr>
        <w:t xml:space="preserve"> ūkio subjektas – fizinis asmuo, privatusis juridinis asmuo, viešasis juridinis asmuo, kitos organizacijos ir jų padaliniai ar tokių asmenų</w:t>
      </w:r>
      <w:r w:rsidRPr="00CD4651">
        <w:rPr>
          <w:rFonts w:ascii="Times New Roman" w:hAnsi="Times New Roman" w:cs="Times New Roman"/>
          <w:sz w:val="24"/>
          <w:szCs w:val="24"/>
        </w:rPr>
        <w:t xml:space="preserve"> grupė, su kuriuo Pirkėjas sudaro Sutartį.</w:t>
      </w:r>
    </w:p>
    <w:p w14:paraId="33332BC7" w14:textId="77777777" w:rsidR="008B56B5" w:rsidRPr="00CD4651" w:rsidRDefault="008B56B5" w:rsidP="008B56B5">
      <w:pPr>
        <w:pStyle w:val="Sraopastraipa"/>
        <w:numPr>
          <w:ilvl w:val="1"/>
          <w:numId w:val="52"/>
        </w:numPr>
        <w:tabs>
          <w:tab w:val="left" w:pos="567"/>
        </w:tabs>
        <w:spacing w:before="60" w:after="60" w:line="240" w:lineRule="auto"/>
        <w:ind w:left="0" w:firstLine="0"/>
        <w:jc w:val="both"/>
        <w:rPr>
          <w:rFonts w:ascii="Times New Roman" w:hAnsi="Times New Roman" w:cs="Times New Roman"/>
          <w:sz w:val="24"/>
          <w:szCs w:val="24"/>
        </w:rPr>
      </w:pPr>
      <w:r w:rsidRPr="00CD4651">
        <w:rPr>
          <w:rFonts w:ascii="Times New Roman" w:hAnsi="Times New Roman" w:cs="Times New Roman"/>
          <w:b/>
          <w:bCs/>
          <w:sz w:val="24"/>
          <w:szCs w:val="24"/>
        </w:rPr>
        <w:t>Sutartis</w:t>
      </w:r>
      <w:r w:rsidRPr="00CD4651">
        <w:rPr>
          <w:rFonts w:ascii="Times New Roman" w:hAnsi="Times New Roman" w:cs="Times New Roman"/>
          <w:sz w:val="24"/>
          <w:szCs w:val="24"/>
        </w:rPr>
        <w:t xml:space="preserve"> – Sutartis, sudaroma tarp</w:t>
      </w:r>
      <w:r w:rsidRPr="00CD4651">
        <w:rPr>
          <w:rFonts w:ascii="Times New Roman" w:hAnsi="Times New Roman" w:cs="Times New Roman"/>
          <w:b/>
          <w:bCs/>
          <w:sz w:val="24"/>
          <w:szCs w:val="24"/>
        </w:rPr>
        <w:t xml:space="preserve"> </w:t>
      </w:r>
      <w:r w:rsidRPr="00CD4651">
        <w:rPr>
          <w:rFonts w:ascii="Times New Roman" w:hAnsi="Times New Roman" w:cs="Times New Roman"/>
          <w:sz w:val="24"/>
          <w:szCs w:val="24"/>
        </w:rPr>
        <w:t>Tiekėjo ir Pirkėjo</w:t>
      </w:r>
      <w:r w:rsidRPr="00CD4651">
        <w:rPr>
          <w:rFonts w:ascii="Times New Roman" w:hAnsi="Times New Roman" w:cs="Times New Roman"/>
          <w:b/>
          <w:bCs/>
          <w:i/>
          <w:iCs/>
          <w:sz w:val="24"/>
          <w:szCs w:val="24"/>
        </w:rPr>
        <w:t xml:space="preserve"> </w:t>
      </w:r>
      <w:r w:rsidRPr="00CD4651">
        <w:rPr>
          <w:rFonts w:ascii="Times New Roman" w:hAnsi="Times New Roman" w:cs="Times New Roman"/>
          <w:sz w:val="24"/>
          <w:szCs w:val="24"/>
        </w:rPr>
        <w:t>dėl pirkimo objekto.</w:t>
      </w:r>
    </w:p>
    <w:p w14:paraId="4D234271" w14:textId="1DAA209D" w:rsidR="008B56B5" w:rsidRPr="00CD4651" w:rsidRDefault="00E67DBF" w:rsidP="008B56B5">
      <w:pPr>
        <w:pStyle w:val="Sraopastraipa"/>
        <w:numPr>
          <w:ilvl w:val="1"/>
          <w:numId w:val="52"/>
        </w:numPr>
        <w:tabs>
          <w:tab w:val="left" w:pos="567"/>
        </w:tabs>
        <w:spacing w:before="60" w:after="60" w:line="240" w:lineRule="auto"/>
        <w:ind w:left="0" w:firstLine="0"/>
        <w:jc w:val="both"/>
        <w:rPr>
          <w:rFonts w:ascii="Times New Roman" w:hAnsi="Times New Roman" w:cs="Times New Roman"/>
          <w:sz w:val="24"/>
          <w:szCs w:val="24"/>
        </w:rPr>
      </w:pPr>
      <w:r w:rsidRPr="00CD4651">
        <w:rPr>
          <w:rFonts w:ascii="Times New Roman" w:eastAsia="Times New Roman" w:hAnsi="Times New Roman" w:cs="Times New Roman"/>
          <w:sz w:val="24"/>
          <w:szCs w:val="24"/>
        </w:rPr>
        <w:t>N1</w:t>
      </w:r>
      <w:r>
        <w:rPr>
          <w:rFonts w:ascii="Times New Roman" w:eastAsia="Times New Roman" w:hAnsi="Times New Roman" w:cs="Times New Roman"/>
          <w:sz w:val="24"/>
          <w:szCs w:val="24"/>
        </w:rPr>
        <w:t>, N2</w:t>
      </w:r>
      <w:r w:rsidRPr="00CD4651">
        <w:rPr>
          <w:rFonts w:ascii="Times New Roman" w:eastAsia="Times New Roman" w:hAnsi="Times New Roman" w:cs="Times New Roman"/>
          <w:sz w:val="24"/>
          <w:szCs w:val="24"/>
        </w:rPr>
        <w:t xml:space="preserve"> klasės krovininiai automobiliai </w:t>
      </w:r>
      <w:proofErr w:type="spellStart"/>
      <w:r>
        <w:rPr>
          <w:rFonts w:ascii="Times New Roman" w:eastAsia="Times New Roman" w:hAnsi="Times New Roman" w:cs="Times New Roman"/>
          <w:sz w:val="24"/>
          <w:szCs w:val="24"/>
        </w:rPr>
        <w:t>dvikabiniai</w:t>
      </w:r>
      <w:proofErr w:type="spellEnd"/>
      <w:r>
        <w:rPr>
          <w:rFonts w:ascii="Times New Roman" w:eastAsia="Times New Roman" w:hAnsi="Times New Roman" w:cs="Times New Roman"/>
          <w:sz w:val="24"/>
          <w:szCs w:val="24"/>
        </w:rPr>
        <w:t>:</w:t>
      </w:r>
    </w:p>
    <w:bookmarkStart w:id="2" w:name="_Hlk157974573"/>
    <w:p w14:paraId="5CB8B806" w14:textId="11B95347" w:rsidR="008B56B5" w:rsidRPr="00CD4651" w:rsidRDefault="00000000" w:rsidP="008B56B5">
      <w:pPr>
        <w:pStyle w:val="Sraopastraipa"/>
        <w:tabs>
          <w:tab w:val="left" w:pos="567"/>
        </w:tabs>
        <w:spacing w:before="60" w:after="60"/>
        <w:ind w:left="0"/>
        <w:jc w:val="both"/>
        <w:rPr>
          <w:rFonts w:ascii="Times New Roman" w:hAnsi="Times New Roman" w:cs="Times New Roman"/>
          <w:sz w:val="24"/>
          <w:szCs w:val="24"/>
        </w:rPr>
      </w:pPr>
      <w:sdt>
        <w:sdtPr>
          <w:rPr>
            <w:rFonts w:ascii="Times New Roman" w:hAnsi="Times New Roman" w:cs="Times New Roman"/>
            <w:b/>
            <w:bCs/>
            <w:i/>
            <w:iCs/>
            <w:sz w:val="24"/>
            <w:szCs w:val="24"/>
          </w:rPr>
          <w:alias w:val="Pirkimo pavadinimas"/>
          <w:tag w:val="Pirkimo pavadinimas"/>
          <w:id w:val="-1206411615"/>
          <w:placeholder>
            <w:docPart w:val="A7CF2BF3A9794D84B9DB11BE4DD794C2"/>
          </w:placeholder>
        </w:sdtPr>
        <w:sdtContent>
          <w:r w:rsidR="008B56B5" w:rsidRPr="00CD4651">
            <w:rPr>
              <w:rFonts w:ascii="Times New Roman" w:hAnsi="Times New Roman" w:cs="Times New Roman"/>
              <w:b/>
              <w:sz w:val="24"/>
              <w:szCs w:val="24"/>
            </w:rPr>
            <w:t>Prekės</w:t>
          </w:r>
          <w:r w:rsidR="008B56B5" w:rsidRPr="00CD4651">
            <w:rPr>
              <w:rFonts w:ascii="Times New Roman" w:hAnsi="Times New Roman" w:cs="Times New Roman"/>
              <w:sz w:val="24"/>
              <w:szCs w:val="24"/>
            </w:rPr>
            <w:t xml:space="preserve"> –  </w:t>
          </w:r>
          <w:r w:rsidR="008B56B5" w:rsidRPr="00CD4651">
            <w:rPr>
              <w:rFonts w:ascii="Times New Roman" w:hAnsi="Times New Roman" w:cs="Times New Roman"/>
              <w:i/>
              <w:iCs/>
              <w:sz w:val="24"/>
              <w:szCs w:val="24"/>
            </w:rPr>
            <w:t>krovininiai automobiliai N1, N2 klasės, dviguba kabina, skirti darbuotojų, įrangos, krovinių pervežimui</w:t>
          </w:r>
          <w:r w:rsidR="00E67DBF">
            <w:rPr>
              <w:rFonts w:ascii="Times New Roman" w:hAnsi="Times New Roman" w:cs="Times New Roman"/>
              <w:i/>
              <w:iCs/>
              <w:sz w:val="24"/>
              <w:szCs w:val="24"/>
            </w:rPr>
            <w:t>;</w:t>
          </w:r>
        </w:sdtContent>
      </w:sdt>
      <w:bookmarkEnd w:id="2"/>
    </w:p>
    <w:p w14:paraId="7101EBBE" w14:textId="64428E9A" w:rsidR="008B56B5" w:rsidRPr="00E67DBF" w:rsidRDefault="008B56B5" w:rsidP="00E67DBF">
      <w:pPr>
        <w:tabs>
          <w:tab w:val="left" w:pos="567"/>
          <w:tab w:val="left" w:pos="810"/>
        </w:tabs>
        <w:spacing w:before="60" w:after="60"/>
        <w:ind w:left="284" w:hanging="284"/>
        <w:jc w:val="both"/>
        <w:rPr>
          <w:rFonts w:ascii="Times New Roman" w:hAnsi="Times New Roman" w:cs="Times New Roman"/>
          <w:bCs/>
          <w:i/>
          <w:iCs/>
          <w:sz w:val="24"/>
          <w:szCs w:val="24"/>
        </w:rPr>
      </w:pPr>
      <w:r w:rsidRPr="00CD4651">
        <w:rPr>
          <w:rFonts w:ascii="Times New Roman" w:hAnsi="Times New Roman" w:cs="Times New Roman"/>
          <w:b/>
          <w:sz w:val="24"/>
          <w:szCs w:val="24"/>
        </w:rPr>
        <w:t>Paslaugos</w:t>
      </w:r>
      <w:r w:rsidRPr="00CD4651">
        <w:rPr>
          <w:rFonts w:ascii="Times New Roman" w:hAnsi="Times New Roman" w:cs="Times New Roman"/>
          <w:bCs/>
          <w:sz w:val="24"/>
          <w:szCs w:val="24"/>
        </w:rPr>
        <w:t xml:space="preserve"> - </w:t>
      </w:r>
      <w:bookmarkStart w:id="3" w:name="_Hlk158275310"/>
      <w:sdt>
        <w:sdtPr>
          <w:rPr>
            <w:rFonts w:ascii="Times New Roman" w:hAnsi="Times New Roman" w:cs="Times New Roman"/>
            <w:b/>
            <w:bCs/>
            <w:i/>
            <w:iCs/>
            <w:sz w:val="24"/>
            <w:szCs w:val="24"/>
          </w:rPr>
          <w:alias w:val="Paslaugų pavadinimas"/>
          <w:id w:val="1440330317"/>
          <w:placeholder>
            <w:docPart w:val="600BD4AE1AD545DBA9C615E97E2019DA"/>
          </w:placeholder>
        </w:sdtPr>
        <w:sdtContent>
          <w:r w:rsidRPr="00CD4651">
            <w:rPr>
              <w:rFonts w:ascii="Times New Roman" w:hAnsi="Times New Roman" w:cs="Times New Roman"/>
              <w:i/>
              <w:iCs/>
              <w:sz w:val="24"/>
              <w:szCs w:val="24"/>
            </w:rPr>
            <w:t>N1</w:t>
          </w:r>
          <w:r w:rsidR="008349A3">
            <w:rPr>
              <w:rFonts w:ascii="Times New Roman" w:hAnsi="Times New Roman" w:cs="Times New Roman"/>
              <w:i/>
              <w:iCs/>
              <w:sz w:val="24"/>
              <w:szCs w:val="24"/>
            </w:rPr>
            <w:t>,</w:t>
          </w:r>
          <w:r w:rsidRPr="00CD4651">
            <w:rPr>
              <w:rFonts w:ascii="Times New Roman" w:hAnsi="Times New Roman" w:cs="Times New Roman"/>
              <w:i/>
              <w:iCs/>
              <w:sz w:val="24"/>
              <w:szCs w:val="24"/>
            </w:rPr>
            <w:t xml:space="preserve"> N2 klasės krovininių automobilių techniniai aptarnavimai</w:t>
          </w:r>
        </w:sdtContent>
      </w:sdt>
      <w:bookmarkEnd w:id="3"/>
      <w:r w:rsidR="00E67DBF">
        <w:rPr>
          <w:rFonts w:ascii="Times New Roman" w:hAnsi="Times New Roman" w:cs="Times New Roman"/>
          <w:b/>
          <w:bCs/>
          <w:i/>
          <w:iCs/>
          <w:sz w:val="24"/>
          <w:szCs w:val="24"/>
        </w:rPr>
        <w:t xml:space="preserve"> </w:t>
      </w:r>
      <w:r w:rsidRPr="00CD4651">
        <w:rPr>
          <w:rFonts w:ascii="Times New Roman" w:hAnsi="Times New Roman" w:cs="Times New Roman"/>
          <w:sz w:val="24"/>
          <w:szCs w:val="24"/>
        </w:rPr>
        <w:t xml:space="preserve">(toliau </w:t>
      </w:r>
      <w:r w:rsidRPr="00CD4651">
        <w:rPr>
          <w:rFonts w:ascii="Times New Roman" w:hAnsi="Times New Roman" w:cs="Times New Roman"/>
          <w:b/>
          <w:bCs/>
          <w:sz w:val="24"/>
          <w:szCs w:val="24"/>
        </w:rPr>
        <w:t>Prekės</w:t>
      </w:r>
      <w:r w:rsidRPr="00CD4651">
        <w:rPr>
          <w:rFonts w:ascii="Times New Roman" w:hAnsi="Times New Roman" w:cs="Times New Roman"/>
          <w:sz w:val="24"/>
          <w:szCs w:val="24"/>
        </w:rPr>
        <w:t xml:space="preserve"> arba </w:t>
      </w:r>
      <w:r w:rsidRPr="00CD4651">
        <w:rPr>
          <w:rFonts w:ascii="Times New Roman" w:hAnsi="Times New Roman" w:cs="Times New Roman"/>
          <w:b/>
          <w:bCs/>
          <w:sz w:val="24"/>
          <w:szCs w:val="24"/>
        </w:rPr>
        <w:t>Įranga</w:t>
      </w:r>
      <w:r w:rsidRPr="00CD4651">
        <w:rPr>
          <w:rFonts w:ascii="Times New Roman" w:hAnsi="Times New Roman" w:cs="Times New Roman"/>
          <w:sz w:val="24"/>
          <w:szCs w:val="24"/>
        </w:rPr>
        <w:t>).</w:t>
      </w:r>
    </w:p>
    <w:p w14:paraId="71BDBCA6" w14:textId="77777777" w:rsidR="008B56B5" w:rsidRPr="00CD4651" w:rsidRDefault="008B56B5" w:rsidP="008B56B5">
      <w:pPr>
        <w:pStyle w:val="Sraopastraipa"/>
        <w:tabs>
          <w:tab w:val="left" w:pos="567"/>
        </w:tabs>
        <w:spacing w:before="60" w:after="60"/>
        <w:ind w:left="0"/>
        <w:rPr>
          <w:rFonts w:ascii="Times New Roman" w:hAnsi="Times New Roman" w:cs="Times New Roman"/>
          <w:b/>
          <w:i/>
          <w:sz w:val="24"/>
          <w:szCs w:val="24"/>
        </w:rPr>
      </w:pPr>
    </w:p>
    <w:p w14:paraId="16FB2A69" w14:textId="77777777" w:rsidR="008B56B5" w:rsidRPr="00CD4651" w:rsidRDefault="008B56B5" w:rsidP="008B56B5">
      <w:pPr>
        <w:pStyle w:val="Sraopastraipa"/>
        <w:numPr>
          <w:ilvl w:val="0"/>
          <w:numId w:val="51"/>
        </w:numPr>
        <w:pBdr>
          <w:top w:val="single" w:sz="8" w:space="1" w:color="auto"/>
          <w:bottom w:val="single" w:sz="8" w:space="1" w:color="auto"/>
        </w:pBdr>
        <w:tabs>
          <w:tab w:val="left" w:pos="284"/>
        </w:tabs>
        <w:spacing w:before="60" w:after="60" w:line="240" w:lineRule="auto"/>
        <w:ind w:left="0" w:firstLine="0"/>
        <w:rPr>
          <w:rFonts w:ascii="Times New Roman" w:hAnsi="Times New Roman" w:cs="Times New Roman"/>
          <w:b/>
          <w:sz w:val="24"/>
          <w:szCs w:val="24"/>
        </w:rPr>
      </w:pPr>
      <w:r w:rsidRPr="00CD4651">
        <w:rPr>
          <w:rFonts w:ascii="Times New Roman" w:hAnsi="Times New Roman" w:cs="Times New Roman"/>
          <w:b/>
          <w:sz w:val="24"/>
          <w:szCs w:val="24"/>
        </w:rPr>
        <w:t xml:space="preserve">PIRKIMO </w:t>
      </w:r>
      <w:r w:rsidRPr="00CD4651">
        <w:rPr>
          <w:rFonts w:ascii="Times New Roman" w:eastAsia="Times New Roman" w:hAnsi="Times New Roman" w:cs="Times New Roman"/>
          <w:b/>
          <w:sz w:val="24"/>
          <w:szCs w:val="24"/>
        </w:rPr>
        <w:t xml:space="preserve">OBJEKTO APRAŠYMAS, APIMTYS, REIKALAVIMAI </w:t>
      </w:r>
    </w:p>
    <w:p w14:paraId="3C96CC98" w14:textId="77777777" w:rsidR="008B56B5" w:rsidRPr="00CD4651" w:rsidRDefault="008B56B5" w:rsidP="008B56B5">
      <w:pPr>
        <w:pStyle w:val="Sraopastraipa"/>
        <w:numPr>
          <w:ilvl w:val="1"/>
          <w:numId w:val="51"/>
        </w:numPr>
        <w:tabs>
          <w:tab w:val="left" w:pos="567"/>
        </w:tabs>
        <w:spacing w:before="60" w:after="60" w:line="240" w:lineRule="auto"/>
        <w:ind w:left="0" w:firstLine="0"/>
        <w:rPr>
          <w:rFonts w:ascii="Times New Roman" w:hAnsi="Times New Roman" w:cs="Times New Roman"/>
          <w:iCs/>
          <w:sz w:val="24"/>
          <w:szCs w:val="24"/>
        </w:rPr>
      </w:pPr>
      <w:r w:rsidRPr="00CD4651">
        <w:rPr>
          <w:rFonts w:ascii="Times New Roman" w:hAnsi="Times New Roman" w:cs="Times New Roman"/>
          <w:sz w:val="24"/>
          <w:szCs w:val="24"/>
        </w:rPr>
        <w:t xml:space="preserve">Pirkimo objektas </w:t>
      </w:r>
      <w:sdt>
        <w:sdtPr>
          <w:rPr>
            <w:rFonts w:ascii="Times New Roman" w:hAnsi="Times New Roman" w:cs="Times New Roman"/>
            <w:sz w:val="24"/>
            <w:szCs w:val="24"/>
          </w:rPr>
          <w:alias w:val="Skaidomas/neskaidomas"/>
          <w:tag w:val="Skaidomas/neskaidomas"/>
          <w:id w:val="1859618422"/>
          <w:placeholder>
            <w:docPart w:val="F01A1F1AD42545F79B8454CACB899C99"/>
          </w:placeholder>
          <w:comboBox>
            <w:listItem w:value="Pasirinkite elementą."/>
            <w:listItem w:displayText="į pirkimo dalis neskaidomas." w:value="į pirkimo dalis neskaidomas."/>
            <w:listItem w:displayText="skaidomas į pirkimo dalis:" w:value="skaidomas į pirkimo dalis:"/>
          </w:comboBox>
        </w:sdtPr>
        <w:sdtContent>
          <w:r w:rsidRPr="00CD4651">
            <w:rPr>
              <w:rFonts w:ascii="Times New Roman" w:hAnsi="Times New Roman" w:cs="Times New Roman"/>
              <w:sz w:val="24"/>
              <w:szCs w:val="24"/>
            </w:rPr>
            <w:t>skaidomas į pirkimo dalis:</w:t>
          </w:r>
        </w:sdtContent>
      </w:sdt>
      <w:r w:rsidRPr="00CD4651">
        <w:rPr>
          <w:rFonts w:ascii="Times New Roman" w:hAnsi="Times New Roman" w:cs="Times New Roman"/>
          <w:sz w:val="24"/>
          <w:szCs w:val="24"/>
        </w:rPr>
        <w:t xml:space="preserve"> </w:t>
      </w:r>
    </w:p>
    <w:p w14:paraId="0033C3E1" w14:textId="46B3F6F9" w:rsidR="008B56B5" w:rsidRPr="00CD4651" w:rsidRDefault="008B56B5" w:rsidP="003501B6">
      <w:pPr>
        <w:pStyle w:val="Sraopastraipa"/>
        <w:numPr>
          <w:ilvl w:val="2"/>
          <w:numId w:val="51"/>
        </w:numPr>
        <w:tabs>
          <w:tab w:val="left" w:pos="567"/>
        </w:tabs>
        <w:spacing w:before="60" w:after="60" w:line="240" w:lineRule="auto"/>
        <w:ind w:left="0" w:firstLine="567"/>
        <w:rPr>
          <w:rFonts w:ascii="Times New Roman" w:hAnsi="Times New Roman" w:cs="Times New Roman"/>
          <w:bCs/>
          <w:iCs/>
          <w:sz w:val="24"/>
          <w:szCs w:val="24"/>
        </w:rPr>
      </w:pPr>
      <w:r w:rsidRPr="00CD4651">
        <w:rPr>
          <w:rFonts w:ascii="Times New Roman" w:hAnsi="Times New Roman" w:cs="Times New Roman"/>
          <w:bCs/>
          <w:iCs/>
          <w:sz w:val="24"/>
          <w:szCs w:val="24"/>
        </w:rPr>
        <w:t xml:space="preserve">Pirma pirkimo dalis - </w:t>
      </w:r>
      <w:sdt>
        <w:sdtPr>
          <w:rPr>
            <w:rFonts w:ascii="Times New Roman" w:hAnsi="Times New Roman" w:cs="Times New Roman"/>
            <w:b/>
            <w:bCs/>
            <w:i/>
            <w:iCs/>
            <w:sz w:val="24"/>
            <w:szCs w:val="24"/>
          </w:rPr>
          <w:alias w:val="Pirkimo dalies pavadinimas"/>
          <w:id w:val="-678270167"/>
          <w:placeholder>
            <w:docPart w:val="EF351ED3D761483490B48C39626A5A28"/>
          </w:placeholder>
        </w:sdtPr>
        <w:sdtContent>
          <w:r w:rsidRPr="00CD4651">
            <w:rPr>
              <w:rFonts w:ascii="Times New Roman" w:eastAsia="Times New Roman" w:hAnsi="Times New Roman" w:cs="Times New Roman"/>
              <w:sz w:val="24"/>
              <w:szCs w:val="24"/>
            </w:rPr>
            <w:t>N1 klasės krovininiai automobiliai dviguba kabina – 18 komplekt</w:t>
          </w:r>
          <w:r w:rsidR="009917B3">
            <w:rPr>
              <w:rFonts w:ascii="Times New Roman" w:eastAsia="Times New Roman" w:hAnsi="Times New Roman" w:cs="Times New Roman"/>
              <w:sz w:val="24"/>
              <w:szCs w:val="24"/>
            </w:rPr>
            <w:t>ų</w:t>
          </w:r>
          <w:r w:rsidRPr="00CD4651">
            <w:rPr>
              <w:rFonts w:ascii="Times New Roman" w:eastAsia="Times New Roman" w:hAnsi="Times New Roman" w:cs="Times New Roman"/>
              <w:sz w:val="24"/>
              <w:szCs w:val="24"/>
            </w:rPr>
            <w:t xml:space="preserve">.  </w:t>
          </w:r>
        </w:sdtContent>
      </w:sdt>
      <w:bookmarkStart w:id="4" w:name="_Hlk167360296"/>
    </w:p>
    <w:bookmarkEnd w:id="4"/>
    <w:p w14:paraId="5CEE4E5A" w14:textId="77777777" w:rsidR="008B56B5" w:rsidRPr="00CD4651" w:rsidRDefault="008B56B5" w:rsidP="003501B6">
      <w:pPr>
        <w:pStyle w:val="Sraopastraipa"/>
        <w:numPr>
          <w:ilvl w:val="2"/>
          <w:numId w:val="51"/>
        </w:numPr>
        <w:tabs>
          <w:tab w:val="left" w:pos="567"/>
        </w:tabs>
        <w:spacing w:before="60" w:after="60" w:line="240" w:lineRule="auto"/>
        <w:ind w:left="0" w:firstLine="567"/>
        <w:jc w:val="both"/>
        <w:rPr>
          <w:rFonts w:ascii="Times New Roman" w:hAnsi="Times New Roman" w:cs="Times New Roman"/>
          <w:b/>
          <w:i/>
          <w:sz w:val="24"/>
          <w:szCs w:val="24"/>
        </w:rPr>
      </w:pPr>
      <w:r w:rsidRPr="00CD4651">
        <w:rPr>
          <w:rFonts w:ascii="Times New Roman" w:hAnsi="Times New Roman" w:cs="Times New Roman"/>
          <w:b/>
          <w:i/>
          <w:sz w:val="24"/>
          <w:szCs w:val="24"/>
        </w:rPr>
        <w:t xml:space="preserve"> </w:t>
      </w:r>
      <w:r w:rsidRPr="00CD4651">
        <w:rPr>
          <w:rFonts w:ascii="Times New Roman" w:hAnsi="Times New Roman" w:cs="Times New Roman"/>
          <w:bCs/>
          <w:iCs/>
          <w:sz w:val="24"/>
          <w:szCs w:val="24"/>
        </w:rPr>
        <w:t xml:space="preserve">Antra pirkimo dalis - </w:t>
      </w:r>
      <w:bookmarkStart w:id="5" w:name="_Hlk167363739"/>
      <w:sdt>
        <w:sdtPr>
          <w:rPr>
            <w:rFonts w:ascii="Times New Roman" w:hAnsi="Times New Roman" w:cs="Times New Roman"/>
            <w:b/>
            <w:bCs/>
            <w:i/>
            <w:iCs/>
            <w:sz w:val="24"/>
            <w:szCs w:val="24"/>
          </w:rPr>
          <w:alias w:val="Pirkimo dalies pavadinimas"/>
          <w:id w:val="1216470168"/>
          <w:placeholder>
            <w:docPart w:val="8B5ED5348B1D4CFAA1F9E3198FC39E5E"/>
          </w:placeholder>
        </w:sdtPr>
        <w:sdtContent>
          <w:r w:rsidRPr="00CD4651">
            <w:rPr>
              <w:rFonts w:ascii="Times New Roman" w:eastAsia="Times New Roman" w:hAnsi="Times New Roman" w:cs="Times New Roman"/>
              <w:sz w:val="24"/>
              <w:szCs w:val="24"/>
            </w:rPr>
            <w:t>N1 klasės krovininiai automobiliai</w:t>
          </w:r>
          <w:bookmarkEnd w:id="5"/>
          <w:r w:rsidRPr="00CD4651">
            <w:rPr>
              <w:rFonts w:ascii="Times New Roman" w:eastAsia="Times New Roman" w:hAnsi="Times New Roman" w:cs="Times New Roman"/>
              <w:sz w:val="24"/>
              <w:szCs w:val="24"/>
            </w:rPr>
            <w:t xml:space="preserve"> furgonai – 8 komplektai.  </w:t>
          </w:r>
        </w:sdtContent>
      </w:sdt>
    </w:p>
    <w:p w14:paraId="3D40B4B4" w14:textId="77777777" w:rsidR="008B56B5" w:rsidRPr="00CD4651" w:rsidRDefault="008B56B5" w:rsidP="003501B6">
      <w:pPr>
        <w:pStyle w:val="Sraopastraipa"/>
        <w:numPr>
          <w:ilvl w:val="2"/>
          <w:numId w:val="51"/>
        </w:numPr>
        <w:tabs>
          <w:tab w:val="left" w:pos="567"/>
        </w:tabs>
        <w:spacing w:before="60" w:after="60" w:line="240" w:lineRule="auto"/>
        <w:ind w:left="0" w:firstLine="567"/>
        <w:jc w:val="both"/>
        <w:rPr>
          <w:rFonts w:ascii="Times New Roman" w:hAnsi="Times New Roman" w:cs="Times New Roman"/>
          <w:b/>
          <w:i/>
          <w:sz w:val="24"/>
          <w:szCs w:val="24"/>
        </w:rPr>
      </w:pPr>
      <w:r w:rsidRPr="00CD4651">
        <w:rPr>
          <w:rFonts w:ascii="Times New Roman" w:hAnsi="Times New Roman" w:cs="Times New Roman"/>
          <w:bCs/>
          <w:iCs/>
          <w:sz w:val="24"/>
          <w:szCs w:val="24"/>
        </w:rPr>
        <w:t>Trečia pirkimo dalis – N2 klasės krovininiai automobiliai dviguba kabina su manipuliatoriumi – 8 komplektai.</w:t>
      </w:r>
    </w:p>
    <w:p w14:paraId="766135BA" w14:textId="77777777" w:rsidR="008B56B5" w:rsidRPr="00CD4651" w:rsidRDefault="008B56B5" w:rsidP="003501B6">
      <w:pPr>
        <w:pStyle w:val="Sraopastraipa"/>
        <w:numPr>
          <w:ilvl w:val="2"/>
          <w:numId w:val="51"/>
        </w:numPr>
        <w:tabs>
          <w:tab w:val="left" w:pos="567"/>
        </w:tabs>
        <w:spacing w:before="60" w:after="60" w:line="240" w:lineRule="auto"/>
        <w:ind w:left="0" w:firstLine="567"/>
        <w:jc w:val="both"/>
        <w:rPr>
          <w:rFonts w:ascii="Times New Roman" w:hAnsi="Times New Roman" w:cs="Times New Roman"/>
          <w:b/>
          <w:i/>
          <w:sz w:val="24"/>
          <w:szCs w:val="24"/>
        </w:rPr>
      </w:pPr>
      <w:r w:rsidRPr="00CD4651">
        <w:rPr>
          <w:rFonts w:ascii="Times New Roman" w:hAnsi="Times New Roman" w:cs="Times New Roman"/>
          <w:bCs/>
          <w:iCs/>
          <w:sz w:val="24"/>
          <w:szCs w:val="24"/>
        </w:rPr>
        <w:t xml:space="preserve">Ketvirta pirkimo dalis - </w:t>
      </w:r>
      <w:bookmarkStart w:id="6" w:name="_Hlk167363917"/>
      <w:sdt>
        <w:sdtPr>
          <w:rPr>
            <w:rFonts w:ascii="Times New Roman" w:hAnsi="Times New Roman" w:cs="Times New Roman"/>
            <w:b/>
            <w:bCs/>
            <w:i/>
            <w:iCs/>
            <w:sz w:val="24"/>
            <w:szCs w:val="24"/>
          </w:rPr>
          <w:alias w:val="Pirkimo dalies pavadinimas"/>
          <w:id w:val="176009268"/>
          <w:placeholder>
            <w:docPart w:val="EEDE7A5B5CEA447EBBAF445CB65F4223"/>
          </w:placeholder>
        </w:sdtPr>
        <w:sdtContent>
          <w:bookmarkStart w:id="7" w:name="_Hlk153900391"/>
          <w:r w:rsidRPr="00CD4651">
            <w:rPr>
              <w:rFonts w:ascii="Times New Roman" w:eastAsia="Times New Roman" w:hAnsi="Times New Roman" w:cs="Times New Roman"/>
              <w:sz w:val="24"/>
              <w:szCs w:val="24"/>
            </w:rPr>
            <w:t xml:space="preserve">N2 klasės krovininiai automobiliai dviguba kabina </w:t>
          </w:r>
          <w:bookmarkEnd w:id="7"/>
          <w:r w:rsidRPr="00CD4651">
            <w:rPr>
              <w:rFonts w:ascii="Times New Roman" w:eastAsia="Times New Roman" w:hAnsi="Times New Roman" w:cs="Times New Roman"/>
              <w:sz w:val="24"/>
              <w:szCs w:val="24"/>
            </w:rPr>
            <w:t xml:space="preserve">– 2 komplektai. </w:t>
          </w:r>
        </w:sdtContent>
      </w:sdt>
    </w:p>
    <w:bookmarkEnd w:id="6"/>
    <w:p w14:paraId="0A5726B2" w14:textId="39384CC9" w:rsidR="008B56B5" w:rsidRPr="003A344A" w:rsidRDefault="008B56B5" w:rsidP="003A344A">
      <w:pPr>
        <w:pStyle w:val="Sraopastraipa"/>
        <w:numPr>
          <w:ilvl w:val="1"/>
          <w:numId w:val="51"/>
        </w:numPr>
        <w:spacing w:after="0" w:line="240" w:lineRule="auto"/>
        <w:ind w:left="0" w:firstLine="0"/>
        <w:jc w:val="both"/>
        <w:rPr>
          <w:rFonts w:ascii="Times New Roman" w:hAnsi="Times New Roman" w:cs="Times New Roman"/>
          <w:b/>
          <w:i/>
          <w:sz w:val="24"/>
          <w:szCs w:val="24"/>
        </w:rPr>
      </w:pPr>
      <w:r w:rsidRPr="003A344A">
        <w:rPr>
          <w:rFonts w:ascii="Times New Roman" w:hAnsi="Times New Roman" w:cs="Times New Roman"/>
          <w:sz w:val="24"/>
          <w:szCs w:val="24"/>
        </w:rPr>
        <w:t>Reikalavimai pirkimo objektui – krovininiai automobiliai su visa papildoma komplektuojama įranga turi atitikti šios Techninės specifikacijos prieduose numatytus techninius reikalavimus.</w:t>
      </w:r>
    </w:p>
    <w:p w14:paraId="4C743389" w14:textId="77777777" w:rsidR="008B56B5" w:rsidRPr="00CD4651" w:rsidRDefault="008B56B5" w:rsidP="008B56B5">
      <w:pPr>
        <w:pStyle w:val="Sraopastraipa"/>
        <w:numPr>
          <w:ilvl w:val="1"/>
          <w:numId w:val="51"/>
        </w:numPr>
        <w:tabs>
          <w:tab w:val="left" w:pos="567"/>
        </w:tabs>
        <w:spacing w:after="0" w:line="240" w:lineRule="auto"/>
        <w:ind w:left="0" w:firstLine="0"/>
        <w:jc w:val="both"/>
        <w:rPr>
          <w:rFonts w:ascii="Times New Roman" w:hAnsi="Times New Roman" w:cs="Times New Roman"/>
          <w:b/>
          <w:i/>
          <w:sz w:val="24"/>
          <w:szCs w:val="24"/>
        </w:rPr>
      </w:pPr>
      <w:r w:rsidRPr="00CD4651">
        <w:rPr>
          <w:rFonts w:ascii="Times New Roman" w:hAnsi="Times New Roman" w:cs="Times New Roman"/>
          <w:sz w:val="24"/>
          <w:szCs w:val="24"/>
        </w:rPr>
        <w:t>Papildomi reikalavimai:</w:t>
      </w:r>
    </w:p>
    <w:p w14:paraId="20E9E371" w14:textId="77777777" w:rsidR="008B56B5" w:rsidRPr="00CD4651" w:rsidRDefault="008B56B5" w:rsidP="005B29E6">
      <w:pPr>
        <w:numPr>
          <w:ilvl w:val="2"/>
          <w:numId w:val="51"/>
        </w:numPr>
        <w:tabs>
          <w:tab w:val="left" w:pos="426"/>
          <w:tab w:val="left" w:pos="630"/>
        </w:tabs>
        <w:autoSpaceDN w:val="0"/>
        <w:spacing w:after="0" w:line="240" w:lineRule="auto"/>
        <w:ind w:left="0" w:firstLine="426"/>
        <w:jc w:val="both"/>
        <w:rPr>
          <w:rFonts w:ascii="Times New Roman" w:hAnsi="Times New Roman" w:cs="Times New Roman"/>
          <w:iCs/>
          <w:sz w:val="24"/>
          <w:szCs w:val="24"/>
        </w:rPr>
      </w:pPr>
      <w:r w:rsidRPr="00CD4651">
        <w:rPr>
          <w:rFonts w:ascii="Times New Roman" w:hAnsi="Times New Roman" w:cs="Times New Roman"/>
          <w:iCs/>
          <w:sz w:val="24"/>
          <w:szCs w:val="24"/>
          <w:lang w:eastAsia="ar-SA"/>
        </w:rPr>
        <w:t xml:space="preserve">Kartu su Prekėmis turi būti pateikiama </w:t>
      </w:r>
      <w:r w:rsidRPr="00CD4651">
        <w:rPr>
          <w:rFonts w:ascii="Times New Roman" w:hAnsi="Times New Roman" w:cs="Times New Roman"/>
          <w:iCs/>
          <w:sz w:val="24"/>
          <w:szCs w:val="24"/>
          <w:lang w:eastAsia="zh-CN"/>
        </w:rPr>
        <w:t>(ne vėliau nei Prekių perdavimo dieną)</w:t>
      </w:r>
      <w:r w:rsidRPr="00CD4651">
        <w:rPr>
          <w:rFonts w:ascii="Times New Roman" w:hAnsi="Times New Roman" w:cs="Times New Roman"/>
          <w:iCs/>
          <w:sz w:val="24"/>
          <w:szCs w:val="24"/>
          <w:lang w:eastAsia="ar-SA"/>
        </w:rPr>
        <w:t>:</w:t>
      </w:r>
      <w:r w:rsidRPr="00CD4651">
        <w:rPr>
          <w:rFonts w:ascii="Times New Roman" w:hAnsi="Times New Roman" w:cs="Times New Roman"/>
          <w:iCs/>
          <w:sz w:val="24"/>
          <w:szCs w:val="24"/>
          <w:lang w:eastAsia="zh-CN"/>
        </w:rPr>
        <w:t xml:space="preserve"> eksploatacijos ir darbų saugos instrukcijos lietuvių kalba, elektros instaliacijos schemos, atsarginių dalių katalogai, EB atitikties deklaracija.</w:t>
      </w:r>
    </w:p>
    <w:p w14:paraId="47C72344" w14:textId="77777777" w:rsidR="008B56B5" w:rsidRPr="00CD4651" w:rsidRDefault="008B56B5" w:rsidP="005B29E6">
      <w:pPr>
        <w:numPr>
          <w:ilvl w:val="2"/>
          <w:numId w:val="51"/>
        </w:numPr>
        <w:autoSpaceDN w:val="0"/>
        <w:spacing w:after="0" w:line="240" w:lineRule="auto"/>
        <w:ind w:left="0" w:firstLine="426"/>
        <w:jc w:val="both"/>
        <w:rPr>
          <w:rFonts w:ascii="Times New Roman" w:hAnsi="Times New Roman" w:cs="Times New Roman"/>
          <w:iCs/>
          <w:sz w:val="24"/>
          <w:szCs w:val="24"/>
        </w:rPr>
      </w:pPr>
      <w:r w:rsidRPr="00CD4651">
        <w:rPr>
          <w:rFonts w:ascii="Times New Roman" w:hAnsi="Times New Roman" w:cs="Times New Roman"/>
          <w:iCs/>
          <w:sz w:val="24"/>
          <w:szCs w:val="24"/>
        </w:rPr>
        <w:t>Prekių pristatymo metu Pardavėjas privalo atlikti šiuos mokymus, kurių kaina turi būti įskaičiuota į pasiūlymo kainą:</w:t>
      </w:r>
    </w:p>
    <w:p w14:paraId="3DA0D0E7" w14:textId="77777777" w:rsidR="008B56B5" w:rsidRPr="00CD4651" w:rsidRDefault="008B56B5" w:rsidP="008B56B5">
      <w:pPr>
        <w:tabs>
          <w:tab w:val="left" w:pos="630"/>
          <w:tab w:val="left" w:pos="810"/>
        </w:tabs>
        <w:ind w:left="284"/>
        <w:jc w:val="both"/>
        <w:rPr>
          <w:rFonts w:ascii="Times New Roman" w:hAnsi="Times New Roman" w:cs="Times New Roman"/>
          <w:iCs/>
          <w:sz w:val="24"/>
          <w:szCs w:val="24"/>
        </w:rPr>
      </w:pPr>
      <w:r w:rsidRPr="00CD4651">
        <w:rPr>
          <w:rFonts w:ascii="Times New Roman" w:hAnsi="Times New Roman" w:cs="Times New Roman"/>
          <w:iCs/>
          <w:sz w:val="24"/>
          <w:szCs w:val="24"/>
        </w:rPr>
        <w:tab/>
        <w:t>-eksploatacijos mokymus, užtikrinančius Prekių teisingą eksploatavimą ir ekonominį degalų naudojimą;</w:t>
      </w:r>
    </w:p>
    <w:p w14:paraId="5D7B08A8" w14:textId="77777777" w:rsidR="008B56B5" w:rsidRPr="00CD4651" w:rsidRDefault="008B56B5" w:rsidP="008B56B5">
      <w:pPr>
        <w:tabs>
          <w:tab w:val="left" w:pos="630"/>
          <w:tab w:val="left" w:pos="810"/>
        </w:tabs>
        <w:ind w:left="284"/>
        <w:jc w:val="both"/>
        <w:rPr>
          <w:rFonts w:ascii="Times New Roman" w:hAnsi="Times New Roman" w:cs="Times New Roman"/>
          <w:iCs/>
          <w:sz w:val="24"/>
          <w:szCs w:val="24"/>
        </w:rPr>
      </w:pPr>
      <w:r w:rsidRPr="00CD4651">
        <w:rPr>
          <w:rFonts w:ascii="Times New Roman" w:hAnsi="Times New Roman" w:cs="Times New Roman"/>
          <w:iCs/>
          <w:sz w:val="24"/>
          <w:szCs w:val="24"/>
        </w:rPr>
        <w:tab/>
        <w:t>-techninius mokymus, užtikrinančius Prekių teisingą priežiūrą, paaiškinančius gedimų pobūdžius ir gedimų simbolius.</w:t>
      </w:r>
    </w:p>
    <w:p w14:paraId="5407ED98" w14:textId="45372F9C" w:rsidR="008B56B5" w:rsidRPr="00CD4651" w:rsidRDefault="008B56B5" w:rsidP="00B7614E">
      <w:pPr>
        <w:numPr>
          <w:ilvl w:val="2"/>
          <w:numId w:val="51"/>
        </w:numPr>
        <w:tabs>
          <w:tab w:val="left" w:pos="810"/>
        </w:tabs>
        <w:autoSpaceDN w:val="0"/>
        <w:spacing w:after="0" w:line="240" w:lineRule="auto"/>
        <w:ind w:left="0" w:firstLine="426"/>
        <w:jc w:val="both"/>
        <w:rPr>
          <w:rFonts w:ascii="Times New Roman" w:hAnsi="Times New Roman" w:cs="Times New Roman"/>
          <w:iCs/>
          <w:strike/>
          <w:sz w:val="24"/>
          <w:szCs w:val="24"/>
        </w:rPr>
      </w:pPr>
      <w:r w:rsidRPr="00CD4651">
        <w:rPr>
          <w:rFonts w:ascii="Times New Roman" w:hAnsi="Times New Roman" w:cs="Times New Roman"/>
          <w:sz w:val="24"/>
          <w:szCs w:val="24"/>
        </w:rPr>
        <w:t>Krovininiam automobiliui ir visai kartu siūlomai įrangai turi būti suteikiama ne mažiau kaip 24 mėn. pilna garantija (arba iki 100 000 km ridos).</w:t>
      </w:r>
      <w:r w:rsidR="00732E6D">
        <w:rPr>
          <w:rFonts w:ascii="Times New Roman" w:hAnsi="Times New Roman" w:cs="Times New Roman"/>
          <w:sz w:val="24"/>
          <w:szCs w:val="24"/>
        </w:rPr>
        <w:t xml:space="preserve"> Garantinio remonto darbus Pardavėjas turi atlikti ne ilgiau kaip per 5 darbo dienas po Pirkėjo paraiškos pateikimo rašytine forma (el. paštu) ar telefonu Pardavėjo sutartyje nurodytam atsakingam asmeniui, nurodant prekės buvimo vietą ir žinomas Paslaugų apimtis.</w:t>
      </w:r>
    </w:p>
    <w:p w14:paraId="4F32D4E2" w14:textId="77777777" w:rsidR="008B56B5" w:rsidRPr="00CD4651" w:rsidRDefault="008B56B5" w:rsidP="00B7614E">
      <w:pPr>
        <w:numPr>
          <w:ilvl w:val="2"/>
          <w:numId w:val="51"/>
        </w:numPr>
        <w:autoSpaceDN w:val="0"/>
        <w:spacing w:after="0" w:line="240" w:lineRule="auto"/>
        <w:ind w:left="0" w:firstLine="567"/>
        <w:jc w:val="both"/>
        <w:rPr>
          <w:rFonts w:ascii="Times New Roman" w:hAnsi="Times New Roman" w:cs="Times New Roman"/>
          <w:sz w:val="24"/>
          <w:szCs w:val="24"/>
        </w:rPr>
      </w:pPr>
      <w:r w:rsidRPr="00CD4651">
        <w:rPr>
          <w:rFonts w:ascii="Times New Roman" w:hAnsi="Times New Roman" w:cs="Times New Roman"/>
          <w:sz w:val="24"/>
          <w:szCs w:val="24"/>
        </w:rPr>
        <w:t xml:space="preserve">Krovininio automobilio remontas laikomas garantiniu, jeigu nebuvo pažeisti automobilio eksploataciniai reikalavimai, buvo atlikti savalaikiai aptarnavimai bei buvo laikomasi gamintojo </w:t>
      </w:r>
      <w:r w:rsidRPr="00CD4651">
        <w:rPr>
          <w:rFonts w:ascii="Times New Roman" w:hAnsi="Times New Roman" w:cs="Times New Roman"/>
          <w:sz w:val="24"/>
          <w:szCs w:val="24"/>
        </w:rPr>
        <w:lastRenderedPageBreak/>
        <w:t>reikalavimų, nurodytų naudojimo instrukcijose, jei automobilis buvo naudojamas pagal paskirtį, buvo naudotos originalios detalės bei gamyklų/gamintojų rekomenduojamos alyvos ir kiti eksploataciniai skysčiai.</w:t>
      </w:r>
    </w:p>
    <w:p w14:paraId="6C1DB4D2" w14:textId="77777777" w:rsidR="008B56B5" w:rsidRPr="00CD4651" w:rsidRDefault="008B56B5" w:rsidP="00B7614E">
      <w:pPr>
        <w:numPr>
          <w:ilvl w:val="2"/>
          <w:numId w:val="51"/>
        </w:numPr>
        <w:autoSpaceDN w:val="0"/>
        <w:spacing w:after="0" w:line="240" w:lineRule="auto"/>
        <w:ind w:left="0" w:firstLine="567"/>
        <w:jc w:val="both"/>
        <w:rPr>
          <w:rFonts w:ascii="Times New Roman" w:hAnsi="Times New Roman" w:cs="Times New Roman"/>
          <w:b/>
          <w:bCs/>
          <w:sz w:val="24"/>
          <w:szCs w:val="24"/>
        </w:rPr>
      </w:pPr>
      <w:r w:rsidRPr="00CD4651">
        <w:rPr>
          <w:rFonts w:ascii="Times New Roman" w:hAnsi="Times New Roman" w:cs="Times New Roman"/>
          <w:sz w:val="24"/>
          <w:szCs w:val="24"/>
          <w:lang w:eastAsia="ar-SA"/>
        </w:rPr>
        <w:t xml:space="preserve">Garantinio laikotarpio metu numatomi visi krovininių automobilių techniniai aptarnavimai turi būti aiškiai ir detalizuotai nurodyti pasiūlyme, nurodant kiekvieno techninio aptarnavimo apimtis ir kaštus suteikiamam ne mažesniam kaip </w:t>
      </w:r>
      <w:r w:rsidRPr="00CD4651">
        <w:rPr>
          <w:rFonts w:ascii="Times New Roman" w:hAnsi="Times New Roman" w:cs="Times New Roman"/>
          <w:b/>
          <w:bCs/>
          <w:sz w:val="24"/>
          <w:szCs w:val="24"/>
          <w:lang w:eastAsia="ar-SA"/>
        </w:rPr>
        <w:t>24</w:t>
      </w:r>
      <w:r w:rsidRPr="00CD4651">
        <w:rPr>
          <w:rFonts w:ascii="Times New Roman" w:hAnsi="Times New Roman" w:cs="Times New Roman"/>
          <w:sz w:val="24"/>
          <w:szCs w:val="24"/>
          <w:lang w:eastAsia="ar-SA"/>
        </w:rPr>
        <w:t xml:space="preserve"> mėn. laikotarpiui. Pirkėjas įsipareigoja išpirkti visus garantinio laikotarpio techninius aptarnavimus.</w:t>
      </w:r>
    </w:p>
    <w:p w14:paraId="4AAECA82" w14:textId="77777777" w:rsidR="008B56B5" w:rsidRPr="00CD4651" w:rsidRDefault="008B56B5" w:rsidP="00B7614E">
      <w:pPr>
        <w:numPr>
          <w:ilvl w:val="2"/>
          <w:numId w:val="51"/>
        </w:numPr>
        <w:autoSpaceDN w:val="0"/>
        <w:spacing w:after="0" w:line="240" w:lineRule="auto"/>
        <w:ind w:left="0" w:firstLine="567"/>
        <w:jc w:val="both"/>
        <w:rPr>
          <w:rFonts w:ascii="Times New Roman" w:hAnsi="Times New Roman" w:cs="Times New Roman"/>
          <w:sz w:val="24"/>
          <w:szCs w:val="24"/>
        </w:rPr>
      </w:pPr>
      <w:r w:rsidRPr="00CD4651">
        <w:rPr>
          <w:rFonts w:ascii="Times New Roman" w:hAnsi="Times New Roman" w:cs="Times New Roman"/>
          <w:sz w:val="24"/>
          <w:szCs w:val="24"/>
          <w:lang w:eastAsia="ar-SA"/>
        </w:rPr>
        <w:t>Tiekėjas privalo įvertinti periodinių techninių aptarnavimų periodiškumą ir teikiant pasiūlymą, parinkti atitinkamą eksploatavimo rėžimą, atsižvelgiant į tai kad transporto priemonės bus eksploatuojamos miesto režimu (trumpais atstumais ir dažnais sustojimais, vidaus degimo varikliai dažnai dirbs laisvais sūkiais).</w:t>
      </w:r>
    </w:p>
    <w:p w14:paraId="2E9BBE8F" w14:textId="77777777" w:rsidR="008B56B5" w:rsidRPr="00CD4651" w:rsidRDefault="008B56B5" w:rsidP="008B56B5">
      <w:pPr>
        <w:pStyle w:val="Sraopastraipa"/>
        <w:tabs>
          <w:tab w:val="left" w:pos="567"/>
        </w:tabs>
        <w:ind w:left="929"/>
        <w:jc w:val="both"/>
        <w:rPr>
          <w:rFonts w:ascii="Times New Roman" w:hAnsi="Times New Roman" w:cs="Times New Roman"/>
          <w:b/>
          <w:i/>
          <w:sz w:val="24"/>
          <w:szCs w:val="24"/>
        </w:rPr>
      </w:pPr>
    </w:p>
    <w:p w14:paraId="27EA4BEB" w14:textId="77777777" w:rsidR="008B56B5" w:rsidRPr="00CD4651" w:rsidRDefault="008B56B5" w:rsidP="00B7614E">
      <w:pPr>
        <w:pStyle w:val="Sraopastraipa"/>
        <w:numPr>
          <w:ilvl w:val="1"/>
          <w:numId w:val="54"/>
        </w:numPr>
        <w:spacing w:after="0" w:line="240" w:lineRule="auto"/>
        <w:ind w:left="0" w:firstLine="567"/>
        <w:jc w:val="both"/>
        <w:rPr>
          <w:rFonts w:ascii="Times New Roman" w:hAnsi="Times New Roman" w:cs="Times New Roman"/>
          <w:iCs/>
          <w:sz w:val="24"/>
          <w:szCs w:val="24"/>
        </w:rPr>
      </w:pPr>
      <w:bookmarkStart w:id="8" w:name="_Hlk157089753"/>
      <w:r w:rsidRPr="00CD4651">
        <w:rPr>
          <w:rFonts w:ascii="Times New Roman" w:hAnsi="Times New Roman" w:cs="Times New Roman"/>
          <w:iCs/>
          <w:sz w:val="24"/>
          <w:szCs w:val="24"/>
        </w:rPr>
        <w:t xml:space="preserve"> Tiekėjas Prekes turi pristatyti į AB „Kelių priežiūra“ kelių tarnybas, kuriose Prekės bus eksploatuojamos. Tikslūs pristatymo adresai bus nurodyti pasirašant pirkimo pardavimo sutartį su laimėtoju. Orientacinės Prekių pristatymo vietos:</w:t>
      </w:r>
    </w:p>
    <w:p w14:paraId="626F3349" w14:textId="77777777" w:rsidR="008B56B5" w:rsidRPr="00CD4651" w:rsidRDefault="008B56B5" w:rsidP="008B56B5">
      <w:pPr>
        <w:pStyle w:val="Sraopastraipa"/>
        <w:tabs>
          <w:tab w:val="left" w:pos="567"/>
        </w:tabs>
        <w:ind w:left="360"/>
        <w:jc w:val="both"/>
        <w:rPr>
          <w:rFonts w:ascii="Times New Roman" w:hAnsi="Times New Roman" w:cs="Times New Roman"/>
          <w:iCs/>
          <w:sz w:val="24"/>
          <w:szCs w:val="24"/>
        </w:rPr>
      </w:pPr>
    </w:p>
    <w:tbl>
      <w:tblPr>
        <w:tblW w:w="9634" w:type="dxa"/>
        <w:tblInd w:w="-5" w:type="dxa"/>
        <w:tblCellMar>
          <w:left w:w="10" w:type="dxa"/>
          <w:right w:w="10" w:type="dxa"/>
        </w:tblCellMar>
        <w:tblLook w:val="04A0" w:firstRow="1" w:lastRow="0" w:firstColumn="1" w:lastColumn="0" w:noHBand="0" w:noVBand="1"/>
      </w:tblPr>
      <w:tblGrid>
        <w:gridCol w:w="1276"/>
        <w:gridCol w:w="5058"/>
        <w:gridCol w:w="1684"/>
        <w:gridCol w:w="1616"/>
      </w:tblGrid>
      <w:tr w:rsidR="008B56B5" w:rsidRPr="00CD4651" w14:paraId="4DD9BCDA" w14:textId="77777777" w:rsidTr="008B56B5">
        <w:trPr>
          <w:trHeight w:val="293"/>
        </w:trPr>
        <w:tc>
          <w:tcPr>
            <w:tcW w:w="1276" w:type="dxa"/>
            <w:tcBorders>
              <w:top w:val="single" w:sz="4" w:space="0" w:color="000000"/>
              <w:left w:val="single" w:sz="4" w:space="0" w:color="000000"/>
              <w:bottom w:val="single" w:sz="4" w:space="0" w:color="000000"/>
              <w:right w:val="single" w:sz="4" w:space="0" w:color="000000"/>
            </w:tcBorders>
          </w:tcPr>
          <w:p w14:paraId="5F0F6B35"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Pirkimo dalis</w:t>
            </w:r>
          </w:p>
        </w:tc>
        <w:tc>
          <w:tcPr>
            <w:tcW w:w="50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90BB79"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Pristatymo adresas</w:t>
            </w:r>
          </w:p>
        </w:tc>
        <w:tc>
          <w:tcPr>
            <w:tcW w:w="16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50E63"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Kiekis</w:t>
            </w:r>
          </w:p>
        </w:tc>
        <w:tc>
          <w:tcPr>
            <w:tcW w:w="1616" w:type="dxa"/>
            <w:tcBorders>
              <w:top w:val="single" w:sz="4" w:space="0" w:color="000000"/>
              <w:left w:val="single" w:sz="4" w:space="0" w:color="000000"/>
              <w:bottom w:val="single" w:sz="4" w:space="0" w:color="000000"/>
              <w:right w:val="single" w:sz="4" w:space="0" w:color="000000"/>
            </w:tcBorders>
          </w:tcPr>
          <w:p w14:paraId="79B5C880"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Maksimalus pristatymo terminas</w:t>
            </w:r>
          </w:p>
        </w:tc>
      </w:tr>
      <w:tr w:rsidR="008B56B5" w:rsidRPr="00CD4651" w14:paraId="077D6DAA" w14:textId="77777777" w:rsidTr="008B56B5">
        <w:tc>
          <w:tcPr>
            <w:tcW w:w="1276" w:type="dxa"/>
            <w:tcBorders>
              <w:top w:val="single" w:sz="4" w:space="0" w:color="000000"/>
              <w:left w:val="single" w:sz="4" w:space="0" w:color="000000"/>
              <w:bottom w:val="single" w:sz="4" w:space="0" w:color="000000"/>
              <w:right w:val="single" w:sz="4" w:space="0" w:color="000000"/>
            </w:tcBorders>
          </w:tcPr>
          <w:p w14:paraId="352ED5D5"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bookmarkStart w:id="9" w:name="_Hlk167363080"/>
            <w:r w:rsidRPr="00CD4651">
              <w:rPr>
                <w:rFonts w:ascii="Times New Roman" w:hAnsi="Times New Roman" w:cs="Times New Roman"/>
                <w:sz w:val="24"/>
                <w:szCs w:val="24"/>
                <w:lang w:eastAsia="ar-SA"/>
              </w:rPr>
              <w:t>I</w:t>
            </w:r>
          </w:p>
        </w:tc>
        <w:tc>
          <w:tcPr>
            <w:tcW w:w="50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E0FAA" w14:textId="77777777" w:rsidR="008B56B5" w:rsidRPr="00CD4651" w:rsidRDefault="008B56B5" w:rsidP="00F57226">
            <w:pPr>
              <w:tabs>
                <w:tab w:val="left" w:pos="540"/>
                <w:tab w:val="left" w:pos="810"/>
              </w:tabs>
              <w:jc w:val="center"/>
              <w:rPr>
                <w:rFonts w:ascii="Times New Roman" w:hAnsi="Times New Roman" w:cs="Times New Roman"/>
                <w:sz w:val="24"/>
                <w:szCs w:val="24"/>
                <w:highlight w:val="yellow"/>
              </w:rPr>
            </w:pPr>
            <w:r w:rsidRPr="00CD4651">
              <w:rPr>
                <w:rFonts w:ascii="Times New Roman" w:hAnsi="Times New Roman" w:cs="Times New Roman"/>
                <w:sz w:val="24"/>
                <w:szCs w:val="24"/>
                <w:shd w:val="clear" w:color="auto" w:fill="FFFFFF"/>
              </w:rPr>
              <w:t>Kauno g. 72, Pagirių k., Garliavos sen., Kauno sav.</w:t>
            </w:r>
          </w:p>
        </w:tc>
        <w:tc>
          <w:tcPr>
            <w:tcW w:w="16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BCAF1" w14:textId="77777777" w:rsidR="008B56B5" w:rsidRPr="00CD4651" w:rsidRDefault="008B56B5" w:rsidP="00F57226">
            <w:pPr>
              <w:tabs>
                <w:tab w:val="left" w:pos="540"/>
                <w:tab w:val="left" w:pos="810"/>
              </w:tabs>
              <w:jc w:val="center"/>
              <w:rPr>
                <w:rFonts w:ascii="Times New Roman" w:hAnsi="Times New Roman" w:cs="Times New Roman"/>
                <w:sz w:val="24"/>
                <w:szCs w:val="24"/>
                <w:highlight w:val="yellow"/>
                <w:lang w:eastAsia="ar-SA"/>
              </w:rPr>
            </w:pPr>
            <w:r w:rsidRPr="00CD4651">
              <w:rPr>
                <w:rFonts w:ascii="Times New Roman" w:hAnsi="Times New Roman" w:cs="Times New Roman"/>
                <w:sz w:val="24"/>
                <w:szCs w:val="24"/>
                <w:lang w:eastAsia="ar-SA"/>
              </w:rPr>
              <w:t xml:space="preserve">18 </w:t>
            </w:r>
            <w:proofErr w:type="spellStart"/>
            <w:r w:rsidRPr="00CD4651">
              <w:rPr>
                <w:rFonts w:ascii="Times New Roman" w:hAnsi="Times New Roman" w:cs="Times New Roman"/>
                <w:sz w:val="24"/>
                <w:szCs w:val="24"/>
                <w:lang w:eastAsia="ar-SA"/>
              </w:rPr>
              <w:t>kompl</w:t>
            </w:r>
            <w:proofErr w:type="spellEnd"/>
            <w:r w:rsidRPr="00CD4651">
              <w:rPr>
                <w:rFonts w:ascii="Times New Roman" w:hAnsi="Times New Roman" w:cs="Times New Roman"/>
                <w:sz w:val="24"/>
                <w:szCs w:val="24"/>
                <w:lang w:eastAsia="ar-SA"/>
              </w:rPr>
              <w:t>.</w:t>
            </w:r>
          </w:p>
        </w:tc>
        <w:tc>
          <w:tcPr>
            <w:tcW w:w="1616" w:type="dxa"/>
            <w:tcBorders>
              <w:top w:val="single" w:sz="4" w:space="0" w:color="000000"/>
              <w:left w:val="single" w:sz="4" w:space="0" w:color="000000"/>
              <w:bottom w:val="single" w:sz="4" w:space="0" w:color="000000"/>
              <w:right w:val="single" w:sz="4" w:space="0" w:color="000000"/>
            </w:tcBorders>
          </w:tcPr>
          <w:p w14:paraId="7CE565C0" w14:textId="3A8E75CA"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270 k. d.</w:t>
            </w:r>
          </w:p>
        </w:tc>
      </w:tr>
      <w:bookmarkEnd w:id="9"/>
      <w:tr w:rsidR="008B56B5" w:rsidRPr="00CD4651" w14:paraId="0F5E6785" w14:textId="77777777" w:rsidTr="008B56B5">
        <w:tc>
          <w:tcPr>
            <w:tcW w:w="1276" w:type="dxa"/>
            <w:tcBorders>
              <w:top w:val="single" w:sz="4" w:space="0" w:color="000000"/>
              <w:left w:val="single" w:sz="4" w:space="0" w:color="000000"/>
              <w:bottom w:val="single" w:sz="4" w:space="0" w:color="000000"/>
              <w:right w:val="single" w:sz="4" w:space="0" w:color="000000"/>
            </w:tcBorders>
          </w:tcPr>
          <w:p w14:paraId="71E4D06C"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II</w:t>
            </w:r>
          </w:p>
        </w:tc>
        <w:tc>
          <w:tcPr>
            <w:tcW w:w="50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CABE1" w14:textId="77777777" w:rsidR="008B56B5" w:rsidRPr="00CD4651" w:rsidRDefault="008B56B5" w:rsidP="00F57226">
            <w:pPr>
              <w:tabs>
                <w:tab w:val="left" w:pos="540"/>
                <w:tab w:val="left" w:pos="810"/>
              </w:tabs>
              <w:jc w:val="center"/>
              <w:rPr>
                <w:rFonts w:ascii="Times New Roman" w:hAnsi="Times New Roman" w:cs="Times New Roman"/>
                <w:sz w:val="24"/>
                <w:szCs w:val="24"/>
                <w:shd w:val="clear" w:color="auto" w:fill="FFFFFF"/>
              </w:rPr>
            </w:pPr>
            <w:r w:rsidRPr="00CD4651">
              <w:rPr>
                <w:rFonts w:ascii="Times New Roman" w:hAnsi="Times New Roman" w:cs="Times New Roman"/>
                <w:sz w:val="24"/>
                <w:szCs w:val="24"/>
                <w:shd w:val="clear" w:color="auto" w:fill="FFFFFF"/>
              </w:rPr>
              <w:t>Kauno g. 72, Pagirių k., Garliavos sen., Kauno sav.</w:t>
            </w:r>
          </w:p>
        </w:tc>
        <w:tc>
          <w:tcPr>
            <w:tcW w:w="16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ABF43" w14:textId="77777777" w:rsidR="008B56B5" w:rsidRPr="00CD4651" w:rsidRDefault="008B56B5" w:rsidP="00F57226">
            <w:pPr>
              <w:tabs>
                <w:tab w:val="left" w:pos="540"/>
                <w:tab w:val="left" w:pos="810"/>
              </w:tabs>
              <w:suppressAutoHyphens/>
              <w:autoSpaceDN w:val="0"/>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8 </w:t>
            </w:r>
            <w:proofErr w:type="spellStart"/>
            <w:r w:rsidRPr="00CD4651">
              <w:rPr>
                <w:rFonts w:ascii="Times New Roman" w:hAnsi="Times New Roman" w:cs="Times New Roman"/>
                <w:sz w:val="24"/>
                <w:szCs w:val="24"/>
                <w:lang w:eastAsia="ar-SA"/>
              </w:rPr>
              <w:t>kompl</w:t>
            </w:r>
            <w:proofErr w:type="spellEnd"/>
            <w:r w:rsidRPr="00CD4651">
              <w:rPr>
                <w:rFonts w:ascii="Times New Roman" w:hAnsi="Times New Roman" w:cs="Times New Roman"/>
                <w:sz w:val="24"/>
                <w:szCs w:val="24"/>
                <w:lang w:eastAsia="ar-SA"/>
              </w:rPr>
              <w:t>.</w:t>
            </w:r>
          </w:p>
        </w:tc>
        <w:tc>
          <w:tcPr>
            <w:tcW w:w="1616" w:type="dxa"/>
            <w:tcBorders>
              <w:top w:val="single" w:sz="4" w:space="0" w:color="000000"/>
              <w:left w:val="single" w:sz="4" w:space="0" w:color="000000"/>
              <w:bottom w:val="single" w:sz="4" w:space="0" w:color="000000"/>
              <w:right w:val="single" w:sz="4" w:space="0" w:color="000000"/>
            </w:tcBorders>
          </w:tcPr>
          <w:p w14:paraId="3E88562A" w14:textId="06499B95" w:rsidR="008B56B5" w:rsidRPr="00CD4651" w:rsidRDefault="008B56B5" w:rsidP="00F57226">
            <w:pPr>
              <w:tabs>
                <w:tab w:val="left" w:pos="540"/>
                <w:tab w:val="left" w:pos="810"/>
              </w:tabs>
              <w:suppressAutoHyphens/>
              <w:autoSpaceDN w:val="0"/>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270 k. d.</w:t>
            </w:r>
          </w:p>
        </w:tc>
      </w:tr>
      <w:tr w:rsidR="008B56B5" w:rsidRPr="00CD4651" w14:paraId="4C165A93" w14:textId="77777777" w:rsidTr="008B56B5">
        <w:tc>
          <w:tcPr>
            <w:tcW w:w="1276" w:type="dxa"/>
            <w:tcBorders>
              <w:top w:val="single" w:sz="4" w:space="0" w:color="000000"/>
              <w:left w:val="single" w:sz="4" w:space="0" w:color="000000"/>
              <w:bottom w:val="single" w:sz="4" w:space="0" w:color="000000"/>
              <w:right w:val="single" w:sz="4" w:space="0" w:color="000000"/>
            </w:tcBorders>
          </w:tcPr>
          <w:p w14:paraId="33B62020"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III</w:t>
            </w:r>
          </w:p>
        </w:tc>
        <w:tc>
          <w:tcPr>
            <w:tcW w:w="50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B380D" w14:textId="77777777" w:rsidR="008B56B5" w:rsidRPr="00CD4651" w:rsidRDefault="008B56B5" w:rsidP="00F57226">
            <w:pPr>
              <w:tabs>
                <w:tab w:val="left" w:pos="540"/>
                <w:tab w:val="left" w:pos="810"/>
              </w:tabs>
              <w:jc w:val="center"/>
              <w:rPr>
                <w:rFonts w:ascii="Times New Roman" w:hAnsi="Times New Roman" w:cs="Times New Roman"/>
                <w:sz w:val="24"/>
                <w:szCs w:val="24"/>
                <w:shd w:val="clear" w:color="auto" w:fill="FFFFFF"/>
              </w:rPr>
            </w:pPr>
            <w:r w:rsidRPr="00CD4651">
              <w:rPr>
                <w:rFonts w:ascii="Times New Roman" w:hAnsi="Times New Roman" w:cs="Times New Roman"/>
                <w:sz w:val="24"/>
                <w:szCs w:val="24"/>
                <w:shd w:val="clear" w:color="auto" w:fill="FFFFFF"/>
              </w:rPr>
              <w:t>Kauno g. 72, Pagirių k., Garliavos sen., Kauno sav.</w:t>
            </w:r>
          </w:p>
        </w:tc>
        <w:tc>
          <w:tcPr>
            <w:tcW w:w="16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A22F0C" w14:textId="77777777" w:rsidR="008B56B5" w:rsidRPr="00CD4651" w:rsidRDefault="008B56B5" w:rsidP="00F57226">
            <w:pPr>
              <w:tabs>
                <w:tab w:val="left" w:pos="540"/>
                <w:tab w:val="left" w:pos="810"/>
              </w:tabs>
              <w:suppressAutoHyphens/>
              <w:autoSpaceDN w:val="0"/>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8 </w:t>
            </w:r>
            <w:proofErr w:type="spellStart"/>
            <w:r w:rsidRPr="00CD4651">
              <w:rPr>
                <w:rFonts w:ascii="Times New Roman" w:hAnsi="Times New Roman" w:cs="Times New Roman"/>
                <w:sz w:val="24"/>
                <w:szCs w:val="24"/>
                <w:lang w:eastAsia="ar-SA"/>
              </w:rPr>
              <w:t>kompl</w:t>
            </w:r>
            <w:proofErr w:type="spellEnd"/>
            <w:r w:rsidRPr="00CD4651">
              <w:rPr>
                <w:rFonts w:ascii="Times New Roman" w:hAnsi="Times New Roman" w:cs="Times New Roman"/>
                <w:sz w:val="24"/>
                <w:szCs w:val="24"/>
                <w:lang w:eastAsia="ar-SA"/>
              </w:rPr>
              <w:t>.</w:t>
            </w:r>
          </w:p>
        </w:tc>
        <w:tc>
          <w:tcPr>
            <w:tcW w:w="1616" w:type="dxa"/>
            <w:tcBorders>
              <w:top w:val="single" w:sz="4" w:space="0" w:color="000000"/>
              <w:left w:val="single" w:sz="4" w:space="0" w:color="000000"/>
              <w:bottom w:val="single" w:sz="4" w:space="0" w:color="000000"/>
              <w:right w:val="single" w:sz="4" w:space="0" w:color="000000"/>
            </w:tcBorders>
          </w:tcPr>
          <w:p w14:paraId="74F3E7F3" w14:textId="50E24465" w:rsidR="008B56B5" w:rsidRPr="00CD4651" w:rsidRDefault="008B56B5" w:rsidP="00F57226">
            <w:pPr>
              <w:tabs>
                <w:tab w:val="left" w:pos="540"/>
                <w:tab w:val="left" w:pos="810"/>
              </w:tabs>
              <w:suppressAutoHyphens/>
              <w:autoSpaceDN w:val="0"/>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270 k. d.</w:t>
            </w:r>
          </w:p>
        </w:tc>
      </w:tr>
      <w:tr w:rsidR="008B56B5" w:rsidRPr="00CD4651" w14:paraId="4B3408E2" w14:textId="77777777" w:rsidTr="008B56B5">
        <w:tc>
          <w:tcPr>
            <w:tcW w:w="1276" w:type="dxa"/>
            <w:tcBorders>
              <w:top w:val="single" w:sz="4" w:space="0" w:color="000000"/>
              <w:left w:val="single" w:sz="4" w:space="0" w:color="000000"/>
              <w:bottom w:val="single" w:sz="4" w:space="0" w:color="000000"/>
              <w:right w:val="single" w:sz="4" w:space="0" w:color="000000"/>
            </w:tcBorders>
          </w:tcPr>
          <w:p w14:paraId="109D98A4" w14:textId="77777777" w:rsidR="008B56B5" w:rsidRPr="00CD4651" w:rsidRDefault="008B56B5" w:rsidP="00F57226">
            <w:pPr>
              <w:tabs>
                <w:tab w:val="left" w:pos="540"/>
                <w:tab w:val="left" w:pos="810"/>
              </w:tabs>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IV</w:t>
            </w:r>
          </w:p>
        </w:tc>
        <w:tc>
          <w:tcPr>
            <w:tcW w:w="505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579E3" w14:textId="77777777" w:rsidR="008B56B5" w:rsidRPr="00CD4651" w:rsidRDefault="008B56B5" w:rsidP="00F57226">
            <w:pPr>
              <w:tabs>
                <w:tab w:val="left" w:pos="540"/>
                <w:tab w:val="left" w:pos="810"/>
              </w:tabs>
              <w:jc w:val="center"/>
              <w:rPr>
                <w:rFonts w:ascii="Times New Roman" w:hAnsi="Times New Roman" w:cs="Times New Roman"/>
                <w:sz w:val="24"/>
                <w:szCs w:val="24"/>
                <w:shd w:val="clear" w:color="auto" w:fill="FFFFFF"/>
              </w:rPr>
            </w:pPr>
            <w:r w:rsidRPr="00CD4651">
              <w:rPr>
                <w:rFonts w:ascii="Times New Roman" w:hAnsi="Times New Roman" w:cs="Times New Roman"/>
                <w:sz w:val="24"/>
                <w:szCs w:val="24"/>
                <w:shd w:val="clear" w:color="auto" w:fill="FFFFFF"/>
              </w:rPr>
              <w:t>Kauno g. 72, Pagirių k., Garliavos sen., Kauno sav.</w:t>
            </w:r>
          </w:p>
        </w:tc>
        <w:tc>
          <w:tcPr>
            <w:tcW w:w="16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51B6AE" w14:textId="77777777" w:rsidR="008B56B5" w:rsidRPr="00CD4651" w:rsidRDefault="008B56B5" w:rsidP="00F57226">
            <w:pPr>
              <w:tabs>
                <w:tab w:val="left" w:pos="540"/>
                <w:tab w:val="left" w:pos="810"/>
              </w:tabs>
              <w:suppressAutoHyphens/>
              <w:autoSpaceDN w:val="0"/>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2 </w:t>
            </w:r>
            <w:proofErr w:type="spellStart"/>
            <w:r w:rsidRPr="00CD4651">
              <w:rPr>
                <w:rFonts w:ascii="Times New Roman" w:hAnsi="Times New Roman" w:cs="Times New Roman"/>
                <w:sz w:val="24"/>
                <w:szCs w:val="24"/>
                <w:lang w:eastAsia="ar-SA"/>
              </w:rPr>
              <w:t>kompl</w:t>
            </w:r>
            <w:proofErr w:type="spellEnd"/>
            <w:r w:rsidRPr="00CD4651">
              <w:rPr>
                <w:rFonts w:ascii="Times New Roman" w:hAnsi="Times New Roman" w:cs="Times New Roman"/>
                <w:sz w:val="24"/>
                <w:szCs w:val="24"/>
                <w:lang w:eastAsia="ar-SA"/>
              </w:rPr>
              <w:t>.</w:t>
            </w:r>
          </w:p>
        </w:tc>
        <w:tc>
          <w:tcPr>
            <w:tcW w:w="1616" w:type="dxa"/>
            <w:tcBorders>
              <w:top w:val="single" w:sz="4" w:space="0" w:color="000000"/>
              <w:left w:val="single" w:sz="4" w:space="0" w:color="000000"/>
              <w:bottom w:val="single" w:sz="4" w:space="0" w:color="000000"/>
              <w:right w:val="single" w:sz="4" w:space="0" w:color="000000"/>
            </w:tcBorders>
          </w:tcPr>
          <w:p w14:paraId="75DA1A68" w14:textId="1366C969" w:rsidR="008B56B5" w:rsidRPr="00CD4651" w:rsidRDefault="008B56B5" w:rsidP="00F57226">
            <w:pPr>
              <w:tabs>
                <w:tab w:val="left" w:pos="540"/>
                <w:tab w:val="left" w:pos="810"/>
              </w:tabs>
              <w:suppressAutoHyphens/>
              <w:autoSpaceDN w:val="0"/>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270 k. d.</w:t>
            </w:r>
          </w:p>
        </w:tc>
      </w:tr>
      <w:bookmarkEnd w:id="8"/>
    </w:tbl>
    <w:p w14:paraId="26459EBE" w14:textId="77777777" w:rsidR="008B56B5" w:rsidRPr="00CD4651" w:rsidRDefault="008B56B5" w:rsidP="008B56B5">
      <w:pPr>
        <w:tabs>
          <w:tab w:val="left" w:pos="540"/>
          <w:tab w:val="left" w:pos="810"/>
        </w:tabs>
        <w:suppressAutoHyphens/>
        <w:jc w:val="both"/>
        <w:rPr>
          <w:rFonts w:ascii="Times New Roman" w:hAnsi="Times New Roman" w:cs="Times New Roman"/>
          <w:iCs/>
          <w:sz w:val="24"/>
          <w:szCs w:val="24"/>
          <w:lang w:eastAsia="ar-SA"/>
        </w:rPr>
      </w:pPr>
    </w:p>
    <w:p w14:paraId="57E7B44A" w14:textId="77777777" w:rsidR="008B56B5" w:rsidRPr="00CD4651" w:rsidRDefault="008B56B5" w:rsidP="008B56B5">
      <w:pPr>
        <w:pStyle w:val="Sraopastraipa"/>
        <w:numPr>
          <w:ilvl w:val="0"/>
          <w:numId w:val="54"/>
        </w:numPr>
        <w:pBdr>
          <w:top w:val="single" w:sz="8" w:space="1" w:color="auto"/>
          <w:bottom w:val="single" w:sz="8" w:space="1" w:color="auto"/>
        </w:pBdr>
        <w:tabs>
          <w:tab w:val="left" w:pos="284"/>
        </w:tabs>
        <w:spacing w:before="60" w:after="60" w:line="240" w:lineRule="auto"/>
        <w:ind w:left="0" w:firstLine="0"/>
        <w:rPr>
          <w:rFonts w:ascii="Times New Roman" w:hAnsi="Times New Roman" w:cs="Times New Roman"/>
          <w:b/>
          <w:sz w:val="24"/>
          <w:szCs w:val="24"/>
        </w:rPr>
      </w:pPr>
      <w:r w:rsidRPr="00CD4651">
        <w:rPr>
          <w:rFonts w:ascii="Times New Roman" w:hAnsi="Times New Roman" w:cs="Times New Roman"/>
          <w:b/>
          <w:sz w:val="24"/>
          <w:szCs w:val="24"/>
        </w:rPr>
        <w:t>SUTARTINIŲ ĮSIPAREIGOJIMŲ VYKDYMO TVARKA IR TERMINAI</w:t>
      </w:r>
    </w:p>
    <w:p w14:paraId="6EFC6FD8" w14:textId="6CC7FB75" w:rsidR="008B56B5" w:rsidRPr="00CD4651" w:rsidRDefault="008B56B5" w:rsidP="00C51E2C">
      <w:pPr>
        <w:pStyle w:val="Sraopastraipa"/>
        <w:numPr>
          <w:ilvl w:val="1"/>
          <w:numId w:val="60"/>
        </w:numPr>
        <w:spacing w:after="0" w:line="240" w:lineRule="auto"/>
        <w:ind w:left="0" w:firstLine="709"/>
        <w:jc w:val="both"/>
        <w:rPr>
          <w:rFonts w:ascii="Times New Roman" w:hAnsi="Times New Roman" w:cs="Times New Roman"/>
          <w:sz w:val="24"/>
          <w:szCs w:val="24"/>
        </w:rPr>
      </w:pPr>
      <w:r w:rsidRPr="00CD4651">
        <w:rPr>
          <w:rFonts w:ascii="Times New Roman" w:hAnsi="Times New Roman" w:cs="Times New Roman"/>
          <w:sz w:val="24"/>
          <w:szCs w:val="24"/>
        </w:rPr>
        <w:t xml:space="preserve">Prekės turi būti perduotos ne vėliau kaip per </w:t>
      </w:r>
      <w:sdt>
        <w:sdtPr>
          <w:rPr>
            <w:rStyle w:val="1TEKSTAS"/>
            <w:rFonts w:cs="Times New Roman"/>
            <w:szCs w:val="24"/>
          </w:rPr>
          <w:alias w:val="prekių pristatymo terminas"/>
          <w:tag w:val="prekių pristatymo terminas"/>
          <w:id w:val="-1372225229"/>
          <w:placeholder>
            <w:docPart w:val="62CE428C8BB64934AC5F8E6A3EA5C598"/>
          </w:placeholder>
        </w:sdtPr>
        <w:sdtEndPr>
          <w:rPr>
            <w:rStyle w:val="Numatytasispastraiposriftas"/>
            <w:rFonts w:asciiTheme="minorHAnsi" w:hAnsiTheme="minorHAnsi"/>
            <w:sz w:val="21"/>
          </w:rPr>
        </w:sdtEndPr>
        <w:sdtContent>
          <w:r w:rsidRPr="00CD4651">
            <w:rPr>
              <w:rStyle w:val="1TEKSTAS"/>
              <w:rFonts w:cs="Times New Roman"/>
              <w:szCs w:val="24"/>
            </w:rPr>
            <w:t>270 kalendorinių dienų</w:t>
          </w:r>
        </w:sdtContent>
      </w:sdt>
      <w:r w:rsidRPr="00CD4651">
        <w:rPr>
          <w:rFonts w:ascii="Times New Roman" w:hAnsi="Times New Roman" w:cs="Times New Roman"/>
          <w:sz w:val="24"/>
          <w:szCs w:val="24"/>
        </w:rPr>
        <w:t xml:space="preserve"> nuo Sutarties įsigaliojimo dienos. Tiekėjas Prekes pavieniais komplektais gali pristatyti nesulaukęs visos partijos iš gamintojo.</w:t>
      </w:r>
    </w:p>
    <w:p w14:paraId="0718638D" w14:textId="58C23238" w:rsidR="008B56B5" w:rsidRPr="00CD4651" w:rsidRDefault="008B56B5" w:rsidP="00B7614E">
      <w:pPr>
        <w:pStyle w:val="Sraopastraipa"/>
        <w:numPr>
          <w:ilvl w:val="1"/>
          <w:numId w:val="60"/>
        </w:numPr>
        <w:autoSpaceDN w:val="0"/>
        <w:ind w:left="0" w:firstLine="709"/>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Už pristatytas prekes bus apmokama per 30 kalendorinių dienų nuo dienos, kai Pirkėjas gauna sąskaitą faktūrą ir Prekės ar Prekės dalies (komplekto) priėmimo-perdavimo aktą.</w:t>
      </w:r>
    </w:p>
    <w:p w14:paraId="1D18BAC7" w14:textId="5AE114FC" w:rsidR="00B7614E" w:rsidRPr="00CD4651" w:rsidRDefault="00B7614E" w:rsidP="00B7614E">
      <w:pPr>
        <w:pStyle w:val="Sraopastraipa"/>
        <w:numPr>
          <w:ilvl w:val="1"/>
          <w:numId w:val="60"/>
        </w:numPr>
        <w:autoSpaceDN w:val="0"/>
        <w:ind w:left="0" w:firstLine="709"/>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Vykdant pirkimo sutartį pridėtinės vertės mokesčio sąskaitos faktūros turi būti teikiami naudojantis informacinės sistemos „SABIS“ priemonėmis, išskyrus Lietuvos Respublikos Viešųjų pirkimų įstatymo 22 straipsnio 12 dalyje nustatytus atvejus. Tiekėjo pateikto mokėjimo dokumento komentare turi būti nurodyta prekes užsakiusio Pirkėjo darbuotojo vardas, pavardė, pareigos, atstovaujamas padalinys/ kelių tarnyba.</w:t>
      </w:r>
    </w:p>
    <w:p w14:paraId="6D7C744F" w14:textId="711DF322" w:rsidR="008B56B5" w:rsidRPr="00CD4651" w:rsidRDefault="008B56B5" w:rsidP="00B7614E">
      <w:pPr>
        <w:tabs>
          <w:tab w:val="left" w:pos="540"/>
          <w:tab w:val="left" w:pos="810"/>
        </w:tabs>
        <w:autoSpaceDN w:val="0"/>
        <w:ind w:firstLine="709"/>
        <w:jc w:val="both"/>
        <w:rPr>
          <w:rFonts w:ascii="Times New Roman" w:hAnsi="Times New Roman" w:cs="Times New Roman"/>
          <w:sz w:val="24"/>
          <w:szCs w:val="24"/>
          <w:lang w:eastAsia="ar-SA"/>
        </w:rPr>
      </w:pPr>
      <w:r w:rsidRPr="00CD4651">
        <w:rPr>
          <w:rFonts w:ascii="Times New Roman" w:hAnsi="Times New Roman" w:cs="Times New Roman"/>
          <w:b/>
          <w:bCs/>
          <w:sz w:val="24"/>
          <w:szCs w:val="24"/>
          <w:lang w:eastAsia="ar-SA"/>
        </w:rPr>
        <w:lastRenderedPageBreak/>
        <w:t>3.</w:t>
      </w:r>
      <w:r w:rsidR="00B7614E" w:rsidRPr="00CD4651">
        <w:rPr>
          <w:rFonts w:ascii="Times New Roman" w:hAnsi="Times New Roman" w:cs="Times New Roman"/>
          <w:b/>
          <w:bCs/>
          <w:sz w:val="24"/>
          <w:szCs w:val="24"/>
          <w:lang w:eastAsia="ar-SA"/>
        </w:rPr>
        <w:t>4</w:t>
      </w:r>
      <w:r w:rsidRPr="00CD4651">
        <w:rPr>
          <w:rFonts w:ascii="Times New Roman" w:hAnsi="Times New Roman" w:cs="Times New Roman"/>
          <w:b/>
          <w:bCs/>
          <w:sz w:val="24"/>
          <w:szCs w:val="24"/>
          <w:lang w:eastAsia="ar-SA"/>
        </w:rPr>
        <w:t>.</w:t>
      </w:r>
      <w:r w:rsidRPr="00CD4651">
        <w:rPr>
          <w:rFonts w:ascii="Times New Roman" w:hAnsi="Times New Roman" w:cs="Times New Roman"/>
          <w:sz w:val="24"/>
          <w:szCs w:val="24"/>
          <w:lang w:eastAsia="ar-SA"/>
        </w:rPr>
        <w:t xml:space="preserve"> </w:t>
      </w:r>
      <w:r w:rsidRPr="00CD4651">
        <w:rPr>
          <w:rFonts w:ascii="Times New Roman" w:hAnsi="Times New Roman" w:cs="Times New Roman"/>
          <w:sz w:val="24"/>
          <w:szCs w:val="24"/>
          <w:lang w:eastAsia="ar-SA"/>
        </w:rPr>
        <w:tab/>
      </w:r>
      <w:r w:rsidRPr="00CD4651">
        <w:rPr>
          <w:rFonts w:ascii="Times New Roman" w:hAnsi="Times New Roman" w:cs="Times New Roman"/>
          <w:color w:val="242424"/>
          <w:sz w:val="24"/>
          <w:szCs w:val="24"/>
        </w:rPr>
        <w:t>Pirkėjas, vertindamas pasiūlymus, suteikia ekonominio naudingumo balus atsižvelgdamas į Prekių pristatymo terminą, pagal pasiūlymo vertinimo kriterijuose nustatytus principus. Pirkėjas, sutarties vykdymo laikotarpiu, Tiekėjui nesilaikant Prekių pristatymo terminų, taikys delspinigių skaičiavimą iki Prekių pristatymas bus įvykdytas.</w:t>
      </w:r>
    </w:p>
    <w:p w14:paraId="5A86DC68" w14:textId="77777777" w:rsidR="008B56B5" w:rsidRPr="00CD4651" w:rsidRDefault="008B56B5" w:rsidP="008B56B5">
      <w:pPr>
        <w:pBdr>
          <w:top w:val="single" w:sz="8" w:space="1" w:color="auto"/>
          <w:bottom w:val="single" w:sz="8" w:space="1" w:color="auto"/>
        </w:pBdr>
        <w:tabs>
          <w:tab w:val="left" w:pos="284"/>
        </w:tabs>
        <w:spacing w:before="60" w:after="60"/>
        <w:contextualSpacing/>
        <w:jc w:val="both"/>
        <w:rPr>
          <w:rFonts w:ascii="Times New Roman" w:hAnsi="Times New Roman" w:cs="Times New Roman"/>
          <w:color w:val="538135" w:themeColor="accent6" w:themeShade="BF"/>
          <w:sz w:val="24"/>
          <w:szCs w:val="24"/>
        </w:rPr>
      </w:pPr>
      <w:r w:rsidRPr="00CD4651">
        <w:rPr>
          <w:rFonts w:ascii="Times New Roman" w:hAnsi="Times New Roman" w:cs="Times New Roman"/>
          <w:b/>
          <w:color w:val="538135" w:themeColor="accent6" w:themeShade="BF"/>
          <w:sz w:val="24"/>
          <w:szCs w:val="24"/>
        </w:rPr>
        <w:t>4. APLINKOSAUGINIAI REIKALAVIMAI</w:t>
      </w:r>
    </w:p>
    <w:p w14:paraId="02C2563B" w14:textId="77777777" w:rsidR="008B56B5" w:rsidRPr="00CD4651" w:rsidRDefault="008B56B5" w:rsidP="008B56B5">
      <w:pPr>
        <w:shd w:val="clear" w:color="auto" w:fill="FFFFFF"/>
        <w:spacing w:before="60" w:after="60"/>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Pirkėjas siekia, jog jo ir Tiekėjo veiksmai darytų kuo mažesnį poveikį aplinkai, todėl:</w:t>
      </w:r>
    </w:p>
    <w:p w14:paraId="7472BDBE" w14:textId="77777777" w:rsidR="008B56B5" w:rsidRPr="00CD4651" w:rsidRDefault="008B56B5"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Viešojo pirkimo ir sutarties vykdymo metu bendravimas tarp Tiekėjo ir Pirkėjo bus vykdomas tik elektroninėmis   priemonėmis (CVP IS priemonėmis, telefonu, elektroniniu paštu, ar kt.);</w:t>
      </w:r>
    </w:p>
    <w:p w14:paraId="70E61796" w14:textId="77777777" w:rsidR="008B56B5" w:rsidRPr="00CD4651" w:rsidRDefault="008B56B5"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Visa dokumentacija susijusi su Sutarties vykdymu teikiama Pirkėjui ir Tiekėjui elektorinėmis priemonėmis (elektoriniu paštu ar kt.);</w:t>
      </w:r>
    </w:p>
    <w:p w14:paraId="4623C61C" w14:textId="77777777" w:rsidR="008B56B5" w:rsidRPr="00CD4651" w:rsidRDefault="008B56B5"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Sutartis bus pasirašoma tik elektroninėmis priemonėmis (elektroniniu parašu)</w:t>
      </w:r>
    </w:p>
    <w:p w14:paraId="6573FA4F" w14:textId="77777777" w:rsidR="008B56B5" w:rsidRPr="00CD4651" w:rsidRDefault="008B56B5"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Tiekėjas įsipareigoja mažinti popieriaus sunaudojimą, atsisakyti nebūtino dokumentų kopijavimo ir spausdinimo, jeigu bus naudojamos kanceliarinės prekės, jos turi būti pagamintos iš perdirbtų žaliavų arba tinkamos perdirbimui.</w:t>
      </w:r>
      <w:bookmarkStart w:id="10" w:name="_Hlk127867960"/>
    </w:p>
    <w:p w14:paraId="2D56963F" w14:textId="77777777" w:rsidR="008B56B5" w:rsidRPr="00CD4651" w:rsidRDefault="008B56B5"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Jei įsigyjamos Prekės turi būti tiekiamos ar perduodamos antrinėje pakuotėje, jos turi atitikti pakuotėms nustatytus minimalius aplinkos apsaugos kriterijus, nebent tai prieštarauja higienos normoms</w:t>
      </w:r>
      <w:bookmarkStart w:id="11" w:name="_Hlk123735984"/>
      <w:r w:rsidRPr="00CD4651">
        <w:rPr>
          <w:rFonts w:ascii="Times New Roman" w:hAnsi="Times New Roman" w:cs="Times New Roman"/>
          <w:color w:val="538135" w:themeColor="accent6" w:themeShade="BF"/>
          <w:sz w:val="24"/>
          <w:szCs w:val="24"/>
        </w:rPr>
        <w:t>. Pakuotės</w:t>
      </w:r>
      <w:r w:rsidRPr="00CD4651">
        <w:rPr>
          <w:rFonts w:ascii="Times New Roman" w:hAnsi="Times New Roman" w:cs="Times New Roman"/>
          <w:b/>
          <w:bCs/>
          <w:color w:val="538135" w:themeColor="accent6" w:themeShade="BF"/>
          <w:sz w:val="24"/>
          <w:szCs w:val="24"/>
        </w:rPr>
        <w:t xml:space="preserve"> </w:t>
      </w:r>
      <w:r w:rsidRPr="00CD4651">
        <w:rPr>
          <w:rFonts w:ascii="Times New Roman" w:hAnsi="Times New Roman" w:cs="Times New Roman"/>
          <w:color w:val="538135" w:themeColor="accent6" w:themeShade="BF"/>
          <w:sz w:val="24"/>
          <w:szCs w:val="24"/>
        </w:rPr>
        <w:t>turi būti laikytinos perdirbamosiomis pakuotėmis pagal Lietuvos Respublikos mokesčio už aplinkos teršimą įstatymo nuostatas</w:t>
      </w:r>
      <w:bookmarkEnd w:id="10"/>
      <w:bookmarkEnd w:id="11"/>
      <w:r w:rsidRPr="00CD4651">
        <w:rPr>
          <w:rFonts w:ascii="Times New Roman" w:hAnsi="Times New Roman" w:cs="Times New Roman"/>
          <w:color w:val="538135" w:themeColor="accent6" w:themeShade="BF"/>
          <w:sz w:val="24"/>
          <w:szCs w:val="24"/>
        </w:rPr>
        <w:t>.</w:t>
      </w:r>
    </w:p>
    <w:p w14:paraId="6DCEB7CA" w14:textId="77777777" w:rsidR="008B56B5" w:rsidRPr="00CD4651" w:rsidRDefault="008B56B5"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Jei įsigyjamos Prekės su pristatymu, Tiekėjas turi siekti, kad tiekiant Prekes būtų sunaudojama mažiau gamtos išteklių ir taip būtų laikomasi Lietuvos Respublikos aplinkos ministro įsakyme nustatyto aplinkos apsaugos principo, t. y. siekti, kad būtų pasirenkamas optimalus maršrutas pristatant Prekes į Pirkėjo nurodytą pristatymo vietą.</w:t>
      </w:r>
    </w:p>
    <w:p w14:paraId="023084AD" w14:textId="14A79088" w:rsidR="003E43A6" w:rsidRPr="00CD4651" w:rsidRDefault="003E43A6" w:rsidP="008B56B5">
      <w:pPr>
        <w:pStyle w:val="Sraopastraipa"/>
        <w:numPr>
          <w:ilvl w:val="1"/>
          <w:numId w:val="50"/>
        </w:numPr>
        <w:shd w:val="clear" w:color="auto" w:fill="FFFFFF"/>
        <w:spacing w:before="60" w:after="60" w:line="240" w:lineRule="auto"/>
        <w:jc w:val="both"/>
        <w:rPr>
          <w:rFonts w:ascii="Times New Roman" w:hAnsi="Times New Roman" w:cs="Times New Roman"/>
          <w:color w:val="538135" w:themeColor="accent6" w:themeShade="BF"/>
          <w:sz w:val="24"/>
          <w:szCs w:val="24"/>
        </w:rPr>
      </w:pPr>
      <w:r w:rsidRPr="00CD4651">
        <w:rPr>
          <w:rFonts w:ascii="Times New Roman" w:hAnsi="Times New Roman" w:cs="Times New Roman"/>
          <w:color w:val="538135" w:themeColor="accent6" w:themeShade="BF"/>
          <w:sz w:val="24"/>
          <w:szCs w:val="24"/>
        </w:rPr>
        <w:t>Variklio išmetami teršalai turi atitikti ne žemesnius kaip EURO 6 emisijos reikalavimus.</w:t>
      </w:r>
    </w:p>
    <w:p w14:paraId="41FDFDA0" w14:textId="782B17F0" w:rsidR="008B56B5" w:rsidRPr="00CD4651" w:rsidRDefault="00994771" w:rsidP="008B56B5">
      <w:pPr>
        <w:pStyle w:val="Sraopastraipa"/>
        <w:tabs>
          <w:tab w:val="left" w:pos="567"/>
        </w:tabs>
        <w:spacing w:before="60" w:after="60"/>
        <w:ind w:left="0"/>
        <w:rPr>
          <w:rFonts w:ascii="Times New Roman" w:hAnsi="Times New Roman" w:cs="Times New Roman"/>
          <w:sz w:val="24"/>
          <w:szCs w:val="24"/>
        </w:rPr>
      </w:pPr>
      <w:r w:rsidRPr="00994771">
        <w:rPr>
          <w:rFonts w:ascii="Times New Roman" w:hAnsi="Times New Roman" w:cs="Times New Roman"/>
          <w:color w:val="538135" w:themeColor="accent6" w:themeShade="BF"/>
          <w:sz w:val="24"/>
          <w:szCs w:val="24"/>
        </w:rPr>
        <w:t>4.8. Kitos aplinkos apsaugos priemonės, nurodytos techninėje specifikacijoje prie kiekvienos pirkimo dalies.</w:t>
      </w:r>
    </w:p>
    <w:p w14:paraId="47F7A968" w14:textId="77777777" w:rsidR="008B56B5" w:rsidRPr="00CD4651" w:rsidRDefault="008B56B5" w:rsidP="008B56B5">
      <w:pPr>
        <w:pBdr>
          <w:top w:val="single" w:sz="8" w:space="1" w:color="auto"/>
          <w:bottom w:val="single" w:sz="8" w:space="1" w:color="auto"/>
        </w:pBdr>
        <w:tabs>
          <w:tab w:val="left" w:pos="284"/>
        </w:tabs>
        <w:spacing w:before="60" w:after="60"/>
        <w:rPr>
          <w:rFonts w:ascii="Times New Roman" w:hAnsi="Times New Roman" w:cs="Times New Roman"/>
          <w:b/>
          <w:sz w:val="24"/>
          <w:szCs w:val="24"/>
        </w:rPr>
      </w:pPr>
      <w:r w:rsidRPr="00CD4651">
        <w:rPr>
          <w:rFonts w:ascii="Times New Roman" w:hAnsi="Times New Roman" w:cs="Times New Roman"/>
          <w:b/>
          <w:sz w:val="24"/>
          <w:szCs w:val="24"/>
        </w:rPr>
        <w:t>5. PRIEDAI</w:t>
      </w:r>
    </w:p>
    <w:p w14:paraId="032AE329" w14:textId="77777777" w:rsidR="008B56B5" w:rsidRPr="00CD4651" w:rsidRDefault="008B56B5" w:rsidP="00CD4651">
      <w:pPr>
        <w:ind w:left="284"/>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Priedas Nr. 1 – Techniniai reikalavimai „N1 klasės krovininiai automobiliai dviguba kabina“</w:t>
      </w:r>
    </w:p>
    <w:p w14:paraId="1F595059" w14:textId="77777777" w:rsidR="008B56B5" w:rsidRPr="00CD4651" w:rsidRDefault="008B56B5" w:rsidP="00CD4651">
      <w:pPr>
        <w:ind w:left="284"/>
        <w:jc w:val="both"/>
        <w:rPr>
          <w:rFonts w:ascii="Times New Roman" w:hAnsi="Times New Roman" w:cs="Times New Roman"/>
          <w:sz w:val="24"/>
          <w:szCs w:val="24"/>
        </w:rPr>
      </w:pPr>
      <w:r w:rsidRPr="00CD4651">
        <w:rPr>
          <w:rFonts w:ascii="Times New Roman" w:hAnsi="Times New Roman" w:cs="Times New Roman"/>
          <w:sz w:val="24"/>
          <w:szCs w:val="24"/>
        </w:rPr>
        <w:t>Priedas Nr. 2 – Techniniai reikalavimai „ N1 klasės krovininiai automobiliai, furgonai.“</w:t>
      </w:r>
    </w:p>
    <w:p w14:paraId="406C1F81" w14:textId="77777777" w:rsidR="008B56B5" w:rsidRPr="00CD4651" w:rsidRDefault="008B56B5" w:rsidP="00CD4651">
      <w:pPr>
        <w:ind w:left="284"/>
        <w:jc w:val="both"/>
        <w:rPr>
          <w:rFonts w:ascii="Times New Roman" w:hAnsi="Times New Roman" w:cs="Times New Roman"/>
          <w:sz w:val="24"/>
          <w:szCs w:val="24"/>
        </w:rPr>
      </w:pPr>
      <w:r w:rsidRPr="00CD4651">
        <w:rPr>
          <w:rFonts w:ascii="Times New Roman" w:hAnsi="Times New Roman" w:cs="Times New Roman"/>
          <w:sz w:val="24"/>
          <w:szCs w:val="24"/>
        </w:rPr>
        <w:t xml:space="preserve">Priedas Nr. 3 – Techniniai reikalavimai „N2 klasės krovininiai automobiliai dviguba kabina su manipuliatoriumi.“ </w:t>
      </w:r>
    </w:p>
    <w:p w14:paraId="3F29407D" w14:textId="4F06A007" w:rsidR="008B56B5" w:rsidRPr="00CD4651" w:rsidRDefault="008B56B5" w:rsidP="00CD4651">
      <w:pPr>
        <w:ind w:left="284"/>
        <w:jc w:val="both"/>
        <w:rPr>
          <w:rFonts w:ascii="Times New Roman" w:hAnsi="Times New Roman" w:cs="Times New Roman"/>
          <w:sz w:val="24"/>
          <w:szCs w:val="24"/>
        </w:rPr>
      </w:pPr>
      <w:r w:rsidRPr="00CD4651">
        <w:rPr>
          <w:rFonts w:ascii="Times New Roman" w:hAnsi="Times New Roman" w:cs="Times New Roman"/>
          <w:sz w:val="24"/>
          <w:szCs w:val="24"/>
        </w:rPr>
        <w:t>Priedas Nr. 4 – Techniniai reikalavimai „N2 klasės krovininiai automobiliai dviguba kabina“</w:t>
      </w:r>
    </w:p>
    <w:p w14:paraId="2C9BC7FD" w14:textId="77777777" w:rsidR="008B56B5" w:rsidRPr="00CD4651" w:rsidRDefault="008B56B5" w:rsidP="008B56B5">
      <w:pPr>
        <w:spacing w:before="60" w:after="60"/>
        <w:jc w:val="center"/>
        <w:rPr>
          <w:rFonts w:ascii="Times New Roman" w:hAnsi="Times New Roman" w:cs="Times New Roman"/>
          <w:i/>
          <w:sz w:val="24"/>
          <w:szCs w:val="24"/>
        </w:rPr>
      </w:pPr>
      <w:r w:rsidRPr="00CD4651">
        <w:rPr>
          <w:rFonts w:ascii="Times New Roman" w:hAnsi="Times New Roman" w:cs="Times New Roman"/>
          <w:i/>
          <w:sz w:val="24"/>
          <w:szCs w:val="24"/>
        </w:rPr>
        <w:t>__________</w:t>
      </w:r>
    </w:p>
    <w:p w14:paraId="1E4F019D" w14:textId="72305C28" w:rsidR="00CD4651" w:rsidRPr="00CD4651" w:rsidRDefault="00CD4651" w:rsidP="00CD4651">
      <w:pPr>
        <w:spacing w:after="0" w:line="240" w:lineRule="auto"/>
        <w:ind w:firstLine="567"/>
        <w:contextualSpacing/>
        <w:jc w:val="both"/>
        <w:rPr>
          <w:rFonts w:ascii="Times New Roman" w:eastAsia="Calibri" w:hAnsi="Times New Roman" w:cs="Times New Roman"/>
          <w:i/>
          <w:iCs/>
          <w:lang w:eastAsia="zh-CN"/>
        </w:rPr>
      </w:pPr>
      <w:r w:rsidRPr="00CD4651">
        <w:rPr>
          <w:rFonts w:ascii="Times New Roman" w:eastAsia="Calibri" w:hAnsi="Times New Roman" w:cs="Times New Roman"/>
          <w:b/>
          <w:bCs/>
          <w:i/>
          <w:iCs/>
          <w:lang w:eastAsia="zh-CN"/>
        </w:rPr>
        <w:t>Pastaba. Visos pirkimo dokumente esančios nuorodos į standartą, techninį liudijimą ar bendrąsias technines specifikacijas reiškia, kad perkančioji organizacija priima ir kitus dalyvių lygiaverčių priemonių įrodymus.</w:t>
      </w:r>
      <w:r w:rsidRPr="00CD4651">
        <w:rPr>
          <w:rFonts w:ascii="Times New Roman" w:eastAsia="Calibri" w:hAnsi="Times New Roman" w:cs="Times New Roman"/>
          <w:i/>
          <w:iCs/>
          <w:lang w:eastAsia="zh-CN"/>
        </w:rPr>
        <w:t xml:space="preserve"> Jeigu specifikacijoje nurodomas konkretus modelis ar tiekimo šaltinis, konkretus procesas, būdingas konkretaus pardavėjo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pardavėjas įsipareigoja pateikti/pagrįsti/įrodyti lygiavertiškumą dokumente nurodytam objektui.</w:t>
      </w:r>
    </w:p>
    <w:p w14:paraId="04B0057B" w14:textId="77777777" w:rsidR="008B56B5" w:rsidRPr="00CD4651" w:rsidRDefault="008B56B5" w:rsidP="008B56B5">
      <w:pPr>
        <w:spacing w:line="259" w:lineRule="auto"/>
        <w:rPr>
          <w:rFonts w:ascii="Times New Roman" w:hAnsi="Times New Roman" w:cs="Times New Roman"/>
          <w:sz w:val="24"/>
          <w:szCs w:val="24"/>
          <w:lang w:eastAsia="en-US"/>
        </w:rPr>
      </w:pPr>
      <w:r w:rsidRPr="00CD4651">
        <w:rPr>
          <w:rFonts w:ascii="Times New Roman" w:hAnsi="Times New Roman" w:cs="Times New Roman"/>
          <w:sz w:val="24"/>
          <w:szCs w:val="24"/>
          <w:lang w:eastAsia="en-US"/>
        </w:rPr>
        <w:br w:type="page"/>
      </w:r>
    </w:p>
    <w:p w14:paraId="71253FA2" w14:textId="3FD7EBA0" w:rsidR="008B56B5" w:rsidRPr="00CD4651" w:rsidRDefault="008B56B5" w:rsidP="00D31BEE">
      <w:pPr>
        <w:tabs>
          <w:tab w:val="right" w:leader="underscore" w:pos="8640"/>
        </w:tabs>
        <w:jc w:val="right"/>
        <w:rPr>
          <w:rFonts w:ascii="Times New Roman" w:hAnsi="Times New Roman" w:cs="Times New Roman"/>
          <w:sz w:val="24"/>
          <w:szCs w:val="24"/>
          <w:lang w:eastAsia="en-US"/>
        </w:rPr>
      </w:pPr>
      <w:bookmarkStart w:id="12" w:name="_Hlk167703223"/>
      <w:r w:rsidRPr="00CD4651">
        <w:rPr>
          <w:rFonts w:ascii="Times New Roman" w:hAnsi="Times New Roman" w:cs="Times New Roman"/>
          <w:sz w:val="24"/>
          <w:szCs w:val="24"/>
          <w:lang w:eastAsia="en-US"/>
        </w:rPr>
        <w:lastRenderedPageBreak/>
        <w:t>Techninės specifikacijos priedas Nr. 1</w:t>
      </w:r>
    </w:p>
    <w:p w14:paraId="553BBFF9" w14:textId="6828B97E" w:rsidR="008B56B5" w:rsidRPr="00CD4651" w:rsidRDefault="008B56B5" w:rsidP="0041463E">
      <w:pPr>
        <w:tabs>
          <w:tab w:val="right" w:leader="underscore" w:pos="8640"/>
        </w:tabs>
        <w:jc w:val="center"/>
        <w:rPr>
          <w:rFonts w:ascii="Times New Roman" w:hAnsi="Times New Roman" w:cs="Times New Roman"/>
          <w:b/>
          <w:sz w:val="24"/>
          <w:szCs w:val="24"/>
          <w:lang w:eastAsia="en-US"/>
        </w:rPr>
      </w:pPr>
      <w:r w:rsidRPr="00CD4651">
        <w:rPr>
          <w:rFonts w:ascii="Times New Roman" w:hAnsi="Times New Roman" w:cs="Times New Roman"/>
          <w:b/>
          <w:sz w:val="24"/>
          <w:szCs w:val="24"/>
          <w:lang w:eastAsia="en-US"/>
        </w:rPr>
        <w:t xml:space="preserve">TECHNINIAI </w:t>
      </w:r>
      <w:r w:rsidR="00D31BEE">
        <w:rPr>
          <w:rFonts w:ascii="Times New Roman" w:hAnsi="Times New Roman" w:cs="Times New Roman"/>
          <w:b/>
          <w:sz w:val="24"/>
          <w:szCs w:val="24"/>
          <w:lang w:eastAsia="en-US"/>
        </w:rPr>
        <w:t>REIKALAVIMAI</w:t>
      </w:r>
    </w:p>
    <w:sdt>
      <w:sdtPr>
        <w:rPr>
          <w:rFonts w:ascii="Times New Roman" w:hAnsi="Times New Roman" w:cs="Times New Roman"/>
          <w:b/>
          <w:bCs/>
          <w:i/>
          <w:iCs/>
          <w:sz w:val="24"/>
          <w:szCs w:val="24"/>
        </w:rPr>
        <w:alias w:val="Pirkimo pavadinimas"/>
        <w:tag w:val="Pirkimo pavadinimas"/>
        <w:id w:val="1320148145"/>
        <w:placeholder>
          <w:docPart w:val="DD8BDF27959A47379099BEE6E9570FA3"/>
        </w:placeholder>
      </w:sdtPr>
      <w:sdtContent>
        <w:p w14:paraId="7CCDB3D9" w14:textId="77777777" w:rsidR="0041463E" w:rsidRPr="00CD4651" w:rsidRDefault="008B56B5" w:rsidP="008B56B5">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N1 KLASĖS KROVININIAI AUTOMOBILIAI DVIGUBA KABINA</w:t>
          </w:r>
        </w:p>
        <w:p w14:paraId="77DE09C0" w14:textId="1F240B8E" w:rsidR="008B56B5" w:rsidRPr="00CD4651" w:rsidRDefault="008B56B5" w:rsidP="00A3094E">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(I pirkimo dalis)</w:t>
          </w:r>
        </w:p>
      </w:sdtContent>
    </w:sdt>
    <w:p w14:paraId="1C2913CC" w14:textId="77777777" w:rsidR="008B56B5" w:rsidRPr="00CD4651" w:rsidRDefault="008B56B5" w:rsidP="008B56B5">
      <w:pPr>
        <w:shd w:val="clear" w:color="auto" w:fill="FFFFFF"/>
        <w:ind w:firstLine="709"/>
        <w:jc w:val="both"/>
        <w:textAlignment w:val="baseline"/>
        <w:rPr>
          <w:rFonts w:ascii="Times New Roman" w:hAnsi="Times New Roman" w:cs="Times New Roman"/>
          <w:b/>
          <w:bCs/>
          <w:sz w:val="24"/>
          <w:szCs w:val="24"/>
          <w:u w:val="single"/>
        </w:rPr>
      </w:pPr>
      <w:r w:rsidRPr="00CD4651">
        <w:rPr>
          <w:rFonts w:ascii="Times New Roman" w:hAnsi="Times New Roman" w:cs="Times New Roman"/>
          <w:b/>
          <w:bCs/>
          <w:sz w:val="24"/>
          <w:szCs w:val="24"/>
          <w:u w:val="single"/>
        </w:rPr>
        <w:t>Turi būti pateikiama:</w:t>
      </w:r>
    </w:p>
    <w:p w14:paraId="6EE93520"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sz w:val="24"/>
          <w:szCs w:val="24"/>
        </w:rPr>
        <w:t xml:space="preserve"> </w:t>
      </w:r>
      <w:r w:rsidRPr="00CD4651">
        <w:rPr>
          <w:rFonts w:ascii="Times New Roman" w:hAnsi="Times New Roman" w:cs="Times New Roman"/>
          <w:b/>
          <w:bCs/>
          <w:color w:val="212121"/>
          <w:sz w:val="24"/>
          <w:szCs w:val="24"/>
        </w:rPr>
        <w:t>Prekės/Įrangos gamintojo</w:t>
      </w:r>
      <w:r w:rsidRPr="00CD4651">
        <w:rPr>
          <w:rFonts w:ascii="Times New Roman" w:hAnsi="Times New Roman" w:cs="Times New Roman"/>
          <w:color w:val="212121"/>
          <w:sz w:val="24"/>
          <w:szCs w:val="24"/>
        </w:rPr>
        <w:t xml:space="preserve"> techninė dokumentacija (katalogai, brošiūros) ir/ar </w:t>
      </w:r>
      <w:r w:rsidRPr="00CD4651">
        <w:rPr>
          <w:rFonts w:ascii="Times New Roman" w:hAnsi="Times New Roman" w:cs="Times New Roman"/>
          <w:b/>
          <w:bCs/>
          <w:color w:val="212121"/>
          <w:sz w:val="24"/>
          <w:szCs w:val="24"/>
        </w:rPr>
        <w:t>Prekės/Įrangos</w:t>
      </w:r>
      <w:r w:rsidRPr="00CD4651">
        <w:rPr>
          <w:rFonts w:ascii="Times New Roman" w:hAnsi="Times New Roman" w:cs="Times New Roman"/>
          <w:color w:val="212121"/>
          <w:sz w:val="24"/>
          <w:szCs w:val="24"/>
        </w:rPr>
        <w:t xml:space="preserve"> </w:t>
      </w:r>
      <w:r w:rsidRPr="00CD4651">
        <w:rPr>
          <w:rFonts w:ascii="Times New Roman" w:hAnsi="Times New Roman" w:cs="Times New Roman"/>
          <w:b/>
          <w:bCs/>
          <w:color w:val="212121"/>
          <w:sz w:val="24"/>
          <w:szCs w:val="24"/>
        </w:rPr>
        <w:t>gamintojo</w:t>
      </w:r>
      <w:r w:rsidRPr="00CD4651">
        <w:rPr>
          <w:rFonts w:ascii="Times New Roman" w:hAnsi="Times New Roman" w:cs="Times New Roman"/>
          <w:color w:val="212121"/>
          <w:sz w:val="24"/>
          <w:szCs w:val="24"/>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w:t>
      </w:r>
      <w:bookmarkStart w:id="13" w:name="x__Hlk33085802"/>
      <w:r w:rsidRPr="00CD4651">
        <w:rPr>
          <w:rFonts w:ascii="Times New Roman" w:hAnsi="Times New Roman" w:cs="Times New Roman"/>
          <w:color w:val="212121"/>
          <w:sz w:val="24"/>
          <w:szCs w:val="24"/>
        </w:rPr>
        <w:t>siūlomos Prekės/Įrangos atitikimą techniniams reikalavimams</w:t>
      </w:r>
      <w:bookmarkEnd w:id="13"/>
      <w:r w:rsidRPr="00CD4651">
        <w:rPr>
          <w:rFonts w:ascii="Times New Roman" w:hAnsi="Times New Roman" w:cs="Times New Roman"/>
          <w:color w:val="212121"/>
          <w:sz w:val="24"/>
          <w:szCs w:val="24"/>
        </w:rPr>
        <w:t xml:space="preserve">.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03A7F96D"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color w:val="212121"/>
          <w:sz w:val="24"/>
          <w:szCs w:val="24"/>
        </w:rPr>
        <w:t>Tuo atveju, jei Tiekėjas (kuris nėra gamintojas) pateikia gamintojų atstovų, turinčių atitinkamas teises, parengtą techninę dokumentaciją ir/ar deklaracijas,  turi pateikti ir gamintojo atstovo atitinkamas teises įrodančius dokumentus (Prekės/Įrangos gamintojo suteiktus įgaliojimus rengti/tvirtinti techninę Prekių/Įrangos dokumentaciją). 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5E18742E" w14:textId="77777777" w:rsidR="008B56B5" w:rsidRPr="00CD4651" w:rsidRDefault="008B56B5" w:rsidP="008B56B5">
      <w:pPr>
        <w:keepNext/>
        <w:keepLines/>
        <w:ind w:firstLine="709"/>
        <w:jc w:val="both"/>
        <w:outlineLvl w:val="1"/>
        <w:rPr>
          <w:rFonts w:ascii="Times New Roman" w:hAnsi="Times New Roman" w:cs="Times New Roman"/>
          <w:sz w:val="24"/>
          <w:szCs w:val="24"/>
        </w:rPr>
      </w:pPr>
      <w:r w:rsidRPr="00CD4651">
        <w:rPr>
          <w:rFonts w:ascii="Times New Roman" w:hAnsi="Times New Roman" w:cs="Times New Roman"/>
          <w:sz w:val="24"/>
          <w:szCs w:val="24"/>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CD4651">
        <w:rPr>
          <w:rFonts w:ascii="Times New Roman" w:hAnsi="Times New Roman" w:cs="Times New Roman"/>
          <w:b/>
          <w:bCs/>
          <w:sz w:val="24"/>
          <w:szCs w:val="24"/>
        </w:rPr>
        <w:t>lietuvių ir/arba anglų  kalba</w:t>
      </w:r>
      <w:r w:rsidRPr="00CD4651">
        <w:rPr>
          <w:rFonts w:ascii="Times New Roman" w:hAnsi="Times New Roman" w:cs="Times New Roman"/>
          <w:sz w:val="24"/>
          <w:szCs w:val="24"/>
        </w:rPr>
        <w:t xml:space="preserve">. Vertinant Tiekėjų pasiūlymus ir perkančiajai organizacijai paprašius, Tiekėjai privalės pateikti nurodytus dokumentus ar jų dalis, išverstus </w:t>
      </w:r>
      <w:r w:rsidRPr="00CD4651">
        <w:rPr>
          <w:rFonts w:ascii="Times New Roman" w:hAnsi="Times New Roman" w:cs="Times New Roman"/>
          <w:b/>
          <w:bCs/>
          <w:sz w:val="24"/>
          <w:szCs w:val="24"/>
        </w:rPr>
        <w:t>į lietuvių kalbą</w:t>
      </w:r>
      <w:r w:rsidRPr="00CD4651">
        <w:rPr>
          <w:rFonts w:ascii="Times New Roman" w:hAnsi="Times New Roman" w:cs="Times New Roman"/>
          <w:sz w:val="24"/>
          <w:szCs w:val="24"/>
        </w:rPr>
        <w:t xml:space="preserve"> bei vertimo patvirtinimą.</w:t>
      </w:r>
    </w:p>
    <w:p w14:paraId="6B2E01A5" w14:textId="77777777" w:rsidR="008B56B5" w:rsidRPr="00CD4651" w:rsidRDefault="008B56B5" w:rsidP="008B56B5">
      <w:pPr>
        <w:ind w:firstLine="709"/>
        <w:jc w:val="both"/>
        <w:rPr>
          <w:rFonts w:ascii="Times New Roman" w:hAnsi="Times New Roman" w:cs="Times New Roman"/>
          <w:sz w:val="24"/>
          <w:szCs w:val="24"/>
        </w:rPr>
      </w:pPr>
      <w:r w:rsidRPr="00CD4651">
        <w:rPr>
          <w:rFonts w:ascii="Times New Roman" w:hAnsi="Times New Roman" w:cs="Times New Roman"/>
          <w:sz w:val="24"/>
          <w:szCs w:val="24"/>
        </w:rPr>
        <w:t>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w:t>
      </w:r>
    </w:p>
    <w:p w14:paraId="5F01F739" w14:textId="77777777" w:rsidR="008B56B5" w:rsidRPr="00CD4651" w:rsidRDefault="008B56B5" w:rsidP="008B56B5">
      <w:pPr>
        <w:ind w:firstLine="709"/>
        <w:jc w:val="both"/>
        <w:rPr>
          <w:rFonts w:ascii="Times New Roman" w:hAnsi="Times New Roman" w:cs="Times New Roman"/>
          <w:sz w:val="24"/>
          <w:szCs w:val="24"/>
        </w:rPr>
      </w:pPr>
    </w:p>
    <w:p w14:paraId="65735011" w14:textId="77777777" w:rsidR="003E43A6" w:rsidRPr="00CD4651" w:rsidRDefault="003E43A6" w:rsidP="008B56B5">
      <w:pPr>
        <w:ind w:left="2160" w:firstLine="720"/>
        <w:jc w:val="both"/>
        <w:rPr>
          <w:rFonts w:ascii="Times New Roman" w:hAnsi="Times New Roman" w:cs="Times New Roman"/>
          <w:sz w:val="24"/>
          <w:szCs w:val="24"/>
        </w:rPr>
      </w:pPr>
      <w:bookmarkStart w:id="14" w:name="_Hlk158062343"/>
      <w:r w:rsidRPr="00CD4651">
        <w:rPr>
          <w:rFonts w:ascii="Times New Roman" w:hAnsi="Times New Roman" w:cs="Times New Roman"/>
          <w:sz w:val="24"/>
          <w:szCs w:val="24"/>
        </w:rPr>
        <w:br w:type="page"/>
      </w:r>
    </w:p>
    <w:p w14:paraId="14148AD7" w14:textId="3E492F62" w:rsidR="008B56B5" w:rsidRPr="00CD4651" w:rsidRDefault="008B56B5" w:rsidP="003E43A6">
      <w:pPr>
        <w:ind w:left="2160" w:firstLine="720"/>
        <w:jc w:val="both"/>
        <w:rPr>
          <w:rFonts w:ascii="Times New Roman" w:hAnsi="Times New Roman" w:cs="Times New Roman"/>
          <w:sz w:val="24"/>
          <w:szCs w:val="24"/>
        </w:rPr>
      </w:pPr>
      <w:r w:rsidRPr="00CD4651">
        <w:rPr>
          <w:rFonts w:ascii="Times New Roman" w:hAnsi="Times New Roman" w:cs="Times New Roman"/>
          <w:sz w:val="24"/>
          <w:szCs w:val="24"/>
        </w:rPr>
        <w:lastRenderedPageBreak/>
        <w:t xml:space="preserve">1 pirkimo dalis </w:t>
      </w:r>
      <w:bookmarkEnd w:id="14"/>
      <w:r w:rsidRPr="00CD4651">
        <w:rPr>
          <w:rFonts w:ascii="Times New Roman" w:hAnsi="Times New Roman" w:cs="Times New Roman"/>
          <w:sz w:val="24"/>
          <w:szCs w:val="24"/>
        </w:rPr>
        <w:t xml:space="preserve">– </w:t>
      </w:r>
      <w:sdt>
        <w:sdtPr>
          <w:rPr>
            <w:rFonts w:ascii="Times New Roman" w:hAnsi="Times New Roman" w:cs="Times New Roman"/>
            <w:b/>
            <w:bCs/>
            <w:i/>
            <w:iCs/>
            <w:sz w:val="24"/>
            <w:szCs w:val="24"/>
          </w:rPr>
          <w:alias w:val="Pirkimo dalies pavadinimas"/>
          <w:tag w:val="Pirkimo pavadinimas"/>
          <w:id w:val="-916774485"/>
          <w:placeholder>
            <w:docPart w:val="E905C8D56A25494F930452BE30A9ED47"/>
          </w:placeholder>
        </w:sdtPr>
        <w:sdtContent>
          <w:r w:rsidRPr="00CD4651">
            <w:rPr>
              <w:rFonts w:ascii="Times New Roman" w:hAnsi="Times New Roman" w:cs="Times New Roman"/>
              <w:b/>
              <w:bCs/>
              <w:i/>
              <w:iCs/>
              <w:sz w:val="24"/>
              <w:szCs w:val="24"/>
            </w:rPr>
            <w:t>N1 klasės krovininiai automobiliai dviguba kabina</w:t>
          </w:r>
        </w:sdtContent>
      </w:sdt>
      <w:r w:rsidRPr="00CD4651">
        <w:rPr>
          <w:rFonts w:ascii="Times New Roman" w:hAnsi="Times New Roman" w:cs="Times New Roman"/>
          <w:sz w:val="24"/>
          <w:szCs w:val="24"/>
        </w:rPr>
        <w:t xml:space="preserve"> </w:t>
      </w:r>
    </w:p>
    <w:tbl>
      <w:tblPr>
        <w:tblW w:w="9831" w:type="dxa"/>
        <w:tblInd w:w="-157" w:type="dxa"/>
        <w:tblLayout w:type="fixed"/>
        <w:tblCellMar>
          <w:left w:w="10" w:type="dxa"/>
          <w:right w:w="10" w:type="dxa"/>
        </w:tblCellMar>
        <w:tblLook w:val="04A0" w:firstRow="1" w:lastRow="0" w:firstColumn="1" w:lastColumn="0" w:noHBand="0" w:noVBand="1"/>
      </w:tblPr>
      <w:tblGrid>
        <w:gridCol w:w="676"/>
        <w:gridCol w:w="1886"/>
        <w:gridCol w:w="4253"/>
        <w:gridCol w:w="3016"/>
      </w:tblGrid>
      <w:tr w:rsidR="008B56B5" w:rsidRPr="00CD4651" w14:paraId="15566A8B"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31F03FD"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Eil. Nr.</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7E8EF5C" w14:textId="77777777" w:rsidR="008B56B5" w:rsidRPr="00CD4651" w:rsidRDefault="008B56B5" w:rsidP="00F57226">
            <w:pPr>
              <w:jc w:val="center"/>
              <w:rPr>
                <w:rFonts w:ascii="Times New Roman" w:hAnsi="Times New Roman" w:cs="Times New Roman"/>
                <w:sz w:val="24"/>
                <w:szCs w:val="24"/>
              </w:rPr>
            </w:pPr>
          </w:p>
          <w:p w14:paraId="0E334603" w14:textId="77777777" w:rsidR="008B56B5" w:rsidRPr="00CD4651" w:rsidRDefault="008B56B5" w:rsidP="00F57226">
            <w:pPr>
              <w:jc w:val="center"/>
              <w:rPr>
                <w:rFonts w:ascii="Times New Roman" w:hAnsi="Times New Roman" w:cs="Times New Roman"/>
                <w:sz w:val="24"/>
                <w:szCs w:val="24"/>
              </w:rPr>
            </w:pPr>
          </w:p>
          <w:p w14:paraId="60118D4C" w14:textId="77777777" w:rsidR="008B56B5" w:rsidRPr="00CD4651" w:rsidRDefault="008B56B5" w:rsidP="00F57226">
            <w:pPr>
              <w:jc w:val="center"/>
              <w:rPr>
                <w:rFonts w:ascii="Times New Roman" w:hAnsi="Times New Roman" w:cs="Times New Roman"/>
                <w:sz w:val="24"/>
                <w:szCs w:val="24"/>
              </w:rPr>
            </w:pPr>
          </w:p>
          <w:p w14:paraId="1C667CE5"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Charakteristikų pavadinimas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22D2205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 xml:space="preserve"> Pirkėjo reikalaujamos charakteristikos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22F06C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Atitikimas reikalavimams:</w:t>
            </w:r>
            <w:r w:rsidRPr="00CD4651">
              <w:rPr>
                <w:rFonts w:ascii="Times New Roman" w:hAnsi="Times New Roman" w:cs="Times New Roman"/>
                <w:b/>
                <w:bCs/>
                <w:sz w:val="24"/>
                <w:szCs w:val="24"/>
                <w:lang w:eastAsia="ar-SA"/>
              </w:rPr>
              <w:t xml:space="preserve"> </w:t>
            </w:r>
            <w:r w:rsidRPr="00CD4651">
              <w:rPr>
                <w:rFonts w:ascii="Times New Roman" w:hAnsi="Times New Roman" w:cs="Times New Roman"/>
                <w:sz w:val="24"/>
                <w:szCs w:val="24"/>
                <w:lang w:eastAsia="ar-SA"/>
              </w:rPr>
              <w:t xml:space="preserve">nurodoma </w:t>
            </w:r>
          </w:p>
          <w:p w14:paraId="1123554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bCs/>
                <w:i/>
                <w:iCs/>
                <w:sz w:val="24"/>
                <w:szCs w:val="24"/>
                <w:lang w:eastAsia="ar-SA"/>
              </w:rPr>
              <w:t xml:space="preserve">Taip </w:t>
            </w:r>
            <w:r w:rsidRPr="00CD4651">
              <w:rPr>
                <w:rFonts w:ascii="Times New Roman" w:hAnsi="Times New Roman" w:cs="Times New Roman"/>
                <w:i/>
                <w:iCs/>
                <w:sz w:val="24"/>
                <w:szCs w:val="24"/>
                <w:lang w:eastAsia="ar-SA"/>
              </w:rPr>
              <w:t xml:space="preserve">arba </w:t>
            </w:r>
            <w:r w:rsidRPr="00CD4651">
              <w:rPr>
                <w:rFonts w:ascii="Times New Roman" w:hAnsi="Times New Roman" w:cs="Times New Roman"/>
                <w:b/>
                <w:bCs/>
                <w:i/>
                <w:iCs/>
                <w:sz w:val="24"/>
                <w:szCs w:val="24"/>
                <w:lang w:eastAsia="ar-SA"/>
              </w:rPr>
              <w:t>Ne</w:t>
            </w:r>
            <w:r w:rsidRPr="00CD4651">
              <w:rPr>
                <w:rFonts w:ascii="Times New Roman" w:hAnsi="Times New Roman" w:cs="Times New Roman"/>
                <w:i/>
                <w:iCs/>
                <w:sz w:val="24"/>
                <w:szCs w:val="24"/>
                <w:lang w:eastAsia="ar-SA"/>
              </w:rPr>
              <w:t>.</w:t>
            </w:r>
          </w:p>
          <w:p w14:paraId="138BA179" w14:textId="77777777" w:rsidR="008B56B5" w:rsidRPr="00CD4651" w:rsidRDefault="008B56B5" w:rsidP="00F57226">
            <w:pPr>
              <w:spacing w:line="259" w:lineRule="auto"/>
              <w:jc w:val="center"/>
              <w:rPr>
                <w:rFonts w:ascii="Times New Roman" w:hAnsi="Times New Roman" w:cs="Times New Roman"/>
                <w:sz w:val="24"/>
                <w:szCs w:val="24"/>
              </w:rPr>
            </w:pPr>
            <w:r w:rsidRPr="00CD4651">
              <w:rPr>
                <w:rFonts w:ascii="Times New Roman" w:hAnsi="Times New Roman" w:cs="Times New Roman"/>
                <w:sz w:val="24"/>
                <w:szCs w:val="24"/>
                <w:lang w:eastAsia="ar-SA"/>
              </w:rPr>
              <w:t>Punktuose, kur to reikalaujama, Tiekėjas įrašo: tikslias reikšmes;</w:t>
            </w:r>
          </w:p>
          <w:p w14:paraId="6EBE4B2A" w14:textId="77777777" w:rsidR="008B56B5" w:rsidRPr="00CD4651" w:rsidRDefault="008B56B5" w:rsidP="00F57226">
            <w:pPr>
              <w:jc w:val="center"/>
              <w:rPr>
                <w:rFonts w:ascii="Times New Roman" w:hAnsi="Times New Roman" w:cs="Times New Roman"/>
                <w:i/>
                <w:iCs/>
                <w:sz w:val="24"/>
                <w:szCs w:val="24"/>
                <w:lang w:eastAsia="ar-SA"/>
              </w:rPr>
            </w:pPr>
            <w:r w:rsidRPr="00CD4651">
              <w:rPr>
                <w:rFonts w:ascii="Times New Roman" w:hAnsi="Times New Roman" w:cs="Times New Roman"/>
                <w:sz w:val="24"/>
                <w:szCs w:val="24"/>
              </w:rPr>
              <w:t>pateikiamo, parametrų reikšmes įrodančio, dokumento pavadinimą</w:t>
            </w:r>
            <w:r w:rsidRPr="00CD4651">
              <w:rPr>
                <w:rFonts w:ascii="Times New Roman" w:hAnsi="Times New Roman" w:cs="Times New Roman"/>
                <w:i/>
                <w:iCs/>
                <w:sz w:val="24"/>
                <w:szCs w:val="24"/>
                <w:lang w:eastAsia="ar-SA"/>
              </w:rPr>
              <w:t xml:space="preserve"> </w:t>
            </w:r>
          </w:p>
        </w:tc>
      </w:tr>
      <w:tr w:rsidR="008B56B5" w:rsidRPr="00CD4651" w14:paraId="7595136A" w14:textId="77777777" w:rsidTr="0041463E">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2F4219B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15E10BF9" w14:textId="77777777" w:rsidR="008B56B5" w:rsidRPr="00CD4651" w:rsidRDefault="008B56B5" w:rsidP="00F57226">
            <w:pPr>
              <w:snapToGrid w:val="0"/>
              <w:rPr>
                <w:rFonts w:ascii="Times New Roman" w:hAnsi="Times New Roman" w:cs="Times New Roman"/>
                <w:b/>
                <w:sz w:val="24"/>
                <w:szCs w:val="24"/>
                <w:lang w:eastAsia="ar-SA"/>
              </w:rPr>
            </w:pPr>
            <w:r w:rsidRPr="00CD4651">
              <w:rPr>
                <w:rFonts w:ascii="Times New Roman" w:hAnsi="Times New Roman" w:cs="Times New Roman"/>
                <w:b/>
                <w:sz w:val="24"/>
                <w:szCs w:val="24"/>
                <w:lang w:eastAsia="ar-SA"/>
              </w:rPr>
              <w:t>BENDRI REIKALAVIMAI</w:t>
            </w:r>
          </w:p>
        </w:tc>
      </w:tr>
      <w:tr w:rsidR="008B56B5" w:rsidRPr="00CD4651" w14:paraId="0A50ADF9"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316C00B"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 xml:space="preserve">1.1. </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AD24D9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Paskirtis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00F8AEB2"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Krovininis automobilis skirtas kelių priežiūrai naudojamos įrangos pervežimui, darbuotojų į darbo objektus pervežimui ir  įvairiems kitiems kelių priežiūros darbams.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F52A5A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 xml:space="preserve">(nereikalingą išbraukti) </w:t>
            </w:r>
          </w:p>
          <w:p w14:paraId="00A9B9FC"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color w:val="000000"/>
                <w:sz w:val="24"/>
                <w:szCs w:val="24"/>
              </w:rPr>
              <w:t>Tikslus krovininio automobilio modelis</w:t>
            </w:r>
            <w:r w:rsidRPr="00CD4651">
              <w:rPr>
                <w:rFonts w:ascii="Times New Roman" w:hAnsi="Times New Roman" w:cs="Times New Roman"/>
                <w:color w:val="000000"/>
                <w:sz w:val="24"/>
                <w:szCs w:val="24"/>
              </w:rPr>
              <w:t xml:space="preserve"> </w:t>
            </w:r>
            <w:r w:rsidRPr="00CD4651">
              <w:rPr>
                <w:rFonts w:ascii="Times New Roman" w:hAnsi="Times New Roman" w:cs="Times New Roman"/>
                <w:color w:val="000000"/>
                <w:sz w:val="24"/>
                <w:szCs w:val="24"/>
                <w:shd w:val="clear" w:color="auto" w:fill="C0C0C0"/>
              </w:rPr>
              <w:t>_________</w:t>
            </w:r>
          </w:p>
        </w:tc>
      </w:tr>
      <w:tr w:rsidR="008B56B5" w:rsidRPr="00CD4651" w14:paraId="663BB64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42EF07D"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7CCD83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Pagaminimo metai</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890A92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bCs/>
                <w:sz w:val="24"/>
                <w:szCs w:val="24"/>
                <w:lang w:eastAsia="ar-SA"/>
              </w:rPr>
              <w:t>Pilnai sukomplektuoti, parengti darbui automobiliai</w:t>
            </w:r>
            <w:r w:rsidRPr="00CD4651">
              <w:rPr>
                <w:rFonts w:ascii="Times New Roman" w:hAnsi="Times New Roman" w:cs="Times New Roman"/>
                <w:b/>
                <w:sz w:val="24"/>
                <w:szCs w:val="24"/>
                <w:lang w:eastAsia="ar-SA"/>
              </w:rPr>
              <w:t xml:space="preserve"> </w:t>
            </w:r>
            <w:r w:rsidRPr="00CD4651">
              <w:rPr>
                <w:rFonts w:ascii="Times New Roman" w:hAnsi="Times New Roman" w:cs="Times New Roman"/>
                <w:sz w:val="24"/>
                <w:szCs w:val="24"/>
                <w:lang w:eastAsia="ar-SA"/>
              </w:rPr>
              <w:t>turi būti pateikiami nauji,  pagaminti ne anksčiau kaip 2025 metais.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0B6F757"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t xml:space="preserve">Pagaminimo metai </w:t>
            </w:r>
            <w:r w:rsidRPr="00CD4651">
              <w:rPr>
                <w:rFonts w:ascii="Times New Roman" w:hAnsi="Times New Roman" w:cs="Times New Roman"/>
                <w:i/>
                <w:iCs/>
                <w:sz w:val="24"/>
                <w:szCs w:val="24"/>
                <w:shd w:val="clear" w:color="auto" w:fill="C0C0C0"/>
              </w:rPr>
              <w:t>_________</w:t>
            </w:r>
            <w:r w:rsidRPr="00CD4651">
              <w:rPr>
                <w:rFonts w:ascii="Times New Roman" w:hAnsi="Times New Roman" w:cs="Times New Roman"/>
                <w:i/>
                <w:iCs/>
                <w:sz w:val="24"/>
                <w:szCs w:val="24"/>
              </w:rPr>
              <w:t xml:space="preserve">. Pateikto dokumento pavadinimas </w:t>
            </w:r>
            <w:r w:rsidRPr="00CD4651">
              <w:rPr>
                <w:rFonts w:ascii="Times New Roman" w:hAnsi="Times New Roman" w:cs="Times New Roman"/>
                <w:i/>
                <w:iCs/>
                <w:sz w:val="24"/>
                <w:szCs w:val="24"/>
                <w:shd w:val="clear" w:color="auto" w:fill="C0C0C0"/>
              </w:rPr>
              <w:t xml:space="preserve">________ </w:t>
            </w:r>
          </w:p>
        </w:tc>
      </w:tr>
      <w:tr w:rsidR="008B56B5" w:rsidRPr="00CD4651" w14:paraId="49789232"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1BCC63F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B23A79E"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Konstrukcija</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1E2044E" w14:textId="77777777" w:rsidR="008B56B5" w:rsidRPr="00CD4651" w:rsidRDefault="008B56B5" w:rsidP="00F57226">
            <w:pPr>
              <w:jc w:val="both"/>
              <w:rPr>
                <w:rFonts w:ascii="Times New Roman" w:hAnsi="Times New Roman" w:cs="Times New Roman"/>
                <w:color w:val="FF0000"/>
                <w:sz w:val="24"/>
                <w:szCs w:val="24"/>
                <w:lang w:eastAsia="ar-SA"/>
              </w:rPr>
            </w:pPr>
            <w:r w:rsidRPr="00CD4651">
              <w:rPr>
                <w:rFonts w:ascii="Times New Roman" w:hAnsi="Times New Roman" w:cs="Times New Roman"/>
                <w:color w:val="000000"/>
                <w:sz w:val="24"/>
                <w:szCs w:val="24"/>
              </w:rPr>
              <w:t>Atitinkanti gamyklos gamintojos technines sąlygas ir komplektaciją, atitinkanti nacionalinius ir/arba ES standartus saugos darbe ir eismo saugumo reikalavimus.</w:t>
            </w:r>
            <w:r w:rsidRPr="00CD4651">
              <w:rPr>
                <w:rFonts w:ascii="Times New Roman" w:hAnsi="Times New Roman" w:cs="Times New Roman"/>
                <w:color w:val="FF0000"/>
                <w:sz w:val="24"/>
                <w:szCs w:val="24"/>
                <w:lang w:eastAsia="ar-SA"/>
              </w:rPr>
              <w:t xml:space="preserve"> </w:t>
            </w:r>
          </w:p>
          <w:p w14:paraId="06CC0F1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Su pasiūlymu pateikiama automobilio tipo patvirtinimo sertifikato kopija. Arba dokumentas patvirtinantis transporto priemonės tipą.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D6C78DE" w14:textId="77777777" w:rsidR="008B56B5" w:rsidRPr="00CD4651" w:rsidRDefault="008B56B5" w:rsidP="00F57226">
            <w:pPr>
              <w:pBdr>
                <w:top w:val="none" w:sz="0" w:space="0" w:color="000000"/>
                <w:left w:val="none" w:sz="0" w:space="0" w:color="000000"/>
                <w:bottom w:val="none" w:sz="0" w:space="0" w:color="000000"/>
                <w:right w:val="none" w:sz="0" w:space="0" w:color="000000"/>
              </w:pBdr>
              <w:shd w:val="clear" w:color="auto" w:fill="FFFFFF" w:themeFill="background1"/>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highlight w:val="lightGray"/>
              </w:rPr>
              <w:t xml:space="preserve">Taip/Ne </w:t>
            </w:r>
            <w:r w:rsidRPr="00CD4651">
              <w:rPr>
                <w:rFonts w:ascii="Times New Roman" w:eastAsia="Arial Unicode MS" w:hAnsi="Times New Roman" w:cs="Times New Roman"/>
                <w:i/>
                <w:iCs/>
                <w:sz w:val="24"/>
                <w:szCs w:val="24"/>
              </w:rPr>
              <w:t>(nereikalingą išbraukti).</w:t>
            </w:r>
          </w:p>
          <w:p w14:paraId="2565B25E"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i/>
                <w:iCs/>
                <w:sz w:val="24"/>
                <w:szCs w:val="24"/>
              </w:rPr>
              <w:t xml:space="preserve">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0BC20C33"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318D5E08"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1.4.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75D38E4"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Automobilio </w:t>
            </w:r>
          </w:p>
          <w:p w14:paraId="6E5C5074"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tipas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68752D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Krovininis, bortinis, su dviguba kabina, </w:t>
            </w:r>
          </w:p>
          <w:p w14:paraId="7083220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7 sėdimų vietų, įskaitant vairuotoją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1BD71C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 xml:space="preserve">(nereikalingą išbraukti) 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0462D4A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E5AC99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1.5.</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BF436C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Bendroji masė</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2E6BF2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Ne daugiau kaip 3500 kg</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940C218"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 xml:space="preserve">(nereikalingą išbraukti) Pateikto dokumento pavadinimas </w:t>
            </w:r>
            <w:r w:rsidRPr="00CD4651">
              <w:rPr>
                <w:rFonts w:ascii="Times New Roman" w:hAnsi="Times New Roman" w:cs="Times New Roman"/>
                <w:i/>
                <w:iCs/>
                <w:sz w:val="24"/>
                <w:szCs w:val="24"/>
                <w:shd w:val="clear" w:color="auto" w:fill="C0C0C0"/>
              </w:rPr>
              <w:t xml:space="preserve">___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751FE0F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E8504E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1.6.</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018E90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Keliamoji galia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6B0A1B6"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Ne mažiau kaip 900 kg.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13899BD"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t xml:space="preserve">Siūlomas parametras - </w:t>
            </w:r>
            <w:r w:rsidRPr="00CD4651">
              <w:rPr>
                <w:rFonts w:ascii="Times New Roman" w:hAnsi="Times New Roman" w:cs="Times New Roman"/>
                <w:i/>
                <w:iCs/>
                <w:sz w:val="24"/>
                <w:szCs w:val="24"/>
                <w:shd w:val="clear" w:color="auto" w:fill="C0C0C0"/>
              </w:rPr>
              <w:t>___________</w:t>
            </w:r>
            <w:r w:rsidRPr="00CD4651">
              <w:rPr>
                <w:rFonts w:ascii="Times New Roman" w:hAnsi="Times New Roman" w:cs="Times New Roman"/>
                <w:i/>
                <w:iCs/>
                <w:sz w:val="24"/>
                <w:szCs w:val="24"/>
              </w:rPr>
              <w:t xml:space="preserve">_kg        </w:t>
            </w:r>
          </w:p>
          <w:p w14:paraId="736E9A3C"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lastRenderedPageBreak/>
              <w:t xml:space="preserve"> 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2FCBB02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305473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lastRenderedPageBreak/>
              <w:t>1.7.</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C898502"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Atitiktis KET</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2C085E1" w14:textId="18ABA4FC"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Krovininis automobilis turi būti parengtas pagal KET reikalavimus darbui gatvėse/keliuose, ir tamsiu paros metu: </w:t>
            </w:r>
            <w:proofErr w:type="spellStart"/>
            <w:r w:rsidRPr="00CD4651">
              <w:rPr>
                <w:rFonts w:ascii="Times New Roman" w:hAnsi="Times New Roman" w:cs="Times New Roman"/>
                <w:sz w:val="24"/>
                <w:szCs w:val="24"/>
                <w:lang w:eastAsia="ar-SA"/>
              </w:rPr>
              <w:t>gabaritiniai</w:t>
            </w:r>
            <w:proofErr w:type="spellEnd"/>
            <w:r w:rsidRPr="00CD4651">
              <w:rPr>
                <w:rFonts w:ascii="Times New Roman" w:hAnsi="Times New Roman" w:cs="Times New Roman"/>
                <w:sz w:val="24"/>
                <w:szCs w:val="24"/>
                <w:lang w:eastAsia="ar-SA"/>
              </w:rPr>
              <w:t xml:space="preserve">, posūkių, stop žibintai, priekiniai rūko žibintai, įspėjamieji oranžiniai žibintai virš kabinos, valstybinio numerio ženklo tvirtinimo vieta su apšvietimu.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EDCCEA5"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07F07BD8" w14:textId="77777777" w:rsidR="008B56B5" w:rsidRPr="00CD4651" w:rsidRDefault="008B56B5" w:rsidP="00F57226">
            <w:pPr>
              <w:snapToGrid w:val="0"/>
              <w:rPr>
                <w:rFonts w:ascii="Times New Roman" w:hAnsi="Times New Roman" w:cs="Times New Roman"/>
                <w:sz w:val="24"/>
                <w:szCs w:val="24"/>
              </w:rPr>
            </w:pPr>
          </w:p>
        </w:tc>
      </w:tr>
      <w:tr w:rsidR="008B56B5" w:rsidRPr="00CD4651" w14:paraId="47123D27"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431F28E"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1.8.</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B330D5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KET paketas ir įrankiai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094E2E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Komplektuojamas su: ne mažiau  kaip 2 kg milteliniu gesintuvu, kuriam numatyta tvirtinimo vieta, avariniu sustojimo ženklu, vaistinėle, signaline liemene, būtinais įrankiais (įskaitant ne mažiau kaip 2,5 t hidraulinį keltuvą) rato keitimui ar smulkiam remontui.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AD1BF9E"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7BB0C213" w14:textId="77777777" w:rsidR="008B56B5" w:rsidRPr="00CD4651" w:rsidRDefault="008B56B5" w:rsidP="00F57226">
            <w:pPr>
              <w:snapToGrid w:val="0"/>
              <w:rPr>
                <w:rFonts w:ascii="Times New Roman" w:hAnsi="Times New Roman" w:cs="Times New Roman"/>
                <w:sz w:val="24"/>
                <w:szCs w:val="24"/>
              </w:rPr>
            </w:pPr>
          </w:p>
        </w:tc>
      </w:tr>
      <w:tr w:rsidR="008B56B5" w:rsidRPr="00CD4651" w14:paraId="517D1854"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1C0CA8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1.9.</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C2649D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Registracija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3EBFB7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Automobilio registracija pirkėjo vardu transporto priemonių registre, tiekėjo sąskaita, ne vėliau nei Prekės perdavimo pirkėjui dieną.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F1C261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25EEB406"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004384CB"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471B39AA"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1.10.</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A7FFED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sz w:val="24"/>
                <w:szCs w:val="24"/>
              </w:rPr>
              <w:t>Draudimas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B60F81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sz w:val="24"/>
                <w:szCs w:val="24"/>
              </w:rPr>
              <w:t>Įprastinės transporto priemonių valdytojų civilinės atsakomybės privalomojo draudimo sutartis ne mažiau kaip 15 dienų nuo priėmimo - perdavimo akto pasirašymo dienos.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2197C37" w14:textId="77777777" w:rsidR="008B56B5" w:rsidRPr="00CD4651" w:rsidRDefault="008B56B5" w:rsidP="00F57226">
            <w:pPr>
              <w:rPr>
                <w:rFonts w:ascii="Times New Roman" w:hAnsi="Times New Roman" w:cs="Times New Roman"/>
                <w:sz w:val="24"/>
                <w:szCs w:val="24"/>
                <w:highlight w:val="lightGray"/>
              </w:rPr>
            </w:pPr>
            <w:r w:rsidRPr="00CD4651">
              <w:rPr>
                <w:rFonts w:ascii="Times New Roman" w:eastAsia="Arial Unicode MS" w:hAnsi="Times New Roman" w:cs="Times New Roman"/>
                <w:sz w:val="24"/>
                <w:szCs w:val="24"/>
                <w:highlight w:val="lightGray"/>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56BF343A" w14:textId="77777777" w:rsidR="008B56B5" w:rsidRPr="00CD4651" w:rsidRDefault="008B56B5" w:rsidP="00F57226">
            <w:pPr>
              <w:snapToGrid w:val="0"/>
              <w:rPr>
                <w:rFonts w:ascii="Times New Roman" w:hAnsi="Times New Roman" w:cs="Times New Roman"/>
                <w:sz w:val="24"/>
                <w:szCs w:val="24"/>
                <w:highlight w:val="lightGray"/>
                <w:lang w:eastAsia="ar-SA"/>
              </w:rPr>
            </w:pPr>
          </w:p>
        </w:tc>
      </w:tr>
      <w:tr w:rsidR="008B56B5" w:rsidRPr="00CD4651" w14:paraId="247A8109"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394A0C8E"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8D06EE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Garantija</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1F3AF7B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Ne mažiau 24</w:t>
            </w:r>
            <w:r w:rsidRPr="00CD4651">
              <w:rPr>
                <w:rFonts w:ascii="Times New Roman" w:hAnsi="Times New Roman" w:cs="Times New Roman"/>
                <w:b/>
                <w:sz w:val="24"/>
                <w:szCs w:val="24"/>
                <w:lang w:eastAsia="ar-SA"/>
              </w:rPr>
              <w:t xml:space="preserve"> </w:t>
            </w:r>
            <w:r w:rsidRPr="00CD4651">
              <w:rPr>
                <w:rFonts w:ascii="Times New Roman" w:hAnsi="Times New Roman" w:cs="Times New Roman"/>
                <w:sz w:val="24"/>
                <w:szCs w:val="24"/>
                <w:lang w:eastAsia="ar-SA"/>
              </w:rPr>
              <w:t>mėn. visam automobiliui. Nemokamas remontas garantiniu laikotarpiu, jei Šalys sutaria kad reikalingas remontas garantinis.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43F28D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rPr>
              <w:t xml:space="preserve">Siūlomas parametras -     </w:t>
            </w:r>
            <w:r w:rsidRPr="00CD4651">
              <w:rPr>
                <w:rFonts w:ascii="Times New Roman" w:hAnsi="Times New Roman" w:cs="Times New Roman"/>
                <w:i/>
                <w:iCs/>
                <w:sz w:val="24"/>
                <w:szCs w:val="24"/>
                <w:shd w:val="clear" w:color="auto" w:fill="C0C0C0"/>
              </w:rPr>
              <w:t>____</w:t>
            </w:r>
            <w:r w:rsidRPr="00CD4651">
              <w:rPr>
                <w:rFonts w:ascii="Times New Roman" w:hAnsi="Times New Roman" w:cs="Times New Roman"/>
                <w:i/>
                <w:iCs/>
                <w:sz w:val="24"/>
                <w:szCs w:val="24"/>
              </w:rPr>
              <w:t xml:space="preserve"> mėn.</w:t>
            </w:r>
          </w:p>
          <w:p w14:paraId="760E7A66" w14:textId="77777777" w:rsidR="008B56B5" w:rsidRPr="00CD4651" w:rsidRDefault="008B56B5" w:rsidP="00F57226">
            <w:pPr>
              <w:snapToGrid w:val="0"/>
              <w:rPr>
                <w:rFonts w:ascii="Times New Roman" w:hAnsi="Times New Roman" w:cs="Times New Roman"/>
                <w:sz w:val="24"/>
                <w:szCs w:val="24"/>
              </w:rPr>
            </w:pPr>
          </w:p>
        </w:tc>
      </w:tr>
      <w:tr w:rsidR="008B56B5" w:rsidRPr="00CD4651" w14:paraId="1D435E8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AB4F1FE"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AB447D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Garantija nuo kiauryminio prarūdijimo</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13496D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Kabinai ir rėmui  ne mažiau kaip 72 mėn.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98A7AA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mėn.</w:t>
            </w:r>
          </w:p>
          <w:p w14:paraId="008F873A" w14:textId="77777777" w:rsidR="008B56B5" w:rsidRPr="00CD4651" w:rsidRDefault="008B56B5" w:rsidP="00F57226">
            <w:pPr>
              <w:rPr>
                <w:rFonts w:ascii="Times New Roman" w:hAnsi="Times New Roman" w:cs="Times New Roman"/>
                <w:sz w:val="24"/>
                <w:szCs w:val="24"/>
              </w:rPr>
            </w:pPr>
          </w:p>
        </w:tc>
      </w:tr>
      <w:tr w:rsidR="008B56B5" w:rsidRPr="00CD4651" w14:paraId="18FEE4CD"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3C8E9CE4"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625A41E"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Privalomi techniniai aptarnavimai</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2D15E76B"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Suteikiamu garantiniu laikotarpiu privalomi techniniai aptarnavimai atliekami Tiekėjo įvardijamose bazėse, esančiose kiek </w:t>
            </w:r>
            <w:r w:rsidRPr="00CD4651">
              <w:rPr>
                <w:rFonts w:ascii="Times New Roman" w:hAnsi="Times New Roman" w:cs="Times New Roman"/>
                <w:sz w:val="24"/>
                <w:szCs w:val="24"/>
                <w:lang w:eastAsia="ar-SA"/>
              </w:rPr>
              <w:lastRenderedPageBreak/>
              <w:t>įmanoma arčiau numatomų automobilių parkavimo vietų.</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C5BC984"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lastRenderedPageBreak/>
              <w:t xml:space="preserve">Taip/Ne </w:t>
            </w:r>
            <w:r w:rsidRPr="00CD4651">
              <w:rPr>
                <w:rFonts w:ascii="Times New Roman" w:eastAsia="Arial Unicode MS" w:hAnsi="Times New Roman" w:cs="Times New Roman"/>
                <w:i/>
                <w:iCs/>
                <w:sz w:val="24"/>
                <w:szCs w:val="24"/>
              </w:rPr>
              <w:t>(nereikalingą išbraukti)</w:t>
            </w:r>
          </w:p>
          <w:p w14:paraId="284E9808"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lastRenderedPageBreak/>
              <w:t xml:space="preserve">Siūlomos garantinio aptarnavimo vietos, įvardijant adresus:    </w:t>
            </w:r>
            <w:r w:rsidRPr="00CD4651">
              <w:rPr>
                <w:rFonts w:ascii="Times New Roman" w:hAnsi="Times New Roman" w:cs="Times New Roman"/>
                <w:i/>
                <w:iCs/>
                <w:sz w:val="24"/>
                <w:szCs w:val="24"/>
                <w:shd w:val="clear" w:color="auto" w:fill="C0C0C0"/>
              </w:rPr>
              <w:t>____</w:t>
            </w:r>
            <w:r w:rsidRPr="00CD4651">
              <w:rPr>
                <w:rFonts w:ascii="Times New Roman" w:hAnsi="Times New Roman" w:cs="Times New Roman"/>
                <w:i/>
                <w:iCs/>
                <w:sz w:val="24"/>
                <w:szCs w:val="24"/>
              </w:rPr>
              <w:t>.</w:t>
            </w:r>
          </w:p>
          <w:p w14:paraId="6A2B44E5" w14:textId="77777777" w:rsidR="008B56B5" w:rsidRPr="00CD4651" w:rsidRDefault="008B56B5" w:rsidP="00F57226">
            <w:pPr>
              <w:snapToGrid w:val="0"/>
              <w:rPr>
                <w:rFonts w:ascii="Times New Roman" w:hAnsi="Times New Roman" w:cs="Times New Roman"/>
                <w:sz w:val="24"/>
                <w:szCs w:val="24"/>
                <w:lang w:eastAsia="ar-SA"/>
              </w:rPr>
            </w:pPr>
          </w:p>
        </w:tc>
      </w:tr>
      <w:tr w:rsidR="008B56B5" w:rsidRPr="00CD4651" w14:paraId="76531BEB"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059C5DA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lastRenderedPageBreak/>
              <w:t>1.14.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AC06BB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Teisė atlikti garantinį ir po garantinį aptarnavimą</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22F1F65F"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 xml:space="preserve">Tiekėjas turi būti siūlomos Prekės gamintojo (jeigu pats nėra gamintojas) oficialus atstovas, turintis teisę atlikti siūlomos Prekės techninį aptarnavimą ir remontą garantiniu laikotarpiu arba būti sudaręs atitinkamų paslaugų teikimo sutartį su kitu tokią teisę turinčiu ūkio subjektu. </w:t>
            </w:r>
            <w:r w:rsidRPr="00CD4651">
              <w:rPr>
                <w:rFonts w:ascii="Times New Roman" w:hAnsi="Times New Roman" w:cs="Times New Roman"/>
                <w:bCs/>
                <w:iCs/>
                <w:sz w:val="24"/>
                <w:szCs w:val="24"/>
                <w:u w:val="single"/>
                <w:lang w:eastAsia="ar-SA"/>
              </w:rPr>
              <w:t>Kartu su pasiūlymu turi būti pateiktas</w:t>
            </w:r>
            <w:r w:rsidRPr="00CD4651">
              <w:rPr>
                <w:rFonts w:ascii="Times New Roman" w:hAnsi="Times New Roman" w:cs="Times New Roman"/>
                <w:iCs/>
                <w:sz w:val="24"/>
                <w:szCs w:val="24"/>
                <w:lang w:eastAsia="ar-SA"/>
              </w:rPr>
              <w:t xml:space="preserve"> siūlomos Prekės gamintojo įgaliojimas ar kitas dokumentas, patvirtinantis tiekėjo teisę atlikti techninio aptarnavimo ir remonto paslaugas garantiniu laikotarpiu arba pateikiami įrodymai apie sudarytą atitinkamų paslaugų teikimo sutartį su kitu tokią teisę turinčiu ūkio subjektu.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78563A4"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134C6F36" w14:textId="77777777" w:rsidR="008B56B5" w:rsidRPr="00CD4651" w:rsidRDefault="008B56B5" w:rsidP="00F57226">
            <w:pPr>
              <w:snapToGrid w:val="0"/>
              <w:rPr>
                <w:rFonts w:ascii="Times New Roman" w:hAnsi="Times New Roman" w:cs="Times New Roman"/>
                <w:sz w:val="24"/>
                <w:szCs w:val="24"/>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_______</w:t>
            </w:r>
            <w:r w:rsidRPr="00CD4651">
              <w:rPr>
                <w:rFonts w:ascii="Times New Roman" w:eastAsia="Arial Unicode MS" w:hAnsi="Times New Roman" w:cs="Times New Roman"/>
                <w:i/>
                <w:iCs/>
                <w:sz w:val="24"/>
                <w:szCs w:val="24"/>
              </w:rPr>
              <w:t xml:space="preserve"> ir psl. Nr. </w:t>
            </w:r>
            <w:r w:rsidRPr="00CD4651">
              <w:rPr>
                <w:rFonts w:ascii="Times New Roman" w:eastAsia="Arial Unicode MS" w:hAnsi="Times New Roman" w:cs="Times New Roman"/>
                <w:i/>
                <w:iCs/>
                <w:sz w:val="24"/>
                <w:szCs w:val="24"/>
                <w:shd w:val="clear" w:color="auto" w:fill="C0C0C0"/>
              </w:rPr>
              <w:t>_____</w:t>
            </w:r>
            <w:r w:rsidRPr="00CD4651">
              <w:rPr>
                <w:rFonts w:ascii="Times New Roman" w:eastAsia="Arial Unicode MS" w:hAnsi="Times New Roman" w:cs="Times New Roman"/>
                <w:i/>
                <w:iCs/>
                <w:sz w:val="24"/>
                <w:szCs w:val="24"/>
              </w:rPr>
              <w:t xml:space="preserve"> </w:t>
            </w:r>
            <w:r w:rsidRPr="00CD4651">
              <w:rPr>
                <w:rFonts w:ascii="Times New Roman" w:eastAsia="Arial Unicode MS" w:hAnsi="Times New Roman" w:cs="Times New Roman"/>
                <w:sz w:val="24"/>
                <w:szCs w:val="24"/>
              </w:rPr>
              <w:t>.</w:t>
            </w:r>
          </w:p>
        </w:tc>
      </w:tr>
      <w:tr w:rsidR="008B56B5" w:rsidRPr="00CD4651" w14:paraId="5901EC71"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6D62F423"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1.15.</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83CE6F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Mokymai</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23755C23"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Prekės pristatymo metu, bet nevėliau negu Pirkėjas pradeda eksploatuoti prekę, Pardavėjas privalo atlikti šiuos mokymus, kurių kaina turi būti įskaičiuota į pasiūlymo kainą:</w:t>
            </w:r>
          </w:p>
          <w:p w14:paraId="685C6C5A"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-eksploatacijos mokymus, užtikrinančius prekės teisingą eksploatavimą ir ekonominį degalų naudojimą.</w:t>
            </w:r>
          </w:p>
          <w:p w14:paraId="3CB59708"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-techninius mokymus, užtikrinančius prekės teisingą priežiūrą, paaiškinančius gedimų pobūdžius ir gedimų simbolius.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D6FDBAF"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674B90E1"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3CEF2618"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9D889B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1.16.</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326E83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Dokumentacija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6A7B0E4"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Eksploatacijos ir darbų saugos instrukcijos lietuvių kalba (vartotojo vadovas) – pateikiama ne vėliau nei Prekės perdavimo dieną.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A3A0108"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0E466075"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5B41089C"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D954C6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1.17.</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3A0AB31"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Signalizacija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D42AE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 xml:space="preserve">Turi būti sumontuota apsaugos sistema su </w:t>
            </w:r>
            <w:proofErr w:type="spellStart"/>
            <w:r w:rsidRPr="00CD4651">
              <w:rPr>
                <w:rFonts w:ascii="Times New Roman" w:hAnsi="Times New Roman" w:cs="Times New Roman"/>
                <w:sz w:val="24"/>
                <w:szCs w:val="24"/>
              </w:rPr>
              <w:t>imobilaizeriu</w:t>
            </w:r>
            <w:proofErr w:type="spellEnd"/>
            <w:r w:rsidRPr="00CD4651">
              <w:rPr>
                <w:rFonts w:ascii="Times New Roman" w:hAnsi="Times New Roman" w:cs="Times New Roman"/>
                <w:sz w:val="24"/>
                <w:szCs w:val="24"/>
              </w:rPr>
              <w:t xml:space="preserve"> ir centriniu durų valdymu (užrakinimu/atrakinimu), atitinkanti </w:t>
            </w:r>
            <w:r w:rsidRPr="00CD4651">
              <w:rPr>
                <w:rFonts w:ascii="Times New Roman" w:hAnsi="Times New Roman" w:cs="Times New Roman"/>
                <w:sz w:val="24"/>
                <w:szCs w:val="24"/>
              </w:rPr>
              <w:lastRenderedPageBreak/>
              <w:t>draudimo bendrovių keliamus reikalavimus.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77DB66F"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lastRenderedPageBreak/>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r w:rsidRPr="00CD4651">
              <w:rPr>
                <w:rFonts w:ascii="Times New Roman" w:hAnsi="Times New Roman" w:cs="Times New Roman"/>
                <w:i/>
                <w:iCs/>
                <w:sz w:val="24"/>
                <w:szCs w:val="24"/>
              </w:rPr>
              <w:t xml:space="preserve"> </w:t>
            </w:r>
          </w:p>
          <w:p w14:paraId="4CCC78BF" w14:textId="77777777" w:rsidR="008B56B5" w:rsidRPr="00CD4651" w:rsidRDefault="008B56B5" w:rsidP="00F57226">
            <w:pPr>
              <w:rPr>
                <w:rFonts w:ascii="Times New Roman" w:hAnsi="Times New Roman" w:cs="Times New Roman"/>
                <w:sz w:val="24"/>
                <w:szCs w:val="24"/>
                <w:lang w:eastAsia="ar-SA"/>
              </w:rPr>
            </w:pPr>
          </w:p>
        </w:tc>
      </w:tr>
      <w:tr w:rsidR="008B56B5" w:rsidRPr="00CD4651" w14:paraId="4242EF0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8F41E9D"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1.18.</w:t>
            </w:r>
          </w:p>
        </w:tc>
        <w:tc>
          <w:tcPr>
            <w:tcW w:w="1886" w:type="dxa"/>
            <w:tcBorders>
              <w:top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84753F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Pritaikymas darbui su priekaba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36DDA6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color w:val="000000"/>
                <w:sz w:val="24"/>
                <w:szCs w:val="24"/>
              </w:rPr>
              <w:t>Turi būti sumontuoti elektros sistemos išvadai ir sukabinimo įtaisas (rutulinis, skersmuo 50 mm) nemažiau 3000 kg. bendrosios masės priekabai vilkti.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860F5B2"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0ABE5155" w14:textId="77777777" w:rsidR="008B56B5" w:rsidRPr="00CD4651" w:rsidRDefault="008B56B5" w:rsidP="00F57226">
            <w:pPr>
              <w:rPr>
                <w:rFonts w:ascii="Times New Roman" w:hAnsi="Times New Roman" w:cs="Times New Roman"/>
                <w:sz w:val="24"/>
                <w:szCs w:val="24"/>
              </w:rPr>
            </w:pPr>
          </w:p>
        </w:tc>
      </w:tr>
      <w:tr w:rsidR="008B56B5" w:rsidRPr="00CD4651" w14:paraId="74239AF1"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CD91F3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1.19.</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08F268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Įrengta transporto kontrolės sistema.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C5963C"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 Turi būti įrengta degalų apskaita ir transporto kontrolės įranga, veikianti GSM/GPS principu ir perduodanti duomenis į Pirkėjo naudojamus serverius, ne vėliau nei Prekės perdavimo dieną. </w:t>
            </w:r>
          </w:p>
          <w:p w14:paraId="1D212E14"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Įranga turi kaupti ir perduoti į serverius technikos buvimo vietą konkrečiu laiku, judėjimo parametrus (greitį, kryptį), variklio veikimą bei technikos bendrą pravažiuotą ridą, suvartotą degalų kiekį. </w:t>
            </w:r>
          </w:p>
          <w:p w14:paraId="1CF1642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 xml:space="preserve">Pirkėjui transporto </w:t>
            </w:r>
            <w:proofErr w:type="spellStart"/>
            <w:r w:rsidRPr="00CD4651">
              <w:rPr>
                <w:rFonts w:ascii="Times New Roman" w:hAnsi="Times New Roman" w:cs="Times New Roman"/>
                <w:sz w:val="24"/>
                <w:szCs w:val="24"/>
              </w:rPr>
              <w:t>telemetrinės</w:t>
            </w:r>
            <w:proofErr w:type="spellEnd"/>
            <w:r w:rsidRPr="00CD4651">
              <w:rPr>
                <w:rFonts w:ascii="Times New Roman" w:hAnsi="Times New Roman" w:cs="Times New Roman"/>
                <w:sz w:val="24"/>
                <w:szCs w:val="24"/>
              </w:rPr>
              <w:t xml:space="preserve"> kontrolės paslaugas teikia UAB „</w:t>
            </w:r>
            <w:proofErr w:type="spellStart"/>
            <w:r w:rsidRPr="00CD4651">
              <w:rPr>
                <w:rFonts w:ascii="Times New Roman" w:hAnsi="Times New Roman" w:cs="Times New Roman"/>
                <w:sz w:val="24"/>
                <w:szCs w:val="24"/>
              </w:rPr>
              <w:t>Sensata</w:t>
            </w:r>
            <w:proofErr w:type="spellEnd"/>
            <w:r w:rsidRPr="00CD4651">
              <w:rPr>
                <w:rFonts w:ascii="Times New Roman" w:hAnsi="Times New Roman" w:cs="Times New Roman"/>
                <w:sz w:val="24"/>
                <w:szCs w:val="24"/>
              </w:rPr>
              <w:t xml:space="preserve"> IN“.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39CBA95"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5EAED4B9" w14:textId="77777777" w:rsidR="008B56B5" w:rsidRPr="00CD4651" w:rsidRDefault="008B56B5" w:rsidP="00F57226">
            <w:pPr>
              <w:rPr>
                <w:rFonts w:ascii="Times New Roman" w:hAnsi="Times New Roman" w:cs="Times New Roman"/>
                <w:i/>
                <w:iCs/>
                <w:sz w:val="24"/>
                <w:szCs w:val="24"/>
                <w:lang w:eastAsia="ar-SA"/>
              </w:rPr>
            </w:pPr>
          </w:p>
        </w:tc>
      </w:tr>
      <w:tr w:rsidR="008B56B5" w:rsidRPr="00CD4651" w14:paraId="1E73EB48"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4FBF24F"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1.20.</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08B83C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Ženklinimas identitetą atitinkančiais simboliais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34A991F" w14:textId="77777777" w:rsidR="008B56B5" w:rsidRPr="00CD4651" w:rsidRDefault="008B56B5" w:rsidP="00F57226">
            <w:pPr>
              <w:ind w:right="-1"/>
              <w:jc w:val="both"/>
              <w:rPr>
                <w:rFonts w:ascii="Times New Roman" w:eastAsiaTheme="minorHAnsi" w:hAnsi="Times New Roman" w:cs="Times New Roman"/>
                <w:sz w:val="24"/>
                <w:szCs w:val="24"/>
              </w:rPr>
            </w:pPr>
            <w:r w:rsidRPr="00CD4651">
              <w:rPr>
                <w:rFonts w:ascii="Times New Roman" w:hAnsi="Times New Roman" w:cs="Times New Roman"/>
                <w:sz w:val="24"/>
                <w:szCs w:val="24"/>
              </w:rPr>
              <w:t>Ne vėliau kaip Prekės perdavimo dieną Pardavėjo kaštais, Prekė turi būti paženklinta Pirkėjo identitetą atitinkančiu logotipu: bendrovės pavadinimas „KELIŲ PRIEŽIŪRA“ ir  identifikuojantis simbolis - stilizuota „K“ raidė, sudaryta iš dviejų kelio perspektyvų bei kitais numatytais simboliais.</w:t>
            </w:r>
          </w:p>
          <w:p w14:paraId="7FE10676" w14:textId="77777777" w:rsidR="008B56B5" w:rsidRPr="00CD4651" w:rsidRDefault="008B56B5" w:rsidP="00F57226">
            <w:pPr>
              <w:ind w:left="29"/>
              <w:rPr>
                <w:rFonts w:ascii="Times New Roman" w:hAnsi="Times New Roman" w:cs="Times New Roman"/>
                <w:i/>
                <w:iCs/>
                <w:sz w:val="24"/>
                <w:szCs w:val="24"/>
              </w:rPr>
            </w:pPr>
            <w:r w:rsidRPr="00CD4651">
              <w:rPr>
                <w:rFonts w:ascii="Times New Roman" w:hAnsi="Times New Roman" w:cs="Times New Roman"/>
                <w:i/>
                <w:iCs/>
                <w:sz w:val="24"/>
                <w:szCs w:val="24"/>
              </w:rPr>
              <w:t>(Pirkėjas pateiks vizualinio identiteto reikalavimus)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C1D2A7"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04BB3F31"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3530D2E1" w14:textId="77777777" w:rsidTr="0041463E">
        <w:tc>
          <w:tcPr>
            <w:tcW w:w="67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6015F0A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sz w:val="24"/>
                <w:szCs w:val="24"/>
                <w:lang w:eastAsia="ar-SA"/>
              </w:rPr>
              <w:t>2.</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44BD81F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Variklis</w:t>
            </w:r>
          </w:p>
        </w:tc>
      </w:tr>
      <w:tr w:rsidR="008B56B5" w:rsidRPr="00CD4651" w14:paraId="0928E25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2D16C0E8"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2.1.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CF33C7A"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Variklio darbinis tūris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A63F6FF"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Ne mažiau 1900 cm</w:t>
            </w:r>
            <w:r w:rsidRPr="00CD4651">
              <w:rPr>
                <w:rFonts w:ascii="Times New Roman" w:hAnsi="Times New Roman" w:cs="Times New Roman"/>
                <w:sz w:val="24"/>
                <w:szCs w:val="24"/>
                <w:vertAlign w:val="superscript"/>
                <w:lang w:eastAsia="ar-SA"/>
              </w:rPr>
              <w:t>3</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8079D4E"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cm³</w:t>
            </w:r>
          </w:p>
          <w:p w14:paraId="072A9F2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Pateikto dokumento pavadinimas </w:t>
            </w:r>
            <w:r w:rsidRPr="00CD4651">
              <w:rPr>
                <w:rFonts w:ascii="Times New Roman" w:hAnsi="Times New Roman" w:cs="Times New Roman"/>
                <w:i/>
                <w:iCs/>
                <w:sz w:val="24"/>
                <w:szCs w:val="24"/>
                <w:shd w:val="clear" w:color="auto" w:fill="C0C0C0"/>
                <w:lang w:eastAsia="ar-SA"/>
              </w:rPr>
              <w:t>___</w:t>
            </w:r>
            <w:r w:rsidRPr="00CD4651">
              <w:rPr>
                <w:rFonts w:ascii="Times New Roman" w:hAnsi="Times New Roman" w:cs="Times New Roman"/>
                <w:i/>
                <w:iCs/>
                <w:sz w:val="24"/>
                <w:szCs w:val="24"/>
                <w:lang w:eastAsia="ar-SA"/>
              </w:rPr>
              <w:t xml:space="preserve"> ir psl. Nr. </w:t>
            </w:r>
            <w:r w:rsidRPr="00CD4651">
              <w:rPr>
                <w:rFonts w:ascii="Times New Roman" w:hAnsi="Times New Roman" w:cs="Times New Roman"/>
                <w:i/>
                <w:iCs/>
                <w:sz w:val="24"/>
                <w:szCs w:val="24"/>
                <w:shd w:val="clear" w:color="auto" w:fill="C0C0C0"/>
                <w:lang w:eastAsia="ar-SA"/>
              </w:rPr>
              <w:t>__</w:t>
            </w:r>
            <w:r w:rsidRPr="00CD4651">
              <w:rPr>
                <w:rFonts w:ascii="Times New Roman" w:hAnsi="Times New Roman" w:cs="Times New Roman"/>
                <w:i/>
                <w:iCs/>
                <w:sz w:val="24"/>
                <w:szCs w:val="24"/>
                <w:lang w:eastAsia="ar-SA"/>
              </w:rPr>
              <w:t xml:space="preserve"> </w:t>
            </w:r>
          </w:p>
        </w:tc>
      </w:tr>
      <w:tr w:rsidR="008B56B5" w:rsidRPr="00CD4651" w14:paraId="313D6003"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007F82B7"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2.2.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6C663E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Variklio galingumas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3F42C7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Ne mažiau kaip 100 kW</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95B1E28"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kW</w:t>
            </w:r>
          </w:p>
          <w:p w14:paraId="37A0DCA4"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lang w:eastAsia="ar-SA"/>
              </w:rPr>
              <w:lastRenderedPageBreak/>
              <w:t xml:space="preserve">Pateikto dokumento pavadinimas </w:t>
            </w:r>
            <w:r w:rsidRPr="00CD4651">
              <w:rPr>
                <w:rFonts w:ascii="Times New Roman" w:hAnsi="Times New Roman" w:cs="Times New Roman"/>
                <w:i/>
                <w:iCs/>
                <w:sz w:val="24"/>
                <w:szCs w:val="24"/>
                <w:shd w:val="clear" w:color="auto" w:fill="C0C0C0"/>
                <w:lang w:eastAsia="ar-SA"/>
              </w:rPr>
              <w:t>___</w:t>
            </w:r>
            <w:r w:rsidRPr="00CD4651">
              <w:rPr>
                <w:rFonts w:ascii="Times New Roman" w:hAnsi="Times New Roman" w:cs="Times New Roman"/>
                <w:i/>
                <w:iCs/>
                <w:sz w:val="24"/>
                <w:szCs w:val="24"/>
                <w:lang w:eastAsia="ar-SA"/>
              </w:rPr>
              <w:t xml:space="preserve"> ir psl. Nr. </w:t>
            </w:r>
            <w:r w:rsidRPr="00CD4651">
              <w:rPr>
                <w:rFonts w:ascii="Times New Roman" w:hAnsi="Times New Roman" w:cs="Times New Roman"/>
                <w:i/>
                <w:iCs/>
                <w:sz w:val="24"/>
                <w:szCs w:val="24"/>
                <w:shd w:val="clear" w:color="auto" w:fill="C0C0C0"/>
                <w:lang w:eastAsia="ar-SA"/>
              </w:rPr>
              <w:t>_</w:t>
            </w:r>
            <w:r w:rsidRPr="00CD4651">
              <w:rPr>
                <w:rFonts w:ascii="Times New Roman" w:hAnsi="Times New Roman" w:cs="Times New Roman"/>
                <w:i/>
                <w:iCs/>
                <w:sz w:val="24"/>
                <w:szCs w:val="24"/>
                <w:lang w:eastAsia="ar-SA"/>
              </w:rPr>
              <w:t xml:space="preserve"> </w:t>
            </w:r>
          </w:p>
        </w:tc>
      </w:tr>
      <w:tr w:rsidR="008B56B5" w:rsidRPr="00CD4651" w14:paraId="5D3CA1B2"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A99242A" w14:textId="77777777" w:rsidR="008B56B5" w:rsidRPr="00CD4651" w:rsidRDefault="008B56B5" w:rsidP="00F57226">
            <w:pPr>
              <w:jc w:val="center"/>
              <w:rPr>
                <w:rFonts w:ascii="Times New Roman" w:hAnsi="Times New Roman" w:cs="Times New Roman"/>
                <w:color w:val="00B050"/>
                <w:sz w:val="24"/>
                <w:szCs w:val="24"/>
              </w:rPr>
            </w:pPr>
            <w:r w:rsidRPr="00CD4651">
              <w:rPr>
                <w:rFonts w:ascii="Times New Roman" w:hAnsi="Times New Roman" w:cs="Times New Roman"/>
                <w:color w:val="00B050"/>
                <w:sz w:val="24"/>
                <w:szCs w:val="24"/>
                <w:lang w:eastAsia="ar-SA"/>
              </w:rPr>
              <w:lastRenderedPageBreak/>
              <w:t>2.3.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00D2745" w14:textId="77777777" w:rsidR="008B56B5" w:rsidRPr="00CD4651" w:rsidRDefault="008B56B5" w:rsidP="00F57226">
            <w:pPr>
              <w:jc w:val="both"/>
              <w:rPr>
                <w:rFonts w:ascii="Times New Roman" w:hAnsi="Times New Roman" w:cs="Times New Roman"/>
                <w:color w:val="00B050"/>
                <w:sz w:val="24"/>
                <w:szCs w:val="24"/>
                <w:lang w:eastAsia="ar-SA"/>
              </w:rPr>
            </w:pPr>
            <w:r w:rsidRPr="00CD4651">
              <w:rPr>
                <w:rFonts w:ascii="Times New Roman" w:hAnsi="Times New Roman" w:cs="Times New Roman"/>
                <w:color w:val="00B050"/>
                <w:sz w:val="24"/>
                <w:szCs w:val="24"/>
                <w:lang w:eastAsia="ar-SA"/>
              </w:rPr>
              <w:t>Variklio išmetami teršalai</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3A82489"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lang w:eastAsia="ar-SA"/>
              </w:rPr>
              <w:t xml:space="preserve"> Turi atitikti ne žemesnius kaip EURO 6 emisijos </w:t>
            </w:r>
            <w:r w:rsidRPr="00CD4651">
              <w:rPr>
                <w:rFonts w:ascii="Times New Roman" w:hAnsi="Times New Roman" w:cs="Times New Roman"/>
                <w:color w:val="00B050"/>
                <w:sz w:val="24"/>
                <w:szCs w:val="24"/>
              </w:rPr>
              <w:t xml:space="preserve"> reikalavimus.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48E6487"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highlight w:val="lightGray"/>
                <w:shd w:val="clear" w:color="auto" w:fill="C0C0C0"/>
                <w:lang w:eastAsia="ar-SA"/>
              </w:rPr>
              <w:t>Taip/Ne</w:t>
            </w:r>
            <w:r w:rsidRPr="00CD4651">
              <w:rPr>
                <w:rFonts w:ascii="Times New Roman" w:hAnsi="Times New Roman" w:cs="Times New Roman"/>
                <w:sz w:val="24"/>
                <w:szCs w:val="24"/>
                <w:highlight w:val="lightGray"/>
                <w:lang w:eastAsia="ar-SA"/>
              </w:rPr>
              <w:t xml:space="preserve"> </w:t>
            </w:r>
            <w:r w:rsidRPr="00CD4651">
              <w:rPr>
                <w:rFonts w:ascii="Times New Roman" w:hAnsi="Times New Roman" w:cs="Times New Roman"/>
                <w:i/>
                <w:iCs/>
                <w:sz w:val="24"/>
                <w:szCs w:val="24"/>
                <w:lang w:eastAsia="ar-SA"/>
              </w:rPr>
              <w:t>(nereikalingą išbraukti)</w:t>
            </w:r>
          </w:p>
          <w:p w14:paraId="55B35E7C" w14:textId="77777777" w:rsidR="008B56B5" w:rsidRPr="00CD4651" w:rsidRDefault="008B56B5" w:rsidP="00F57226">
            <w:pPr>
              <w:rPr>
                <w:rFonts w:ascii="Times New Roman" w:hAnsi="Times New Roman" w:cs="Times New Roman"/>
                <w:sz w:val="24"/>
                <w:szCs w:val="24"/>
                <w:highlight w:val="lightGray"/>
              </w:rPr>
            </w:pPr>
            <w:r w:rsidRPr="00CD4651">
              <w:rPr>
                <w:rFonts w:ascii="Times New Roman" w:hAnsi="Times New Roman" w:cs="Times New Roman"/>
                <w:i/>
                <w:iCs/>
                <w:sz w:val="24"/>
                <w:szCs w:val="24"/>
                <w:lang w:eastAsia="ar-SA"/>
              </w:rPr>
              <w:t>Pateikto dokumento pavadinimas __ ir psl. Nr.</w:t>
            </w:r>
          </w:p>
        </w:tc>
      </w:tr>
      <w:tr w:rsidR="008B56B5" w:rsidRPr="00CD4651" w14:paraId="5D641007"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A142405"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2.4.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1B6C56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 Variklio karterio apsauga</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0BC00EB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Gamintojo numatyta ir įrengta, metalinė.</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2010D3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9E0BF5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62C7C6B7"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2.5.</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51F431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Talpos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3B5D45F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Degalų bako talpa, </w:t>
            </w:r>
            <w:proofErr w:type="spellStart"/>
            <w:r w:rsidRPr="00CD4651">
              <w:rPr>
                <w:rFonts w:ascii="Times New Roman" w:hAnsi="Times New Roman" w:cs="Times New Roman"/>
                <w:sz w:val="24"/>
                <w:szCs w:val="24"/>
              </w:rPr>
              <w:t>AdBlue</w:t>
            </w:r>
            <w:proofErr w:type="spellEnd"/>
            <w:r w:rsidRPr="00CD4651">
              <w:rPr>
                <w:rFonts w:ascii="Times New Roman" w:hAnsi="Times New Roman" w:cs="Times New Roman"/>
                <w:sz w:val="24"/>
                <w:szCs w:val="24"/>
              </w:rPr>
              <w:t xml:space="preserve"> talpa (jei techniškai numatyta ir įrengta gamintojo) – rakinamos arba kitaip apsaugotos nuo neteisėto atidarymo.</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452A7B9"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71F90925" w14:textId="77777777" w:rsidR="008B56B5" w:rsidRPr="00CD4651" w:rsidRDefault="008B56B5" w:rsidP="00F57226">
            <w:pPr>
              <w:rPr>
                <w:rFonts w:ascii="Times New Roman" w:hAnsi="Times New Roman" w:cs="Times New Roman"/>
                <w:sz w:val="24"/>
                <w:szCs w:val="24"/>
              </w:rPr>
            </w:pPr>
          </w:p>
        </w:tc>
      </w:tr>
      <w:tr w:rsidR="008B56B5" w:rsidRPr="00CD4651" w14:paraId="14B7B7DB" w14:textId="77777777" w:rsidTr="00D866B0">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3E19197D" w14:textId="3C8BE0BD" w:rsidR="008B56B5" w:rsidRPr="00CD4651" w:rsidRDefault="00D866B0" w:rsidP="00D866B0">
            <w:pPr>
              <w:suppressAutoHyphens/>
              <w:autoSpaceDN w:val="0"/>
              <w:spacing w:after="0" w:line="240" w:lineRule="auto"/>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3.</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63F3A2C1"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rPr>
              <w:t>TRANSMISIJA</w:t>
            </w:r>
          </w:p>
        </w:tc>
      </w:tr>
      <w:tr w:rsidR="008B56B5" w:rsidRPr="00CD4651" w14:paraId="68129662"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7151C0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3.1.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FE23A9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Pavarų dėžė</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4EDEC0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Mechaninė, ne mažiau kaip 6 laipsnių į priekį ir 1 atgal arba automatinė.</w:t>
            </w:r>
          </w:p>
          <w:p w14:paraId="06856F9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Prioritetas skirtas automatinei pavarų dėžei.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817990D"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p w14:paraId="4C575858"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pavarų dėžės tipas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w:t>
            </w:r>
          </w:p>
          <w:p w14:paraId="4DE512E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Pateikto dokumento pavadinimas __ ir psl. Nr. _ </w:t>
            </w:r>
          </w:p>
        </w:tc>
      </w:tr>
      <w:tr w:rsidR="008B56B5" w:rsidRPr="00CD4651" w14:paraId="4CA4E1D3" w14:textId="77777777" w:rsidTr="00D866B0">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2C201A79"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4.</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66A46AD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Važiuoklė</w:t>
            </w:r>
          </w:p>
        </w:tc>
      </w:tr>
      <w:tr w:rsidR="008B56B5" w:rsidRPr="00CD4651" w14:paraId="29381B58"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C783C4F"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4.1.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BAE88A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Ratų formulė</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1BE36EE" w14:textId="77777777" w:rsidR="008B56B5" w:rsidRPr="00CD4651" w:rsidRDefault="008B56B5" w:rsidP="00F57226">
            <w:pPr>
              <w:jc w:val="both"/>
              <w:rPr>
                <w:rFonts w:ascii="Times New Roman" w:hAnsi="Times New Roman" w:cs="Times New Roman"/>
                <w:color w:val="000000" w:themeColor="text1"/>
                <w:sz w:val="24"/>
                <w:szCs w:val="24"/>
              </w:rPr>
            </w:pPr>
            <w:r w:rsidRPr="00CD4651">
              <w:rPr>
                <w:rFonts w:ascii="Times New Roman" w:hAnsi="Times New Roman" w:cs="Times New Roman"/>
                <w:color w:val="000000" w:themeColor="text1"/>
                <w:sz w:val="24"/>
                <w:szCs w:val="24"/>
              </w:rPr>
              <w:t xml:space="preserve">Dviašis automobilis. Varantieji – vienos iš ašių ratai, </w:t>
            </w:r>
            <w:proofErr w:type="spellStart"/>
            <w:r w:rsidRPr="00CD4651">
              <w:rPr>
                <w:rFonts w:ascii="Times New Roman" w:hAnsi="Times New Roman" w:cs="Times New Roman"/>
                <w:color w:val="000000" w:themeColor="text1"/>
                <w:sz w:val="24"/>
                <w:szCs w:val="24"/>
              </w:rPr>
              <w:t>komponuotė</w:t>
            </w:r>
            <w:proofErr w:type="spellEnd"/>
            <w:r w:rsidRPr="00CD4651">
              <w:rPr>
                <w:rFonts w:ascii="Times New Roman" w:hAnsi="Times New Roman" w:cs="Times New Roman"/>
                <w:color w:val="000000" w:themeColor="text1"/>
                <w:sz w:val="24"/>
                <w:szCs w:val="24"/>
              </w:rPr>
              <w:t xml:space="preserve"> (4x2) arba visi ratai varantieji (4x4). Prioritetas skiriamas automobiliui, kai visi ratai varantieji.</w:t>
            </w:r>
          </w:p>
          <w:p w14:paraId="094E196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themeColor="text1"/>
                <w:sz w:val="24"/>
                <w:szCs w:val="24"/>
              </w:rPr>
              <w:t xml:space="preserve">Jei Pardavėjas siūlo (4x2) varančiųjų ratų </w:t>
            </w:r>
            <w:proofErr w:type="spellStart"/>
            <w:r w:rsidRPr="00CD4651">
              <w:rPr>
                <w:rFonts w:ascii="Times New Roman" w:hAnsi="Times New Roman" w:cs="Times New Roman"/>
                <w:color w:val="000000" w:themeColor="text1"/>
                <w:sz w:val="24"/>
                <w:szCs w:val="24"/>
              </w:rPr>
              <w:t>komponuotę</w:t>
            </w:r>
            <w:proofErr w:type="spellEnd"/>
            <w:r w:rsidRPr="00CD4651">
              <w:rPr>
                <w:rFonts w:ascii="Times New Roman" w:hAnsi="Times New Roman" w:cs="Times New Roman"/>
                <w:color w:val="000000" w:themeColor="text1"/>
                <w:sz w:val="24"/>
                <w:szCs w:val="24"/>
              </w:rPr>
              <w:t xml:space="preserve">, kur varančioji ašis yra galinė, turi būti sumontuota sistema, kuri užtikrina varančiosios ašies prabuksavimo kontrolę – tokia bus laikoma diferencialo </w:t>
            </w:r>
            <w:proofErr w:type="spellStart"/>
            <w:r w:rsidRPr="00CD4651">
              <w:rPr>
                <w:rFonts w:ascii="Times New Roman" w:hAnsi="Times New Roman" w:cs="Times New Roman"/>
                <w:color w:val="000000" w:themeColor="text1"/>
                <w:sz w:val="24"/>
                <w:szCs w:val="24"/>
              </w:rPr>
              <w:t>blokiruotė</w:t>
            </w:r>
            <w:proofErr w:type="spellEnd"/>
            <w:r w:rsidRPr="00CD4651">
              <w:rPr>
                <w:rFonts w:ascii="Times New Roman" w:hAnsi="Times New Roman" w:cs="Times New Roman"/>
                <w:color w:val="000000" w:themeColor="text1"/>
                <w:sz w:val="24"/>
                <w:szCs w:val="24"/>
              </w:rPr>
              <w:t xml:space="preserve"> valdoma iš vairuotojo vietos.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430A50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_________</w:t>
            </w:r>
            <w:r w:rsidRPr="00CD4651">
              <w:rPr>
                <w:rFonts w:ascii="Times New Roman" w:hAnsi="Times New Roman" w:cs="Times New Roman"/>
                <w:i/>
                <w:iCs/>
                <w:sz w:val="24"/>
                <w:szCs w:val="24"/>
                <w:lang w:eastAsia="ar-SA"/>
              </w:rPr>
              <w:t xml:space="preserve"> </w:t>
            </w:r>
          </w:p>
        </w:tc>
      </w:tr>
      <w:tr w:rsidR="008B56B5" w:rsidRPr="00CD4651" w14:paraId="51255EDF"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87DC6F9"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4.2.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C472DA7"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Ratų </w:t>
            </w:r>
            <w:proofErr w:type="spellStart"/>
            <w:r w:rsidRPr="00CD4651">
              <w:rPr>
                <w:rFonts w:ascii="Times New Roman" w:hAnsi="Times New Roman" w:cs="Times New Roman"/>
                <w:sz w:val="24"/>
                <w:szCs w:val="24"/>
                <w:lang w:eastAsia="ar-SA"/>
              </w:rPr>
              <w:t>purvasaugiai</w:t>
            </w:r>
            <w:proofErr w:type="spellEnd"/>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1AF286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color w:val="000000"/>
                <w:sz w:val="24"/>
                <w:szCs w:val="24"/>
              </w:rPr>
              <w:t>Įrengti  priekiniams ir galiniams ratams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7AE9F6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7267CC1"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1B57CE9"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4.3.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A85BFB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Padangos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81813B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Visos padangos ne mažesnės kaip 16 colių  dydžio, </w:t>
            </w:r>
            <w:proofErr w:type="spellStart"/>
            <w:r w:rsidRPr="00CD4651">
              <w:rPr>
                <w:rFonts w:ascii="Times New Roman" w:hAnsi="Times New Roman" w:cs="Times New Roman"/>
                <w:sz w:val="24"/>
                <w:szCs w:val="24"/>
                <w:lang w:eastAsia="ar-SA"/>
              </w:rPr>
              <w:t>radialinės</w:t>
            </w:r>
            <w:proofErr w:type="spellEnd"/>
            <w:r w:rsidRPr="00CD4651">
              <w:rPr>
                <w:rFonts w:ascii="Times New Roman" w:hAnsi="Times New Roman" w:cs="Times New Roman"/>
                <w:sz w:val="24"/>
                <w:szCs w:val="24"/>
                <w:lang w:eastAsia="ar-SA"/>
              </w:rPr>
              <w:t xml:space="preserve">, pritaikytos važinėti visais metų sezonais. </w:t>
            </w:r>
            <w:r w:rsidRPr="00CD4651">
              <w:rPr>
                <w:rFonts w:ascii="Times New Roman" w:hAnsi="Times New Roman" w:cs="Times New Roman"/>
                <w:color w:val="00B050"/>
                <w:sz w:val="24"/>
                <w:szCs w:val="24"/>
                <w:lang w:eastAsia="ar-SA"/>
              </w:rPr>
              <w:t xml:space="preserve">Degalų sąnaudų klasė ne </w:t>
            </w:r>
            <w:r w:rsidRPr="00CD4651">
              <w:rPr>
                <w:rFonts w:ascii="Times New Roman" w:hAnsi="Times New Roman" w:cs="Times New Roman"/>
                <w:color w:val="00B050"/>
                <w:sz w:val="24"/>
                <w:szCs w:val="24"/>
                <w:lang w:eastAsia="ar-SA"/>
              </w:rPr>
              <w:lastRenderedPageBreak/>
              <w:t xml:space="preserve">mažiau B klasė, </w:t>
            </w:r>
            <w:r w:rsidRPr="00CD4651">
              <w:rPr>
                <w:rFonts w:ascii="Times New Roman" w:hAnsi="Times New Roman" w:cs="Times New Roman"/>
                <w:sz w:val="24"/>
                <w:szCs w:val="24"/>
                <w:lang w:eastAsia="ar-SA"/>
              </w:rPr>
              <w:t>greičio indeksas, ne mažiau M.</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B822BA"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lang w:eastAsia="ar-SA"/>
              </w:rPr>
              <w:lastRenderedPageBreak/>
              <w:t xml:space="preserve">Siūlomas parametras - </w:t>
            </w:r>
            <w:r w:rsidRPr="00CD4651">
              <w:rPr>
                <w:rFonts w:ascii="Times New Roman" w:hAnsi="Times New Roman" w:cs="Times New Roman"/>
                <w:i/>
                <w:iCs/>
                <w:sz w:val="24"/>
                <w:szCs w:val="24"/>
                <w:shd w:val="clear" w:color="auto" w:fill="C0C0C0"/>
                <w:lang w:eastAsia="ar-SA"/>
              </w:rPr>
              <w:t>________</w:t>
            </w:r>
            <w:r w:rsidRPr="00CD4651">
              <w:rPr>
                <w:rFonts w:ascii="Times New Roman" w:hAnsi="Times New Roman" w:cs="Times New Roman"/>
                <w:i/>
                <w:iCs/>
                <w:sz w:val="24"/>
                <w:szCs w:val="24"/>
                <w:lang w:eastAsia="ar-SA"/>
              </w:rPr>
              <w:t xml:space="preserve"> colių </w:t>
            </w:r>
            <w:proofErr w:type="spellStart"/>
            <w:r w:rsidRPr="00CD4651">
              <w:rPr>
                <w:rFonts w:ascii="Times New Roman" w:hAnsi="Times New Roman" w:cs="Times New Roman"/>
                <w:i/>
                <w:iCs/>
                <w:sz w:val="24"/>
                <w:szCs w:val="24"/>
                <w:lang w:eastAsia="ar-SA"/>
              </w:rPr>
              <w:t>visasezoninės</w:t>
            </w:r>
            <w:proofErr w:type="spellEnd"/>
            <w:r w:rsidRPr="00CD4651">
              <w:rPr>
                <w:rFonts w:ascii="Times New Roman" w:hAnsi="Times New Roman" w:cs="Times New Roman"/>
                <w:i/>
                <w:iCs/>
                <w:sz w:val="24"/>
                <w:szCs w:val="24"/>
                <w:lang w:eastAsia="ar-SA"/>
              </w:rPr>
              <w:t>.</w:t>
            </w:r>
          </w:p>
          <w:p w14:paraId="1919009B"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shd w:val="clear" w:color="auto" w:fill="BFBFBF" w:themeFill="background1" w:themeFillShade="BF"/>
                <w:lang w:eastAsia="ar-SA"/>
              </w:rPr>
              <w:lastRenderedPageBreak/>
              <w:t>________</w:t>
            </w:r>
            <w:r w:rsidRPr="00CD4651">
              <w:rPr>
                <w:rFonts w:ascii="Times New Roman" w:hAnsi="Times New Roman" w:cs="Times New Roman"/>
                <w:i/>
                <w:iCs/>
                <w:sz w:val="24"/>
                <w:szCs w:val="24"/>
                <w:lang w:eastAsia="ar-SA"/>
              </w:rPr>
              <w:t xml:space="preserve"> degalų sąnaudų klasė</w:t>
            </w:r>
          </w:p>
          <w:p w14:paraId="6F38F54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BFBFBF" w:themeFill="background1" w:themeFillShade="BF"/>
                <w:lang w:eastAsia="ar-SA"/>
              </w:rPr>
              <w:t>________</w:t>
            </w:r>
            <w:r w:rsidRPr="00CD4651">
              <w:rPr>
                <w:rFonts w:ascii="Times New Roman" w:hAnsi="Times New Roman" w:cs="Times New Roman"/>
                <w:i/>
                <w:iCs/>
                <w:sz w:val="24"/>
                <w:szCs w:val="24"/>
                <w:lang w:eastAsia="ar-SA"/>
              </w:rPr>
              <w:t xml:space="preserve"> greičio indeksas.        </w:t>
            </w:r>
          </w:p>
        </w:tc>
      </w:tr>
      <w:tr w:rsidR="008B56B5" w:rsidRPr="00CD4651" w14:paraId="23AB9F43"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A8D01E9"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lastRenderedPageBreak/>
              <w:t>4.4.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E8EFC9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Atsarginis ratas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E7E235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Atitinkantis visų ratų matmenis. Įrengta rato tvirtinimo vieta.</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81EE108"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2C8CC15D" w14:textId="77777777" w:rsidTr="00D866B0">
        <w:tc>
          <w:tcPr>
            <w:tcW w:w="67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0A099F6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bCs/>
                <w:sz w:val="24"/>
                <w:szCs w:val="24"/>
                <w:lang w:eastAsia="ar-SA"/>
              </w:rPr>
              <w:t>5.</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2E346ED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Stabdžių sistema</w:t>
            </w:r>
          </w:p>
        </w:tc>
      </w:tr>
      <w:tr w:rsidR="008B56B5" w:rsidRPr="00CD4651" w14:paraId="1DF3D62E"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EE2DA6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5.1.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FE1CEE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Antiblokavimo sistema (ABS)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4CA545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111ABA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206D666"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E6C5D62"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5.2.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E47403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Elektroninė stabdymo jėgos paskirstymo sistema (EBD)</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E769A3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706FC3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E2E404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B5BC9A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5.3.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B546AF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Elektroninė stabilumo sistema (ESP)</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097F79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1016937"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D64E51B" w14:textId="77777777" w:rsidTr="00D866B0">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6F645002"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6.</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765E5EB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Vairo mechanizmas</w:t>
            </w:r>
          </w:p>
        </w:tc>
      </w:tr>
      <w:tr w:rsidR="008B56B5" w:rsidRPr="00CD4651" w14:paraId="2F2A9979"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42B6071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C39CAE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Vairo stiprintuvas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028D9F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A3E32A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2785D0EC"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104E782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D63FE5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Vairo rato reguliavimas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020C30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Reguliuojamas vairo rato posvyrio kampas.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3E65CE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B24A2C8"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3ACB584"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3BC633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Vairas su užraktu ir imobilizatoriumi</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0D3816A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BC9789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5AA090E1"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0785AFA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EB01061" w14:textId="77777777" w:rsidR="008B56B5" w:rsidRPr="00CD4651" w:rsidRDefault="008B56B5" w:rsidP="00F57226">
            <w:pPr>
              <w:jc w:val="both"/>
              <w:rPr>
                <w:rFonts w:ascii="Times New Roman" w:hAnsi="Times New Roman" w:cs="Times New Roman"/>
                <w:sz w:val="24"/>
                <w:szCs w:val="24"/>
              </w:rPr>
            </w:pPr>
            <w:proofErr w:type="spellStart"/>
            <w:r w:rsidRPr="00CD4651">
              <w:rPr>
                <w:rFonts w:ascii="Times New Roman" w:hAnsi="Times New Roman" w:cs="Times New Roman"/>
                <w:sz w:val="24"/>
                <w:szCs w:val="24"/>
              </w:rPr>
              <w:t>Multifunkcinis</w:t>
            </w:r>
            <w:proofErr w:type="spellEnd"/>
            <w:r w:rsidRPr="00CD4651">
              <w:rPr>
                <w:rFonts w:ascii="Times New Roman" w:hAnsi="Times New Roman" w:cs="Times New Roman"/>
                <w:sz w:val="24"/>
                <w:szCs w:val="24"/>
              </w:rPr>
              <w:t xml:space="preserve"> vairo ratas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3711EF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5BEFA9A" w14:textId="77777777" w:rsidR="008B56B5" w:rsidRPr="00CD4651" w:rsidRDefault="008B56B5" w:rsidP="00F57226">
            <w:pPr>
              <w:rPr>
                <w:rFonts w:ascii="Times New Roman" w:hAnsi="Times New Roman" w:cs="Times New Roman"/>
                <w:sz w:val="24"/>
                <w:szCs w:val="24"/>
                <w:shd w:val="clear" w:color="auto" w:fill="C0C0C0"/>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F34E399" w14:textId="77777777" w:rsidTr="00D866B0">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5CE2E4A6"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 xml:space="preserve">7. </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076A972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sz w:val="24"/>
                <w:szCs w:val="24"/>
                <w:lang w:eastAsia="ar-SA"/>
              </w:rPr>
              <w:t>KABINA</w:t>
            </w:r>
          </w:p>
        </w:tc>
      </w:tr>
      <w:tr w:rsidR="008B56B5" w:rsidRPr="00CD4651" w14:paraId="066A100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B0C1BC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A9382A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Konstrukcija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808322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Dviguba (sėdimos vietos išdėstytos dviem eilėmis). Sėdimų vietų skaičius – septynios, įskaitant vairuotoją.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D7A1607"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7FAC0C8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shd w:val="clear" w:color="auto" w:fill="C0C0C0"/>
              </w:rPr>
              <w:t xml:space="preserve"> _</w:t>
            </w:r>
            <w:r w:rsidRPr="00CD4651">
              <w:rPr>
                <w:rFonts w:ascii="Times New Roman" w:eastAsia="Arial Unicode MS" w:hAnsi="Times New Roman" w:cs="Times New Roman"/>
                <w:i/>
                <w:iCs/>
                <w:sz w:val="24"/>
                <w:szCs w:val="24"/>
              </w:rPr>
              <w:t xml:space="preserve"> </w:t>
            </w:r>
          </w:p>
        </w:tc>
      </w:tr>
      <w:tr w:rsidR="008B56B5" w:rsidRPr="00CD4651" w14:paraId="4E8FA6C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DF5CD29"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9CC77F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Durų skaičius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422D89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Keturios kabinos durys -  dvejos dešiniame, dvejos kairiame kabinos šonuose.</w:t>
            </w:r>
          </w:p>
          <w:p w14:paraId="07DB9929" w14:textId="77777777" w:rsidR="008B56B5" w:rsidRPr="00CD4651" w:rsidRDefault="008B56B5" w:rsidP="00F57226">
            <w:pPr>
              <w:jc w:val="both"/>
              <w:rPr>
                <w:rFonts w:ascii="Times New Roman" w:hAnsi="Times New Roman" w:cs="Times New Roman"/>
                <w:sz w:val="24"/>
                <w:szCs w:val="24"/>
              </w:rPr>
            </w:pP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E8F62E2" w14:textId="2E00000B"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2DD1394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shd w:val="clear" w:color="auto" w:fill="C0C0C0"/>
              </w:rPr>
              <w:t xml:space="preserve"> _)</w:t>
            </w:r>
          </w:p>
        </w:tc>
      </w:tr>
      <w:tr w:rsidR="008B56B5" w:rsidRPr="00CD4651" w14:paraId="607506D1"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7FDBA11"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lastRenderedPageBreak/>
              <w:t>7.3.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BD80A9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Langai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A1B632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Priekiniai šoniniai langai atidaromi/ uždaromi elektrine pavara.</w:t>
            </w:r>
          </w:p>
          <w:p w14:paraId="57B6B0C5"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Prioritetinis reikalavimas.</w:t>
            </w:r>
          </w:p>
          <w:p w14:paraId="16A84FD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Priekinis automobilio langas šildomas, stikle integruotais kaitinimo elementais.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20C59A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rPr>
              <w:t>Šoninių langų atidarymo/uždarymo mechanizmas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_____________</w:t>
            </w:r>
            <w:r w:rsidRPr="00CD4651">
              <w:rPr>
                <w:rFonts w:ascii="Times New Roman" w:eastAsia="Arial Unicode MS" w:hAnsi="Times New Roman" w:cs="Times New Roman"/>
                <w:sz w:val="24"/>
                <w:szCs w:val="24"/>
              </w:rPr>
              <w:t xml:space="preserve"> .</w:t>
            </w:r>
          </w:p>
          <w:p w14:paraId="3ED928E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hAnsi="Times New Roman" w:cs="Times New Roman"/>
                <w:sz w:val="24"/>
                <w:szCs w:val="24"/>
                <w:lang w:eastAsia="ar-SA"/>
              </w:rPr>
              <w:t xml:space="preserve">Priekinis automobilio langas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_____________</w:t>
            </w:r>
          </w:p>
          <w:p w14:paraId="2C01E9D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Pateikto dokumento pavadinimas - </w:t>
            </w:r>
            <w:r w:rsidRPr="00CD4651">
              <w:rPr>
                <w:rFonts w:ascii="Times New Roman" w:eastAsia="Arial Unicode MS" w:hAnsi="Times New Roman" w:cs="Times New Roman"/>
                <w:i/>
                <w:iCs/>
                <w:sz w:val="24"/>
                <w:szCs w:val="24"/>
                <w:shd w:val="clear" w:color="auto" w:fill="D0CECE" w:themeFill="background2" w:themeFillShade="E6"/>
              </w:rPr>
              <w:t xml:space="preserve">_________ </w:t>
            </w:r>
            <w:r w:rsidRPr="00CD4651">
              <w:rPr>
                <w:rFonts w:ascii="Times New Roman" w:eastAsia="Arial Unicode MS" w:hAnsi="Times New Roman" w:cs="Times New Roman"/>
                <w:i/>
                <w:iCs/>
                <w:sz w:val="24"/>
                <w:szCs w:val="24"/>
              </w:rPr>
              <w:t xml:space="preserve">ir psl. Nr. </w:t>
            </w:r>
            <w:r w:rsidRPr="00CD4651">
              <w:rPr>
                <w:rFonts w:ascii="Times New Roman" w:eastAsia="Arial Unicode MS" w:hAnsi="Times New Roman" w:cs="Times New Roman"/>
                <w:i/>
                <w:iCs/>
                <w:sz w:val="24"/>
                <w:szCs w:val="24"/>
                <w:shd w:val="clear" w:color="auto" w:fill="D0CECE" w:themeFill="background2" w:themeFillShade="E6"/>
              </w:rPr>
              <w:t>____________</w:t>
            </w:r>
          </w:p>
        </w:tc>
      </w:tr>
      <w:tr w:rsidR="008B56B5" w:rsidRPr="00CD4651" w14:paraId="2411A55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49369B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64BCA5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w w:val="105"/>
                <w:sz w:val="24"/>
                <w:szCs w:val="24"/>
              </w:rPr>
              <w:t xml:space="preserve">Klimato kontrolė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49DD67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 Gamyklinis kondicionierius.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39D79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0FAAAAA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3FFAA87"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7.5.</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23DED4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Multimedija ir garso įranga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CC4E71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Įrengtas, integruotas multimedijos grotuvas su garsiakalbiais, turintis Bluetooth sąsają mobiliam telefonui, USB jungtį.</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8E2CBA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821E85D"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161368A"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7.6.</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9760142"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Priekiniai rūko žibintai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F1B1280"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3CA183F4" w14:textId="77777777" w:rsidR="008B56B5" w:rsidRPr="00CD4651" w:rsidRDefault="008B56B5" w:rsidP="00F57226">
            <w:pPr>
              <w:jc w:val="both"/>
              <w:rPr>
                <w:rFonts w:ascii="Times New Roman" w:hAnsi="Times New Roman" w:cs="Times New Roman"/>
                <w:sz w:val="24"/>
                <w:szCs w:val="24"/>
              </w:rPr>
            </w:pP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B4FFE1C" w14:textId="77777777" w:rsidR="008B56B5" w:rsidRPr="00CD4651" w:rsidRDefault="008B56B5" w:rsidP="00AD1E34">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66D4432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 _</w:t>
            </w:r>
            <w:r w:rsidRPr="00CD4651">
              <w:rPr>
                <w:rFonts w:ascii="Times New Roman" w:eastAsia="Arial Unicode MS" w:hAnsi="Times New Roman" w:cs="Times New Roman"/>
                <w:i/>
                <w:iCs/>
                <w:sz w:val="24"/>
                <w:szCs w:val="24"/>
                <w:shd w:val="clear" w:color="auto" w:fill="D0CECE" w:themeFill="background2" w:themeFillShade="E6"/>
              </w:rPr>
              <w:t>________</w:t>
            </w:r>
            <w:r w:rsidRPr="00CD4651">
              <w:rPr>
                <w:rFonts w:ascii="Times New Roman" w:eastAsia="Arial Unicode MS" w:hAnsi="Times New Roman" w:cs="Times New Roman"/>
                <w:i/>
                <w:iCs/>
                <w:sz w:val="24"/>
                <w:szCs w:val="24"/>
              </w:rPr>
              <w:t xml:space="preserve"> ir psl. Nr. </w:t>
            </w:r>
            <w:r w:rsidRPr="00CD4651">
              <w:rPr>
                <w:rFonts w:ascii="Times New Roman" w:eastAsia="Arial Unicode MS" w:hAnsi="Times New Roman" w:cs="Times New Roman"/>
                <w:i/>
                <w:iCs/>
                <w:sz w:val="24"/>
                <w:szCs w:val="24"/>
                <w:shd w:val="clear" w:color="auto" w:fill="D0CECE" w:themeFill="background2" w:themeFillShade="E6"/>
              </w:rPr>
              <w:t>____________</w:t>
            </w:r>
          </w:p>
        </w:tc>
      </w:tr>
      <w:tr w:rsidR="008B56B5" w:rsidRPr="00CD4651" w14:paraId="43AAED3F"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7DC41E1" w14:textId="77777777" w:rsidR="008B56B5" w:rsidRPr="00CD4651" w:rsidRDefault="008B56B5" w:rsidP="00F57226">
            <w:pPr>
              <w:jc w:val="center"/>
              <w:rPr>
                <w:rFonts w:ascii="Times New Roman" w:hAnsi="Times New Roman" w:cs="Times New Roman"/>
                <w:color w:val="00B050"/>
                <w:sz w:val="24"/>
                <w:szCs w:val="24"/>
                <w:lang w:eastAsia="ar-SA"/>
              </w:rPr>
            </w:pPr>
            <w:r w:rsidRPr="00CD4651">
              <w:rPr>
                <w:rFonts w:ascii="Times New Roman" w:hAnsi="Times New Roman" w:cs="Times New Roman"/>
                <w:color w:val="00B050"/>
                <w:sz w:val="24"/>
                <w:szCs w:val="24"/>
                <w:lang w:eastAsia="ar-SA"/>
              </w:rPr>
              <w:t>7.7.</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7D82595"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Žibintai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A26C4F4"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Prioritetas teikiamas automobilyje, kuriame sumontuoti LED žibintai, įskaitant ir tolimas/ artimas šviesas.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C5EC03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hAnsi="Times New Roman" w:cs="Times New Roman"/>
                <w:i/>
                <w:iCs/>
                <w:color w:val="00B050"/>
                <w:sz w:val="24"/>
                <w:szCs w:val="24"/>
                <w:lang w:eastAsia="ar-SA"/>
              </w:rPr>
            </w:pPr>
            <w:r w:rsidRPr="00CD4651">
              <w:rPr>
                <w:rFonts w:ascii="Times New Roman" w:hAnsi="Times New Roman" w:cs="Times New Roman"/>
                <w:color w:val="00B050"/>
                <w:sz w:val="24"/>
                <w:szCs w:val="24"/>
                <w:shd w:val="clear" w:color="auto" w:fill="C0C0C0"/>
                <w:lang w:eastAsia="ar-SA"/>
              </w:rPr>
              <w:t>Taip/Ne</w:t>
            </w:r>
            <w:r w:rsidRPr="00CD4651">
              <w:rPr>
                <w:rFonts w:ascii="Times New Roman" w:hAnsi="Times New Roman" w:cs="Times New Roman"/>
                <w:color w:val="00B050"/>
                <w:sz w:val="24"/>
                <w:szCs w:val="24"/>
                <w:lang w:eastAsia="ar-SA"/>
              </w:rPr>
              <w:t xml:space="preserve"> </w:t>
            </w:r>
            <w:r w:rsidRPr="00CD4651">
              <w:rPr>
                <w:rFonts w:ascii="Times New Roman" w:hAnsi="Times New Roman" w:cs="Times New Roman"/>
                <w:i/>
                <w:iCs/>
                <w:color w:val="00B050"/>
                <w:sz w:val="24"/>
                <w:szCs w:val="24"/>
                <w:lang w:eastAsia="ar-SA"/>
              </w:rPr>
              <w:t>(nereikalingą išbraukti).</w:t>
            </w:r>
          </w:p>
          <w:p w14:paraId="0A002C2A"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color w:val="00B050"/>
                <w:sz w:val="24"/>
                <w:szCs w:val="24"/>
                <w:highlight w:val="lightGray"/>
              </w:rPr>
            </w:pPr>
            <w:r w:rsidRPr="00CD4651">
              <w:rPr>
                <w:rFonts w:ascii="Times New Roman" w:hAnsi="Times New Roman" w:cs="Times New Roman"/>
                <w:i/>
                <w:iCs/>
                <w:color w:val="00B050"/>
                <w:sz w:val="24"/>
                <w:szCs w:val="24"/>
                <w:lang w:eastAsia="ar-SA"/>
              </w:rPr>
              <w:t>Siūlomas tipas: _______</w:t>
            </w:r>
          </w:p>
        </w:tc>
      </w:tr>
      <w:tr w:rsidR="008B56B5" w:rsidRPr="00CD4651" w14:paraId="5D512CAB"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F5C6740"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7.8.</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6F1C22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Saugos oro pagalvės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3B29CC6"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Turi būti ne mažiau kaip 2 </w:t>
            </w:r>
            <w:proofErr w:type="spellStart"/>
            <w:r w:rsidRPr="00CD4651">
              <w:rPr>
                <w:rFonts w:ascii="Times New Roman" w:hAnsi="Times New Roman" w:cs="Times New Roman"/>
                <w:sz w:val="24"/>
                <w:szCs w:val="24"/>
                <w:lang w:eastAsia="ar-SA"/>
              </w:rPr>
              <w:t>vnt</w:t>
            </w:r>
            <w:proofErr w:type="spellEnd"/>
            <w:r w:rsidRPr="00CD4651">
              <w:rPr>
                <w:rFonts w:ascii="Times New Roman" w:hAnsi="Times New Roman" w:cs="Times New Roman"/>
                <w:sz w:val="24"/>
                <w:szCs w:val="24"/>
                <w:lang w:eastAsia="ar-SA"/>
              </w:rPr>
              <w:t>: vairuotojui, vairo rate ir dešinėje pusėje sėdinčiam keleiviui, priekinėje panelėje.</w:t>
            </w:r>
          </w:p>
          <w:p w14:paraId="563537C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Prioritetas teikiamas papildomoms šoninėms keleivių saugos pagalvėms.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2A919E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roofErr w:type="spellStart"/>
            <w:r w:rsidRPr="00CD4651">
              <w:rPr>
                <w:rFonts w:ascii="Times New Roman" w:hAnsi="Times New Roman" w:cs="Times New Roman"/>
                <w:i/>
                <w:iCs/>
                <w:sz w:val="24"/>
                <w:szCs w:val="24"/>
                <w:lang w:eastAsia="ar-SA"/>
              </w:rPr>
              <w:t>vnt</w:t>
            </w:r>
            <w:proofErr w:type="spellEnd"/>
            <w:r w:rsidRPr="00CD4651">
              <w:rPr>
                <w:rFonts w:ascii="Times New Roman" w:hAnsi="Times New Roman" w:cs="Times New Roman"/>
                <w:i/>
                <w:iCs/>
                <w:sz w:val="24"/>
                <w:szCs w:val="24"/>
                <w:lang w:eastAsia="ar-SA"/>
              </w:rPr>
              <w:t xml:space="preserve">        </w:t>
            </w:r>
          </w:p>
          <w:p w14:paraId="3C5328C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 Pateikto dokumento pavadinimas </w:t>
            </w:r>
            <w:r w:rsidRPr="00CD4651">
              <w:rPr>
                <w:rFonts w:ascii="Times New Roman" w:hAnsi="Times New Roman" w:cs="Times New Roman"/>
                <w:i/>
                <w:iCs/>
                <w:sz w:val="24"/>
                <w:szCs w:val="24"/>
                <w:shd w:val="clear" w:color="auto" w:fill="D0CECE" w:themeFill="background2" w:themeFillShade="E6"/>
                <w:lang w:eastAsia="ar-SA"/>
              </w:rPr>
              <w:t xml:space="preserve">__ </w:t>
            </w:r>
            <w:r w:rsidRPr="00CD4651">
              <w:rPr>
                <w:rFonts w:ascii="Times New Roman" w:hAnsi="Times New Roman" w:cs="Times New Roman"/>
                <w:i/>
                <w:iCs/>
                <w:sz w:val="24"/>
                <w:szCs w:val="24"/>
                <w:lang w:eastAsia="ar-SA"/>
              </w:rPr>
              <w:t xml:space="preserve">ir psl. Nr. _  </w:t>
            </w:r>
          </w:p>
        </w:tc>
      </w:tr>
      <w:tr w:rsidR="008B56B5" w:rsidRPr="00CD4651" w14:paraId="4D02192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E2B810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7.9.</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6029CE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Šoniniai išoriniai veidrodžiai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D4A00D8" w14:textId="7AB9513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Elektra šildomi, turintys elektrinę reguliavimo pavarą.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B0F176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2853427"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48B7FE6"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7.10.</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6B6842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Galinio vaizdo veidrodis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2F7BD3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Ne mažiau vienas, vidinis.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225E3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08E36B96"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B2EA3A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748C4F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Durų rakinimas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DB7F67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pacing w:val="-5"/>
                <w:w w:val="105"/>
                <w:sz w:val="24"/>
                <w:szCs w:val="24"/>
                <w:lang w:eastAsia="ar-SA"/>
              </w:rPr>
              <w:t xml:space="preserve">Durys turi būti atrakinamos/ užrakinamos </w:t>
            </w:r>
            <w:r w:rsidRPr="00CD4651">
              <w:rPr>
                <w:rFonts w:ascii="Times New Roman" w:hAnsi="Times New Roman" w:cs="Times New Roman"/>
                <w:iCs/>
                <w:sz w:val="24"/>
                <w:szCs w:val="24"/>
                <w:lang w:eastAsia="ar-SA"/>
              </w:rPr>
              <w:t>nuotoliniu būdu valdomu centriniu užraktu.</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578084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4434B4E6"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7A30567"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lastRenderedPageBreak/>
              <w:t>7.12.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41304D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Galinis langas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8AD0CA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1CA97F7"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57D0E6EF"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50CB10D"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2F0FCD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Automobilio kabinos ir kitų  dažomų metalinių paviršių spalva.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2218C8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Oranžinė (RAL 2004) arba artimiausia šiai spalvai iš gamintojų turimų tipinių spalvų, arba gamintojo siūloma standartinė (pagrindinė) šiam modeliui taikoma spalva.  Automobilio rėmas gali būti kitos, tamsaus tono spalvos arba padengtas cinko danga.</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C1882D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635F3DC0" w14:textId="77777777" w:rsidR="008B56B5" w:rsidRPr="00CD4651" w:rsidRDefault="008B56B5" w:rsidP="00F57226">
            <w:pPr>
              <w:rPr>
                <w:rFonts w:ascii="Times New Roman" w:hAnsi="Times New Roman" w:cs="Times New Roman"/>
                <w:sz w:val="24"/>
                <w:szCs w:val="24"/>
              </w:rPr>
            </w:pPr>
          </w:p>
        </w:tc>
      </w:tr>
      <w:tr w:rsidR="008B56B5" w:rsidRPr="00CD4651" w14:paraId="346145C7"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4384628" w14:textId="77777777" w:rsidR="008B56B5" w:rsidRPr="00CD4651" w:rsidRDefault="008B56B5" w:rsidP="00F57226">
            <w:pPr>
              <w:jc w:val="center"/>
              <w:rPr>
                <w:rFonts w:ascii="Times New Roman" w:hAnsi="Times New Roman" w:cs="Times New Roman"/>
                <w:color w:val="00B050"/>
                <w:sz w:val="24"/>
                <w:szCs w:val="24"/>
              </w:rPr>
            </w:pPr>
            <w:r w:rsidRPr="00CD4651">
              <w:rPr>
                <w:rFonts w:ascii="Times New Roman" w:hAnsi="Times New Roman" w:cs="Times New Roman"/>
                <w:color w:val="00B050"/>
                <w:sz w:val="24"/>
                <w:szCs w:val="24"/>
                <w:lang w:eastAsia="ar-SA"/>
              </w:rPr>
              <w:t>7.14.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DE80C26"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Oranžinės spalvos įspėjamieji žibintai ant stogo</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A2700AB"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Žibintas - oranžinis, pailgas, vientisas, ne mažiau kaip 0,8 m ilgio, kurio viduje yra      įmontuoti ne mažiau nei du LED švyturėliai. Žibintas tvirtinamas ant kabinos stogo. Atsparumo drėgmei ir dulkėms klasė – ne mažiau IP64. </w:t>
            </w:r>
            <w:r w:rsidRPr="00CD4651">
              <w:rPr>
                <w:rFonts w:ascii="Times New Roman" w:hAnsi="Times New Roman" w:cs="Times New Roman"/>
                <w:sz w:val="24"/>
                <w:szCs w:val="24"/>
              </w:rPr>
              <w:t>Žibinto jungiklis turi būti su šviesos indikacija.</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5518B7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9A5756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2BEB771"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7.15.</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9901CD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Guminiai kilimėliai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8AFB6E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 Vairuotojui ir visiems keleiviams pagal     kabinos grindų konfigūraciją.</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807ADDB"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A88940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B962897"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7.16.</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AA014D4"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Papildomas apšvietimas ant kabinos iš dešinės pusės.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A4BD91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Numatyta ir įrengta papildoma jungtis darbiniam žibintui. Įrengtas papildomas darbinis žibintas virš kabinos. Jungties maitinimo aktyvavimas iš operatoriaus darbo vietos (kabinos).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AD50E0B" w14:textId="77777777" w:rsidR="008B56B5" w:rsidRPr="00CD4651" w:rsidRDefault="008B56B5" w:rsidP="00F57226">
            <w:pPr>
              <w:widowControl w:val="0"/>
              <w:autoSpaceDE w:val="0"/>
              <w:rPr>
                <w:rFonts w:ascii="Times New Roman" w:hAnsi="Times New Roman" w:cs="Times New Roman"/>
                <w:sz w:val="24"/>
                <w:szCs w:val="24"/>
                <w:shd w:val="clear" w:color="auto" w:fill="C0C0C0"/>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4E94BCE"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4A4078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7.17.</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3C1428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rPr>
              <w:t>Autonominė automobilio šildymo sistema.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821D3E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Automobilyje sumontuota autonominė automobilio šildymo sistema, galinti papildomai pašildyti </w:t>
            </w:r>
            <w:r w:rsidRPr="00CD4651">
              <w:rPr>
                <w:rFonts w:ascii="Times New Roman" w:hAnsi="Times New Roman" w:cs="Times New Roman"/>
                <w:b/>
                <w:bCs/>
                <w:sz w:val="24"/>
                <w:szCs w:val="24"/>
              </w:rPr>
              <w:t>automobilio saloną (sauso tipo).</w:t>
            </w:r>
            <w:r w:rsidRPr="00CD4651">
              <w:rPr>
                <w:rFonts w:ascii="Times New Roman" w:hAnsi="Times New Roman" w:cs="Times New Roman"/>
                <w:sz w:val="24"/>
                <w:szCs w:val="24"/>
              </w:rPr>
              <w:t xml:space="preserve"> Šildytuvas kontroliuojamas automobilio viduje įmontuotu valdikliu.</w:t>
            </w:r>
          </w:p>
          <w:p w14:paraId="24CB8B8E" w14:textId="77777777" w:rsidR="008B56B5" w:rsidRPr="00CD4651" w:rsidRDefault="008B56B5" w:rsidP="00F57226">
            <w:pPr>
              <w:jc w:val="both"/>
              <w:rPr>
                <w:rFonts w:ascii="Times New Roman" w:hAnsi="Times New Roman" w:cs="Times New Roman"/>
                <w:i/>
                <w:iCs/>
                <w:sz w:val="24"/>
                <w:szCs w:val="24"/>
                <w:lang w:eastAsia="ar-SA"/>
              </w:rPr>
            </w:pP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FB58E5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6323866F" w14:textId="77777777" w:rsidR="008B56B5" w:rsidRPr="00CD4651" w:rsidRDefault="008B56B5" w:rsidP="00F57226">
            <w:pPr>
              <w:widowControl w:val="0"/>
              <w:autoSpaceDE w:val="0"/>
              <w:rPr>
                <w:rFonts w:ascii="Times New Roman" w:hAnsi="Times New Roman" w:cs="Times New Roman"/>
                <w:sz w:val="24"/>
                <w:szCs w:val="24"/>
                <w:shd w:val="clear" w:color="auto" w:fill="C0C0C0"/>
                <w:lang w:eastAsia="ar-SA"/>
              </w:rPr>
            </w:pPr>
            <w:r w:rsidRPr="00CD4651">
              <w:rPr>
                <w:rFonts w:ascii="Times New Roman" w:eastAsia="Arial Unicode MS" w:hAnsi="Times New Roman" w:cs="Times New Roman"/>
                <w:i/>
                <w:iCs/>
                <w:sz w:val="24"/>
                <w:szCs w:val="24"/>
              </w:rPr>
              <w:t>Pateikto dokumento pavadinimas - _________ ir psl. Nr.</w:t>
            </w:r>
          </w:p>
        </w:tc>
      </w:tr>
      <w:tr w:rsidR="008B56B5" w:rsidRPr="00CD4651" w14:paraId="0A91E354"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0E04DC"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7.18.</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5DD62C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Vairuotojo sėdynė</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922897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Prioritetas skiriamas šildomai vairuotojo sėdynei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D005DA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C0C0C0"/>
                <w:lang w:eastAsia="ar-SA"/>
              </w:rPr>
              <w:t>Taip/Ne</w:t>
            </w:r>
            <w:r w:rsidRPr="00CD4651">
              <w:rPr>
                <w:rFonts w:ascii="Times New Roman" w:hAnsi="Times New Roman" w:cs="Times New Roman"/>
                <w:i/>
                <w:iCs/>
                <w:sz w:val="24"/>
                <w:szCs w:val="24"/>
                <w:lang w:eastAsia="ar-SA"/>
              </w:rPr>
              <w:t xml:space="preserve"> (nereikalingą išbraukti)</w:t>
            </w:r>
          </w:p>
          <w:p w14:paraId="52162EE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38114BB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p>
        </w:tc>
      </w:tr>
      <w:tr w:rsidR="008B56B5" w:rsidRPr="00CD4651" w14:paraId="634A8FD2" w14:textId="77777777" w:rsidTr="00AD1E34">
        <w:trPr>
          <w:trHeight w:val="369"/>
        </w:trPr>
        <w:tc>
          <w:tcPr>
            <w:tcW w:w="67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19CAC411"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8.</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12D07CA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sz w:val="24"/>
                <w:szCs w:val="24"/>
                <w:lang w:eastAsia="ar-SA"/>
              </w:rPr>
              <w:t>ELEKTROS SISTEMA IR PRIETAISAI</w:t>
            </w:r>
          </w:p>
        </w:tc>
      </w:tr>
      <w:tr w:rsidR="008B56B5" w:rsidRPr="00CD4651" w14:paraId="3BA31617" w14:textId="77777777" w:rsidTr="00F57226">
        <w:trPr>
          <w:trHeight w:val="947"/>
        </w:trPr>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3E7C48E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8.1.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1048E3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Monitoringo sistema</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66CFDF5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Kompiuterinė automobilio gedimų informavimo, diagnostikos ir vairuotojo informacinė sistema.</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FB7076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339E753"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A9341E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lastRenderedPageBreak/>
              <w:t>8.2.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E53203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pacing w:val="-9"/>
                <w:sz w:val="24"/>
                <w:szCs w:val="24"/>
                <w:lang w:eastAsia="ar-SA"/>
              </w:rPr>
              <w:t>Išorės temperatūros indikatorius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5606CE5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Temperatūros rodmenys pateikiami bendrame, vairuotojui matomame prietaisų ekrane.</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E26D80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2D940366"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2F6C14C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8.3.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065BD8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FMS adapteris</w:t>
            </w:r>
          </w:p>
        </w:tc>
        <w:tc>
          <w:tcPr>
            <w:tcW w:w="4253"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A25D15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Gamintojo numatytas ir įrengtas FMS adapteris automobilio CAN duomenų perdavimui.</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7DBFD5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AD6734F" w14:textId="77777777" w:rsidTr="00AD1E34">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22532A63"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9.</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6B8DD2A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sz w:val="24"/>
                <w:szCs w:val="24"/>
                <w:lang w:eastAsia="ar-SA"/>
              </w:rPr>
              <w:t>KĖBULAS</w:t>
            </w:r>
          </w:p>
        </w:tc>
      </w:tr>
      <w:tr w:rsidR="008B56B5" w:rsidRPr="00CD4651" w14:paraId="64CD84FF"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0126B4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DA9500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Konstrukcija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36F742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Šoniniai ir galinis bortai atidaromi, su apatiniais vyriais.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5C8001E" w14:textId="77777777" w:rsidR="008B56B5" w:rsidRPr="00CD4651" w:rsidRDefault="008B56B5" w:rsidP="00AD1E34">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54B953B7" w14:textId="77777777" w:rsidR="008B56B5" w:rsidRPr="00CD4651" w:rsidRDefault="008B56B5" w:rsidP="00F57226">
            <w:pPr>
              <w:widowControl w:val="0"/>
              <w:autoSpaceDE w:val="0"/>
              <w:rPr>
                <w:rFonts w:ascii="Times New Roman" w:hAnsi="Times New Roman" w:cs="Times New Roman"/>
                <w:sz w:val="24"/>
                <w:szCs w:val="24"/>
                <w:shd w:val="clear" w:color="auto" w:fill="C0C0C0"/>
                <w:lang w:eastAsia="ar-SA"/>
              </w:rPr>
            </w:pPr>
            <w:r w:rsidRPr="00CD4651">
              <w:rPr>
                <w:rFonts w:ascii="Times New Roman" w:eastAsia="Arial Unicode MS" w:hAnsi="Times New Roman" w:cs="Times New Roman"/>
                <w:i/>
                <w:iCs/>
                <w:sz w:val="24"/>
                <w:szCs w:val="24"/>
              </w:rPr>
              <w:t>Pateikto dokumento pavadinimas - _________ ir psl. Nr. ____________</w:t>
            </w:r>
          </w:p>
        </w:tc>
      </w:tr>
      <w:tr w:rsidR="008B56B5" w:rsidRPr="00CD4651" w14:paraId="09C8F85C"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B740B98"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DEDA1B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Kėbulo ilgis (vidinis matmuo)</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0616E4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Ne mažiau kaip 3000 mm</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4D0653F"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 xml:space="preserve">____ </w:t>
            </w:r>
            <w:r w:rsidRPr="00CD4651">
              <w:rPr>
                <w:rFonts w:ascii="Times New Roman" w:hAnsi="Times New Roman" w:cs="Times New Roman"/>
                <w:i/>
                <w:iCs/>
                <w:sz w:val="24"/>
                <w:szCs w:val="24"/>
                <w:lang w:eastAsia="ar-SA"/>
              </w:rPr>
              <w:t xml:space="preserve"> mm</w:t>
            </w:r>
          </w:p>
        </w:tc>
      </w:tr>
      <w:tr w:rsidR="008B56B5" w:rsidRPr="00CD4651" w14:paraId="1DBEB54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DEC860F"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5DFE6D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Krovininės platformos plotis (vidinis matmuo)</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9A75D1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Ne mažiau kaip 2000 mm</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4ABCC06"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 xml:space="preserve">____ </w:t>
            </w:r>
            <w:r w:rsidRPr="00CD4651">
              <w:rPr>
                <w:rFonts w:ascii="Times New Roman" w:hAnsi="Times New Roman" w:cs="Times New Roman"/>
                <w:i/>
                <w:iCs/>
                <w:sz w:val="24"/>
                <w:szCs w:val="24"/>
                <w:lang w:eastAsia="ar-SA"/>
              </w:rPr>
              <w:t xml:space="preserve"> mm</w:t>
            </w:r>
          </w:p>
        </w:tc>
      </w:tr>
      <w:tr w:rsidR="008B56B5" w:rsidRPr="00CD4651" w14:paraId="2A823328"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83D605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5A6245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Bortų aukštis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1CC76D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Ne mažiau kaip 400 mm</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BF90002"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 xml:space="preserve">____ </w:t>
            </w:r>
            <w:r w:rsidRPr="00CD4651">
              <w:rPr>
                <w:rFonts w:ascii="Times New Roman" w:hAnsi="Times New Roman" w:cs="Times New Roman"/>
                <w:i/>
                <w:iCs/>
                <w:sz w:val="24"/>
                <w:szCs w:val="24"/>
                <w:lang w:eastAsia="ar-SA"/>
              </w:rPr>
              <w:t xml:space="preserve"> mm</w:t>
            </w:r>
          </w:p>
        </w:tc>
      </w:tr>
      <w:tr w:rsidR="008B56B5" w:rsidRPr="00CD4651" w14:paraId="6CD1B65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FF1449F"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9.5.</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5E25F5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Bortai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870E68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Aliumininiai, atidaromas galinis ir šoniniai.</w:t>
            </w:r>
          </w:p>
          <w:p w14:paraId="3E47781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Apatiniai bortų vyriai.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6D60D86"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2FD365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44D9162"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9.6.</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ECF2BA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Krovinio tvirtinimo kilpos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CCA715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Turi būti ne mažiau 4 vnt., įrengtos vidinėje kėbulo dalyje, grindyse.</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D6B287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527C96E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71AE699"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9.7.</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0D558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Kėbulo grindys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095C1C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Drėgmei atsparios,  neslidžios.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C37C49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4424766"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0B662B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9.8.</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FF6D90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Priekinis bortas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BEFEE3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Turintis kabinos apsaugai skirtą sienelę.</w:t>
            </w:r>
          </w:p>
          <w:p w14:paraId="3E93125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Sienelės konstrukcija – neturi riboti vairuotojui matomumo per galinį kabinos langą, naudojantis vidiniu galinio vaizdo veidrodžiu. Sienelė aukštesnė už kabiną nuo 25 mm iki 35 mm.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B347E2F"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p w14:paraId="17D9A958"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 xml:space="preserve">____ </w:t>
            </w:r>
            <w:r w:rsidRPr="00CD4651">
              <w:rPr>
                <w:rFonts w:ascii="Times New Roman" w:hAnsi="Times New Roman" w:cs="Times New Roman"/>
                <w:i/>
                <w:iCs/>
                <w:sz w:val="24"/>
                <w:szCs w:val="24"/>
                <w:lang w:eastAsia="ar-SA"/>
              </w:rPr>
              <w:t xml:space="preserve"> mm</w:t>
            </w:r>
          </w:p>
        </w:tc>
      </w:tr>
      <w:tr w:rsidR="008B56B5" w:rsidRPr="00CD4651" w14:paraId="5E74D54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DB9D0E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9.9.</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C8FCDE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Įspėjamieji kelio ženklai</w:t>
            </w:r>
          </w:p>
          <w:p w14:paraId="63DB52FC" w14:textId="77777777" w:rsidR="008B56B5" w:rsidRPr="00CD4651" w:rsidRDefault="008B56B5" w:rsidP="00F57226">
            <w:pPr>
              <w:rPr>
                <w:rFonts w:ascii="Times New Roman" w:hAnsi="Times New Roman" w:cs="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00B8AC0" w14:textId="7C2E557B"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sz w:val="24"/>
                <w:szCs w:val="24"/>
              </w:rPr>
              <w:t>Galinėje kėbulo dalyje (ant ženklų tvirtinimo/pakabinimo rėmo ) ne vėliau nei Prekės perdavimo dieną sumontuojami:</w:t>
            </w:r>
          </w:p>
          <w:p w14:paraId="05D6D599"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sz w:val="24"/>
                <w:szCs w:val="24"/>
              </w:rPr>
            </w:pPr>
            <w:r w:rsidRPr="00CD4651">
              <w:rPr>
                <w:rFonts w:ascii="Times New Roman" w:hAnsi="Times New Roman" w:cs="Times New Roman"/>
                <w:sz w:val="24"/>
                <w:szCs w:val="24"/>
              </w:rPr>
              <w:lastRenderedPageBreak/>
              <w:t xml:space="preserve">ne mažesnio kaip 1 (pirmo) dydžio šviesą atspindintis ženklas Nr. 106 „Darbai“: </w:t>
            </w:r>
          </w:p>
          <w:p w14:paraId="1DCD0D26" w14:textId="77777777"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noProof/>
                <w:sz w:val="24"/>
                <w:szCs w:val="24"/>
              </w:rPr>
              <w:drawing>
                <wp:inline distT="0" distB="0" distL="0" distR="0" wp14:anchorId="58FB3860" wp14:editId="38AEA8A5">
                  <wp:extent cx="542925" cy="558800"/>
                  <wp:effectExtent l="0" t="0" r="9525" b="0"/>
                  <wp:docPr id="562111766" name="Paveikslėlis 56211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8182"/>
                          <a:stretch/>
                        </pic:blipFill>
                        <pic:spPr bwMode="auto">
                          <a:xfrm>
                            <a:off x="0" y="0"/>
                            <a:ext cx="542925" cy="558800"/>
                          </a:xfrm>
                          <a:prstGeom prst="rect">
                            <a:avLst/>
                          </a:prstGeom>
                          <a:noFill/>
                          <a:ln>
                            <a:noFill/>
                          </a:ln>
                          <a:extLst>
                            <a:ext uri="{53640926-AAD7-44D8-BBD7-CCE9431645EC}">
                              <a14:shadowObscured xmlns:a14="http://schemas.microsoft.com/office/drawing/2010/main"/>
                            </a:ext>
                          </a:extLst>
                        </pic:spPr>
                      </pic:pic>
                    </a:graphicData>
                  </a:graphic>
                </wp:inline>
              </w:drawing>
            </w:r>
          </w:p>
          <w:p w14:paraId="5E7E37FB"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Signalinė LED žibintų rodyklė – ne mažiau 13 vnt. žibintų sistema, atitinkanti L8H, EN 12352 arba lygiavertį standartą, tvirtinama iš nugarinės pusės varžtų pagalba arba lygiavertis tvirtinimas. Rodyklės kryptis, nurodanti privalomą kliūties apvažiavimo pusę, keičiama iš operatoriaus darbo vietos, elektrinės jungties pagalba. Operatoriaus darbo vietoje privaloma vizualinė indikacija, informuojanti apie aktyvuotą kryptį.</w:t>
            </w:r>
          </w:p>
          <w:p w14:paraId="2B367579"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 Rodyklės žibintų maitinimo įtampa 12 V. LED žibintų sistemos komponentų apsauga nuo kietųjų objektų ir skysčių patekimo ne mažesnė kaip IP65. </w:t>
            </w:r>
          </w:p>
          <w:p w14:paraId="63455BE7" w14:textId="77777777" w:rsidR="008B56B5" w:rsidRPr="00CD4651" w:rsidRDefault="008B56B5" w:rsidP="00F57226">
            <w:pPr>
              <w:ind w:left="360"/>
              <w:rPr>
                <w:rFonts w:ascii="Times New Roman" w:hAnsi="Times New Roman" w:cs="Times New Roman"/>
                <w:b/>
                <w:bCs/>
                <w:sz w:val="24"/>
                <w:szCs w:val="24"/>
              </w:rPr>
            </w:pPr>
            <w:r w:rsidRPr="00CD4651">
              <w:rPr>
                <w:rFonts w:ascii="Times New Roman" w:hAnsi="Times New Roman" w:cs="Times New Roman"/>
                <w:noProof/>
                <w:sz w:val="24"/>
                <w:szCs w:val="24"/>
              </w:rPr>
              <w:drawing>
                <wp:inline distT="0" distB="0" distL="0" distR="0" wp14:anchorId="1F889FC1" wp14:editId="38963EE3">
                  <wp:extent cx="946150" cy="812165"/>
                  <wp:effectExtent l="0" t="0" r="6350" b="6985"/>
                  <wp:docPr id="1" name="Paveikslėlis 1" descr="Paveikslėlis, kuriame yra apskritimas, dizain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aveikslėlis 1" descr="Paveikslėlis, kuriame yra apskritimas, dizainas&#10;&#10;Dirbtinio intelekto sugeneruotas turinys gali būti neteisinga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6150" cy="812165"/>
                          </a:xfrm>
                          <a:prstGeom prst="rect">
                            <a:avLst/>
                          </a:prstGeom>
                          <a:noFill/>
                          <a:ln>
                            <a:noFill/>
                          </a:ln>
                        </pic:spPr>
                      </pic:pic>
                    </a:graphicData>
                  </a:graphic>
                </wp:inline>
              </w:drawing>
            </w:r>
            <w:r w:rsidRPr="00CD4651">
              <w:rPr>
                <w:rFonts w:ascii="Times New Roman" w:hAnsi="Times New Roman" w:cs="Times New Roman"/>
                <w:b/>
                <w:bCs/>
                <w:sz w:val="24"/>
                <w:szCs w:val="24"/>
              </w:rPr>
              <w:t xml:space="preserve"> </w:t>
            </w:r>
          </w:p>
          <w:p w14:paraId="76E3888D" w14:textId="77777777" w:rsidR="008B56B5" w:rsidRPr="00CD4651" w:rsidRDefault="008B56B5" w:rsidP="00F57226">
            <w:pPr>
              <w:rPr>
                <w:rFonts w:ascii="Times New Roman" w:hAnsi="Times New Roman" w:cs="Times New Roman"/>
                <w:b/>
                <w:bCs/>
                <w:i/>
                <w:iCs/>
                <w:sz w:val="24"/>
                <w:szCs w:val="24"/>
              </w:rPr>
            </w:pPr>
            <w:r w:rsidRPr="00CD4651">
              <w:rPr>
                <w:rFonts w:ascii="Times New Roman" w:hAnsi="Times New Roman" w:cs="Times New Roman"/>
                <w:sz w:val="24"/>
                <w:szCs w:val="24"/>
              </w:rPr>
              <w:t xml:space="preserve">Rodyklės įjungimas/išjungimas atliekamas iš operatoriaus darbo vietos (kabinos), </w:t>
            </w:r>
            <w:r w:rsidRPr="00CD4651">
              <w:rPr>
                <w:rFonts w:ascii="Times New Roman" w:hAnsi="Times New Roman" w:cs="Times New Roman"/>
                <w:b/>
                <w:bCs/>
                <w:i/>
                <w:iCs/>
                <w:sz w:val="24"/>
                <w:szCs w:val="24"/>
              </w:rPr>
              <w:t xml:space="preserve">jungiklis su šviesos indikacija, atskiras nuo oranžinės spalvos žibinto (švyturėlio) jungiklio. </w:t>
            </w:r>
          </w:p>
          <w:p w14:paraId="11FA8F0C" w14:textId="77777777" w:rsidR="008B56B5" w:rsidRPr="00CD4651" w:rsidRDefault="008B56B5" w:rsidP="00F57226">
            <w:pPr>
              <w:rPr>
                <w:rFonts w:ascii="Times New Roman" w:hAnsi="Times New Roman" w:cs="Times New Roman"/>
                <w:sz w:val="24"/>
                <w:szCs w:val="24"/>
              </w:rPr>
            </w:pPr>
          </w:p>
          <w:p w14:paraId="544E82B8" w14:textId="77777777" w:rsidR="008B56B5" w:rsidRPr="00CD4651" w:rsidRDefault="008B56B5" w:rsidP="00F57226">
            <w:pPr>
              <w:rPr>
                <w:rFonts w:ascii="Times New Roman" w:hAnsi="Times New Roman" w:cs="Times New Roman"/>
                <w:sz w:val="24"/>
                <w:szCs w:val="24"/>
              </w:rPr>
            </w:pPr>
          </w:p>
          <w:p w14:paraId="62F9B1FF" w14:textId="77777777" w:rsidR="008B56B5" w:rsidRPr="00CD4651" w:rsidRDefault="008B56B5" w:rsidP="00F57226">
            <w:pPr>
              <w:rPr>
                <w:rFonts w:ascii="Times New Roman" w:hAnsi="Times New Roman" w:cs="Times New Roman"/>
                <w:sz w:val="24"/>
                <w:szCs w:val="24"/>
              </w:rPr>
            </w:pPr>
          </w:p>
          <w:p w14:paraId="202E65B8" w14:textId="77777777" w:rsidR="008B56B5" w:rsidRPr="00CD4651" w:rsidRDefault="008B56B5" w:rsidP="00F57226">
            <w:pPr>
              <w:rPr>
                <w:rFonts w:ascii="Times New Roman" w:hAnsi="Times New Roman" w:cs="Times New Roman"/>
                <w:sz w:val="24"/>
                <w:szCs w:val="24"/>
              </w:rPr>
            </w:pPr>
          </w:p>
          <w:p w14:paraId="2F0114C5" w14:textId="77777777" w:rsidR="008B56B5" w:rsidRPr="00CD4651" w:rsidRDefault="008B56B5" w:rsidP="00F57226">
            <w:pPr>
              <w:rPr>
                <w:rFonts w:ascii="Times New Roman" w:hAnsi="Times New Roman" w:cs="Times New Roman"/>
                <w:sz w:val="24"/>
                <w:szCs w:val="24"/>
              </w:rPr>
            </w:pP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78683A2" w14:textId="77777777" w:rsidR="008B56B5" w:rsidRPr="00CD4651" w:rsidRDefault="008B56B5" w:rsidP="00F57226">
            <w:pPr>
              <w:rPr>
                <w:rFonts w:ascii="Times New Roman" w:hAnsi="Times New Roman" w:cs="Times New Roman"/>
                <w:sz w:val="24"/>
                <w:szCs w:val="24"/>
                <w:highlight w:val="lightGray"/>
                <w:shd w:val="clear" w:color="auto" w:fill="C0C0C0"/>
              </w:rPr>
            </w:pPr>
            <w:r w:rsidRPr="00CD4651">
              <w:rPr>
                <w:rFonts w:ascii="Times New Roman" w:hAnsi="Times New Roman" w:cs="Times New Roman"/>
                <w:sz w:val="24"/>
                <w:szCs w:val="24"/>
                <w:shd w:val="clear" w:color="auto" w:fill="C0C0C0"/>
                <w:lang w:eastAsia="ar-SA"/>
              </w:rPr>
              <w:lastRenderedPageBreak/>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34F34E2"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3273FE4"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9.10.</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3CAD6A8"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Atsilenkiantis ženklų tvirtinimo rėmas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799DA2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Kelių priežiūros ženklų rėmo projektavimas, gamyba, montavimas ant automobilių vykdomas vadovaujantis LST EN ISO 1090:2018 (Metalo apdirbimas, kuriuo </w:t>
            </w:r>
            <w:r w:rsidRPr="00CD4651">
              <w:rPr>
                <w:rFonts w:ascii="Times New Roman" w:hAnsi="Times New Roman" w:cs="Times New Roman"/>
                <w:sz w:val="24"/>
                <w:szCs w:val="24"/>
                <w:shd w:val="clear" w:color="auto" w:fill="FFFFFF"/>
              </w:rPr>
              <w:t xml:space="preserve">užtikrinama metalo apdirbimo operacijų kokybė per visą gaminių iš metalo gamybos </w:t>
            </w:r>
            <w:r w:rsidRPr="00CD4651">
              <w:rPr>
                <w:rFonts w:ascii="Times New Roman" w:hAnsi="Times New Roman" w:cs="Times New Roman"/>
                <w:sz w:val="24"/>
                <w:szCs w:val="24"/>
                <w:shd w:val="clear" w:color="auto" w:fill="FFFFFF"/>
              </w:rPr>
              <w:lastRenderedPageBreak/>
              <w:t>procesą</w:t>
            </w:r>
            <w:r w:rsidRPr="00CD4651">
              <w:rPr>
                <w:rFonts w:ascii="Times New Roman" w:hAnsi="Times New Roman" w:cs="Times New Roman"/>
                <w:sz w:val="24"/>
                <w:szCs w:val="24"/>
              </w:rPr>
              <w:t>) standarto reikalavimais, darbo įrenginių naudojimo bendraisiais nuostatais, patvirtintais  Lietuvos Respublikos socialinės apsaugos ir darbo ministrės 1999 m. gruodžio 22 d. įsakymu Nr. 102</w:t>
            </w:r>
          </w:p>
          <w:p w14:paraId="5452CBF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 xml:space="preserve">Rėmas montuojamas ant automobilio  kėbulo dugno, rėmas turi būti pritvirtintas prie kėbulo dugno ir apsaugotas nuo slidinėjimo  stabdant / </w:t>
            </w:r>
            <w:proofErr w:type="spellStart"/>
            <w:r w:rsidRPr="00CD4651">
              <w:rPr>
                <w:rFonts w:ascii="Times New Roman" w:hAnsi="Times New Roman" w:cs="Times New Roman"/>
                <w:sz w:val="24"/>
                <w:szCs w:val="24"/>
              </w:rPr>
              <w:t>akseleruojant</w:t>
            </w:r>
            <w:proofErr w:type="spellEnd"/>
            <w:r w:rsidRPr="00CD4651">
              <w:rPr>
                <w:rFonts w:ascii="Times New Roman" w:hAnsi="Times New Roman" w:cs="Times New Roman"/>
                <w:sz w:val="24"/>
                <w:szCs w:val="24"/>
              </w:rPr>
              <w:t xml:space="preserve">. Ženklų atsilenkimo platforma,  pervažiuojant tarp darbo objektų turi atsilenkti į kėbulo vidų automobilio važiavimo metu, neturi savaime atsiversti. Darbo objekte rėmas turi būti atlenkiamas ir patikimai užtvirtintas nuo savaiminio užsilenkimo. </w:t>
            </w:r>
          </w:p>
          <w:p w14:paraId="07673BEA" w14:textId="77777777" w:rsidR="008B56B5" w:rsidRPr="00CD4651" w:rsidRDefault="008B56B5" w:rsidP="00F57226">
            <w:pPr>
              <w:rPr>
                <w:rFonts w:ascii="Times New Roman" w:hAnsi="Times New Roman" w:cs="Times New Roman"/>
                <w:i/>
                <w:iCs/>
                <w:sz w:val="24"/>
                <w:szCs w:val="24"/>
              </w:rPr>
            </w:pPr>
            <w:r w:rsidRPr="00CD4651">
              <w:rPr>
                <w:rFonts w:ascii="Times New Roman" w:hAnsi="Times New Roman" w:cs="Times New Roman"/>
                <w:i/>
                <w:iCs/>
                <w:sz w:val="24"/>
                <w:szCs w:val="24"/>
              </w:rPr>
              <w:t>(Reikalavimai pateikti kelių priežiūros ženklų tvirtinimo rėmui reikalavimuose.)</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72458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lastRenderedPageBreak/>
              <w:t xml:space="preserve">Taip/Ne </w:t>
            </w:r>
            <w:r w:rsidRPr="00CD4651">
              <w:rPr>
                <w:rFonts w:ascii="Times New Roman" w:hAnsi="Times New Roman" w:cs="Times New Roman"/>
                <w:i/>
                <w:iCs/>
                <w:sz w:val="24"/>
                <w:szCs w:val="24"/>
              </w:rPr>
              <w:t>(nereikalingą išbraukti)</w:t>
            </w:r>
          </w:p>
          <w:p w14:paraId="20E2AE8E" w14:textId="77777777" w:rsidR="008B56B5" w:rsidRPr="00CD4651" w:rsidRDefault="008B56B5" w:rsidP="00F57226">
            <w:pPr>
              <w:rPr>
                <w:rFonts w:ascii="Times New Roman" w:hAnsi="Times New Roman" w:cs="Times New Roman"/>
                <w:sz w:val="24"/>
                <w:szCs w:val="24"/>
                <w:shd w:val="clear" w:color="auto" w:fill="C0C0C0"/>
              </w:rPr>
            </w:pPr>
          </w:p>
        </w:tc>
      </w:tr>
      <w:tr w:rsidR="008B56B5" w:rsidRPr="00CD4651" w14:paraId="0D8037BE"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0AC9DE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9.11.</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931FAD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Tentas (tinklas) ir įtaisas jam susukti ties priekine kėbulo siena</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D71AB4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Smulkių krovinių gabenimui / tvirtinimui komplektuojamas uždangalas, atitinkantis kėbulo matmenis (ne mažesnis nei kėbulo </w:t>
            </w:r>
            <w:proofErr w:type="spellStart"/>
            <w:r w:rsidRPr="00CD4651">
              <w:rPr>
                <w:rFonts w:ascii="Times New Roman" w:hAnsi="Times New Roman" w:cs="Times New Roman"/>
                <w:sz w:val="24"/>
                <w:szCs w:val="24"/>
              </w:rPr>
              <w:t>gabaritiniai</w:t>
            </w:r>
            <w:proofErr w:type="spellEnd"/>
            <w:r w:rsidRPr="00CD4651">
              <w:rPr>
                <w:rFonts w:ascii="Times New Roman" w:hAnsi="Times New Roman" w:cs="Times New Roman"/>
                <w:sz w:val="24"/>
                <w:szCs w:val="24"/>
              </w:rPr>
              <w:t xml:space="preserve"> matmenys), turintis tvirtinimui reikalingas kilpas / dirželius / kablius ar pan.(Šoniniai kraštai užleidžiami už šoninių bortų ne mažiau kaip 10 cm.)</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CC3C031" w14:textId="77777777" w:rsidR="008B56B5" w:rsidRPr="00CD4651" w:rsidRDefault="008B56B5" w:rsidP="00B7614E">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5CB10100" w14:textId="77777777" w:rsidR="008B56B5" w:rsidRPr="00CD4651" w:rsidRDefault="008B56B5" w:rsidP="00F57226">
            <w:pPr>
              <w:rPr>
                <w:rFonts w:ascii="Times New Roman" w:hAnsi="Times New Roman" w:cs="Times New Roman"/>
                <w:strike/>
                <w:sz w:val="24"/>
                <w:szCs w:val="24"/>
                <w:shd w:val="clear" w:color="auto" w:fill="C0C0C0"/>
              </w:rPr>
            </w:pPr>
          </w:p>
        </w:tc>
      </w:tr>
      <w:tr w:rsidR="008B56B5" w:rsidRPr="00CD4651" w14:paraId="65A2E0DC"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AE7263B"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9.12.</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0B24D5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 (Darbuotojų darbo įrankiams laikyti)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34F083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Kėbulo priekinėje dalyje sumontuota įrankių dėžė, darbo įrankiams laikyti, per visą kėbulo vidinį plotį. Pagaminta iš drėgmei atsparios medžiagos arba  metalo, atsparaus korozijai, su užraktais.(Atidaroma iš viršaus). Sandari nuo atmosferos poveikio.</w:t>
            </w:r>
          </w:p>
          <w:p w14:paraId="79FBADA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Dėžės išoriniai išmatavimai – 1800...1900 X 500..600 X 400...500 (Ilgis X Plotis X Aukštis) </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741C0E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(nereikalingą išbraukti)</w:t>
            </w:r>
          </w:p>
          <w:p w14:paraId="4093153F"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sz w:val="24"/>
                <w:szCs w:val="24"/>
              </w:rPr>
              <w:t>Dėžės matmenys - ............</w:t>
            </w:r>
          </w:p>
        </w:tc>
      </w:tr>
      <w:tr w:rsidR="008B56B5" w:rsidRPr="00CD4651" w14:paraId="1D77480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49942FF"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9.13.</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6ABF9C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 (Automobilio priežiūrai naudojamiems įrankiams laikyti)</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E99B8D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Sumontuota ant automobilio rėmo, automobilio priežiūrai naudojamiems įrankiams sudėti, pagaminta iš drėgmei atsparios medžiagos, su užraktais. Sandari nuo atmosferos poveikio.</w:t>
            </w:r>
          </w:p>
          <w:p w14:paraId="2A549B1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lastRenderedPageBreak/>
              <w:t>Dėžės išoriniai išmatavimai – 300 ... 380 X 400...500 X 350...450(Aukštis X Plotis X Gylis).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ACFC2A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lastRenderedPageBreak/>
              <w:t xml:space="preserve">Taip/Ne </w:t>
            </w:r>
            <w:r w:rsidRPr="00CD4651">
              <w:rPr>
                <w:rFonts w:ascii="Times New Roman" w:hAnsi="Times New Roman" w:cs="Times New Roman"/>
                <w:i/>
                <w:iCs/>
                <w:sz w:val="24"/>
                <w:szCs w:val="24"/>
              </w:rPr>
              <w:t>(nereikalingą išbraukti)</w:t>
            </w:r>
          </w:p>
          <w:p w14:paraId="5F6AC0E7"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sz w:val="24"/>
                <w:szCs w:val="24"/>
              </w:rPr>
              <w:t>Dėžės matmenys - ............</w:t>
            </w:r>
          </w:p>
        </w:tc>
      </w:tr>
      <w:tr w:rsidR="008B56B5" w:rsidRPr="00CD4651" w14:paraId="223632A3"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412A317" w14:textId="77777777" w:rsidR="008B56B5" w:rsidRPr="00CD4651" w:rsidRDefault="008B56B5" w:rsidP="00F57226">
            <w:pPr>
              <w:jc w:val="center"/>
              <w:rPr>
                <w:rFonts w:ascii="Times New Roman" w:hAnsi="Times New Roman" w:cs="Times New Roman"/>
                <w:color w:val="00B050"/>
                <w:sz w:val="24"/>
                <w:szCs w:val="24"/>
                <w:lang w:eastAsia="ar-SA"/>
              </w:rPr>
            </w:pPr>
            <w:r w:rsidRPr="00CD4651">
              <w:rPr>
                <w:rFonts w:ascii="Times New Roman" w:hAnsi="Times New Roman" w:cs="Times New Roman"/>
                <w:color w:val="00B050"/>
                <w:sz w:val="24"/>
                <w:szCs w:val="24"/>
                <w:lang w:eastAsia="ar-SA"/>
              </w:rPr>
              <w:t>9.14.</w:t>
            </w:r>
          </w:p>
        </w:tc>
        <w:tc>
          <w:tcPr>
            <w:tcW w:w="188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A075077"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Tiekėjo ISO 14001:2015  Aplinkosaugos vadybos sistemos standartas</w:t>
            </w:r>
          </w:p>
        </w:tc>
        <w:tc>
          <w:tcPr>
            <w:tcW w:w="4253"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A6DE63"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bCs/>
                <w:color w:val="00B050"/>
                <w:sz w:val="24"/>
                <w:szCs w:val="24"/>
              </w:rPr>
              <w:t xml:space="preserve">Tiekėjas turi būti įdiegęs aplinkos apsaugos vadybos sistemą EMAS arba kitą aplinkos apsaugos vadybos sistemą, įdiegtą pagal standartą LST EN ISO 14001 ar kitus aplinkos apsaugos vadybos standartus, pagrįstus atitinkamais Europos arba tarptautiniais standartais, kuriuos yra patvirtinusios sertifikavimo įstaigos, atitinkančios Europos Sąjungos teisės aktus arba atitinkamus Europos ar tarptautinius sertifikavimo standartus. </w:t>
            </w:r>
            <w:r w:rsidRPr="00CD4651">
              <w:rPr>
                <w:rFonts w:ascii="Times New Roman" w:hAnsi="Times New Roman" w:cs="Times New Roman"/>
                <w:b/>
                <w:color w:val="00B050"/>
                <w:sz w:val="24"/>
                <w:szCs w:val="24"/>
              </w:rPr>
              <w:t>Prioritetinis reikalavimas.</w:t>
            </w:r>
          </w:p>
        </w:tc>
        <w:tc>
          <w:tcPr>
            <w:tcW w:w="3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DAE7127" w14:textId="77777777" w:rsidR="008B56B5" w:rsidRPr="00CD4651" w:rsidRDefault="008B56B5" w:rsidP="00F57226">
            <w:pPr>
              <w:rPr>
                <w:rFonts w:ascii="Times New Roman" w:hAnsi="Times New Roman" w:cs="Times New Roman"/>
                <w:i/>
                <w:iCs/>
                <w:color w:val="00B050"/>
                <w:sz w:val="24"/>
                <w:szCs w:val="24"/>
              </w:rPr>
            </w:pPr>
            <w:r w:rsidRPr="00CD4651">
              <w:rPr>
                <w:rFonts w:ascii="Times New Roman" w:hAnsi="Times New Roman" w:cs="Times New Roman"/>
                <w:color w:val="00B050"/>
                <w:sz w:val="24"/>
                <w:szCs w:val="24"/>
                <w:shd w:val="clear" w:color="auto" w:fill="C0C0C0"/>
              </w:rPr>
              <w:t xml:space="preserve">Taip/Ne </w:t>
            </w:r>
            <w:r w:rsidRPr="00CD4651">
              <w:rPr>
                <w:rFonts w:ascii="Times New Roman" w:hAnsi="Times New Roman" w:cs="Times New Roman"/>
                <w:i/>
                <w:iCs/>
                <w:color w:val="00B050"/>
                <w:sz w:val="24"/>
                <w:szCs w:val="24"/>
              </w:rPr>
              <w:t>(nereikalingą išbraukti)</w:t>
            </w:r>
          </w:p>
          <w:p w14:paraId="3837C24E" w14:textId="77777777" w:rsidR="008B56B5" w:rsidRPr="00CD4651" w:rsidRDefault="008B56B5" w:rsidP="00F57226">
            <w:pPr>
              <w:rPr>
                <w:rFonts w:ascii="Times New Roman" w:hAnsi="Times New Roman" w:cs="Times New Roman"/>
                <w:color w:val="00B050"/>
                <w:sz w:val="24"/>
                <w:szCs w:val="24"/>
              </w:rPr>
            </w:pPr>
            <w:r w:rsidRPr="00CD4651">
              <w:rPr>
                <w:rFonts w:ascii="Times New Roman" w:eastAsia="Arial Unicode MS" w:hAnsi="Times New Roman" w:cs="Times New Roman"/>
                <w:i/>
                <w:iCs/>
                <w:color w:val="00B050"/>
                <w:sz w:val="24"/>
                <w:szCs w:val="24"/>
              </w:rPr>
              <w:t>Pateikto dokumento pavadinimas -</w:t>
            </w:r>
          </w:p>
          <w:p w14:paraId="4E25FBB5" w14:textId="77777777" w:rsidR="008B56B5" w:rsidRPr="00CD4651" w:rsidRDefault="008B56B5" w:rsidP="00F57226">
            <w:pPr>
              <w:rPr>
                <w:rFonts w:ascii="Times New Roman" w:hAnsi="Times New Roman" w:cs="Times New Roman"/>
                <w:color w:val="00B050"/>
                <w:sz w:val="24"/>
                <w:szCs w:val="24"/>
                <w:shd w:val="clear" w:color="auto" w:fill="C0C0C0"/>
              </w:rPr>
            </w:pPr>
          </w:p>
        </w:tc>
      </w:tr>
      <w:bookmarkEnd w:id="12"/>
    </w:tbl>
    <w:p w14:paraId="14414F90" w14:textId="77777777" w:rsidR="008B56B5" w:rsidRPr="00CD4651" w:rsidRDefault="008B56B5" w:rsidP="008B56B5">
      <w:pPr>
        <w:jc w:val="both"/>
        <w:rPr>
          <w:rFonts w:ascii="Times New Roman" w:hAnsi="Times New Roman" w:cs="Times New Roman"/>
          <w:i/>
          <w:iCs/>
          <w:sz w:val="24"/>
          <w:szCs w:val="24"/>
        </w:rPr>
      </w:pPr>
    </w:p>
    <w:p w14:paraId="28961191" w14:textId="77777777" w:rsidR="008B56B5" w:rsidRPr="00CD4651" w:rsidRDefault="008B56B5" w:rsidP="008B56B5">
      <w:pPr>
        <w:keepNext/>
        <w:jc w:val="center"/>
        <w:outlineLvl w:val="0"/>
        <w:rPr>
          <w:rFonts w:ascii="Times New Roman" w:hAnsi="Times New Roman" w:cs="Times New Roman"/>
          <w:b/>
          <w:bCs/>
          <w:color w:val="000000"/>
          <w:sz w:val="24"/>
          <w:szCs w:val="24"/>
          <w:lang w:eastAsia="en-US"/>
        </w:rPr>
      </w:pPr>
      <w:bookmarkStart w:id="15" w:name="_Hlk148440021"/>
      <w:r w:rsidRPr="00CD4651">
        <w:rPr>
          <w:rFonts w:ascii="Times New Roman" w:hAnsi="Times New Roman" w:cs="Times New Roman"/>
          <w:b/>
          <w:bCs/>
          <w:color w:val="000000"/>
          <w:sz w:val="24"/>
          <w:szCs w:val="24"/>
          <w:lang w:eastAsia="en-US"/>
        </w:rPr>
        <w:t>PRIVALOMI TECHNINIAI REIKALAVIMAI</w:t>
      </w:r>
    </w:p>
    <w:p w14:paraId="7011563C" w14:textId="44DC1363" w:rsidR="008B56B5" w:rsidRPr="00CD4651" w:rsidRDefault="008B56B5" w:rsidP="00A3094E">
      <w:pPr>
        <w:jc w:val="center"/>
        <w:rPr>
          <w:rFonts w:ascii="Times New Roman" w:hAnsi="Times New Roman" w:cs="Times New Roman"/>
          <w:b/>
          <w:bCs/>
          <w:sz w:val="24"/>
          <w:szCs w:val="24"/>
          <w:lang w:eastAsia="en-US"/>
        </w:rPr>
      </w:pPr>
      <w:r w:rsidRPr="00CD4651">
        <w:rPr>
          <w:rFonts w:ascii="Times New Roman" w:hAnsi="Times New Roman" w:cs="Times New Roman"/>
          <w:b/>
          <w:bCs/>
          <w:sz w:val="24"/>
          <w:szCs w:val="24"/>
          <w:lang w:eastAsia="en-US"/>
        </w:rPr>
        <w:t xml:space="preserve">KELIŲ PRIEŽIŪROS ŽENKLŲ  TVIRTINIMO RĖMUI </w:t>
      </w:r>
    </w:p>
    <w:tbl>
      <w:tblPr>
        <w:tblStyle w:val="Lentelstinklelis1"/>
        <w:tblW w:w="9634" w:type="dxa"/>
        <w:tblLook w:val="04A0" w:firstRow="1" w:lastRow="0" w:firstColumn="1" w:lastColumn="0" w:noHBand="0" w:noVBand="1"/>
      </w:tblPr>
      <w:tblGrid>
        <w:gridCol w:w="591"/>
        <w:gridCol w:w="1870"/>
        <w:gridCol w:w="4917"/>
        <w:gridCol w:w="2256"/>
      </w:tblGrid>
      <w:tr w:rsidR="008B56B5" w:rsidRPr="00CD4651" w14:paraId="20EE6791" w14:textId="77777777" w:rsidTr="00F57226">
        <w:tc>
          <w:tcPr>
            <w:tcW w:w="592" w:type="dxa"/>
            <w:vAlign w:val="center"/>
          </w:tcPr>
          <w:p w14:paraId="64262F2F" w14:textId="77777777" w:rsidR="008B56B5" w:rsidRPr="00CD4651" w:rsidRDefault="008B56B5" w:rsidP="00F57226">
            <w:pPr>
              <w:jc w:val="center"/>
              <w:rPr>
                <w:rFonts w:ascii="Times New Roman" w:hAnsi="Times New Roman" w:cs="Times New Roman"/>
                <w:b/>
                <w:bCs/>
                <w:sz w:val="24"/>
                <w:szCs w:val="24"/>
                <w:lang w:val="lt-LT"/>
              </w:rPr>
            </w:pPr>
            <w:r w:rsidRPr="00CD4651">
              <w:rPr>
                <w:rFonts w:ascii="Times New Roman" w:hAnsi="Times New Roman" w:cs="Times New Roman"/>
                <w:b/>
                <w:bCs/>
                <w:sz w:val="24"/>
                <w:szCs w:val="24"/>
                <w:lang w:val="lt-LT"/>
              </w:rPr>
              <w:t>Eil. Nr.</w:t>
            </w:r>
          </w:p>
        </w:tc>
        <w:tc>
          <w:tcPr>
            <w:tcW w:w="1829" w:type="dxa"/>
          </w:tcPr>
          <w:p w14:paraId="27ED13CA" w14:textId="77777777" w:rsidR="008B56B5" w:rsidRPr="00CD4651" w:rsidRDefault="008B56B5" w:rsidP="00F57226">
            <w:pPr>
              <w:jc w:val="center"/>
              <w:rPr>
                <w:rFonts w:ascii="Times New Roman" w:hAnsi="Times New Roman" w:cs="Times New Roman"/>
                <w:b/>
                <w:bCs/>
                <w:sz w:val="24"/>
                <w:szCs w:val="24"/>
                <w:lang w:val="lt-LT"/>
              </w:rPr>
            </w:pPr>
          </w:p>
          <w:p w14:paraId="4D1CED92" w14:textId="77777777" w:rsidR="008B56B5" w:rsidRPr="00CD4651" w:rsidRDefault="008B56B5" w:rsidP="00F57226">
            <w:pPr>
              <w:jc w:val="center"/>
              <w:rPr>
                <w:rFonts w:ascii="Times New Roman" w:hAnsi="Times New Roman" w:cs="Times New Roman"/>
                <w:b/>
                <w:bCs/>
                <w:sz w:val="24"/>
                <w:szCs w:val="24"/>
                <w:lang w:val="lt-LT"/>
              </w:rPr>
            </w:pPr>
          </w:p>
          <w:p w14:paraId="69D2D4ED" w14:textId="77777777" w:rsidR="008B56B5" w:rsidRPr="00CD4651" w:rsidRDefault="008B56B5" w:rsidP="00F57226">
            <w:pPr>
              <w:jc w:val="center"/>
              <w:rPr>
                <w:rFonts w:ascii="Times New Roman" w:hAnsi="Times New Roman" w:cs="Times New Roman"/>
                <w:b/>
                <w:bCs/>
                <w:sz w:val="24"/>
                <w:szCs w:val="24"/>
                <w:lang w:val="lt-LT"/>
              </w:rPr>
            </w:pPr>
          </w:p>
          <w:p w14:paraId="583F6E99" w14:textId="77777777" w:rsidR="008B56B5" w:rsidRPr="00CD4651" w:rsidRDefault="008B56B5" w:rsidP="00F57226">
            <w:pPr>
              <w:jc w:val="center"/>
              <w:rPr>
                <w:rFonts w:ascii="Times New Roman" w:hAnsi="Times New Roman" w:cs="Times New Roman"/>
                <w:b/>
                <w:bCs/>
                <w:sz w:val="24"/>
                <w:szCs w:val="24"/>
                <w:lang w:val="lt-LT"/>
              </w:rPr>
            </w:pPr>
          </w:p>
          <w:p w14:paraId="1482D002" w14:textId="77777777" w:rsidR="008B56B5" w:rsidRPr="00CD4651" w:rsidRDefault="008B56B5" w:rsidP="00F57226">
            <w:pPr>
              <w:jc w:val="center"/>
              <w:rPr>
                <w:rFonts w:ascii="Times New Roman" w:hAnsi="Times New Roman" w:cs="Times New Roman"/>
                <w:b/>
                <w:bCs/>
                <w:sz w:val="24"/>
                <w:szCs w:val="24"/>
                <w:lang w:val="lt-LT"/>
              </w:rPr>
            </w:pPr>
          </w:p>
          <w:p w14:paraId="797289D5" w14:textId="77777777" w:rsidR="008B56B5" w:rsidRPr="00CD4651" w:rsidRDefault="008B56B5" w:rsidP="00F57226">
            <w:pPr>
              <w:jc w:val="center"/>
              <w:rPr>
                <w:rFonts w:ascii="Times New Roman" w:hAnsi="Times New Roman" w:cs="Times New Roman"/>
                <w:b/>
                <w:bCs/>
                <w:sz w:val="24"/>
                <w:szCs w:val="24"/>
                <w:lang w:val="lt-LT"/>
              </w:rPr>
            </w:pPr>
            <w:r w:rsidRPr="00CD4651">
              <w:rPr>
                <w:rFonts w:ascii="Times New Roman" w:hAnsi="Times New Roman" w:cs="Times New Roman"/>
                <w:b/>
                <w:bCs/>
                <w:sz w:val="24"/>
                <w:szCs w:val="24"/>
                <w:lang w:val="lt-LT"/>
              </w:rPr>
              <w:t>Charakteristikų pavadinimas</w:t>
            </w:r>
          </w:p>
        </w:tc>
        <w:tc>
          <w:tcPr>
            <w:tcW w:w="5087" w:type="dxa"/>
            <w:vAlign w:val="center"/>
          </w:tcPr>
          <w:p w14:paraId="3A1E978E"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b/>
                <w:bCs/>
                <w:sz w:val="24"/>
                <w:szCs w:val="24"/>
                <w:lang w:val="lt-LT"/>
              </w:rPr>
              <w:t>Pirkėjo reikalaujamos charakteristikos</w:t>
            </w:r>
          </w:p>
        </w:tc>
        <w:tc>
          <w:tcPr>
            <w:tcW w:w="2126" w:type="dxa"/>
            <w:vAlign w:val="center"/>
          </w:tcPr>
          <w:p w14:paraId="42A90112" w14:textId="77777777" w:rsidR="008B56B5" w:rsidRPr="00CD4651" w:rsidRDefault="008B56B5" w:rsidP="00F57226">
            <w:pPr>
              <w:suppressAutoHyphens/>
              <w:autoSpaceDN w:val="0"/>
              <w:jc w:val="center"/>
              <w:textAlignment w:val="baseline"/>
              <w:rPr>
                <w:rFonts w:ascii="Times New Roman" w:eastAsia="Calibri" w:hAnsi="Times New Roman" w:cs="Times New Roman"/>
                <w:sz w:val="24"/>
                <w:szCs w:val="24"/>
                <w:lang w:val="lt-LT"/>
              </w:rPr>
            </w:pPr>
            <w:r w:rsidRPr="00CD4651">
              <w:rPr>
                <w:rFonts w:ascii="Times New Roman" w:eastAsia="Calibri" w:hAnsi="Times New Roman" w:cs="Times New Roman"/>
                <w:sz w:val="24"/>
                <w:szCs w:val="24"/>
                <w:lang w:val="lt-LT" w:eastAsia="ar-SA"/>
              </w:rPr>
              <w:t>Atitikimas reikalavimams:</w:t>
            </w:r>
            <w:r w:rsidRPr="00CD4651">
              <w:rPr>
                <w:rFonts w:ascii="Times New Roman" w:eastAsia="Calibri" w:hAnsi="Times New Roman" w:cs="Times New Roman"/>
                <w:b/>
                <w:bCs/>
                <w:sz w:val="24"/>
                <w:szCs w:val="24"/>
                <w:lang w:val="lt-LT" w:eastAsia="ar-SA"/>
              </w:rPr>
              <w:t xml:space="preserve"> </w:t>
            </w:r>
            <w:r w:rsidRPr="00CD4651">
              <w:rPr>
                <w:rFonts w:ascii="Times New Roman" w:eastAsia="Calibri" w:hAnsi="Times New Roman" w:cs="Times New Roman"/>
                <w:sz w:val="24"/>
                <w:szCs w:val="24"/>
                <w:lang w:val="lt-LT" w:eastAsia="ar-SA"/>
              </w:rPr>
              <w:t>nurodoma</w:t>
            </w:r>
          </w:p>
          <w:p w14:paraId="689AEB40" w14:textId="77777777" w:rsidR="008B56B5" w:rsidRPr="00CD4651" w:rsidRDefault="008B56B5" w:rsidP="00F57226">
            <w:pPr>
              <w:suppressAutoHyphens/>
              <w:autoSpaceDN w:val="0"/>
              <w:jc w:val="center"/>
              <w:textAlignment w:val="baseline"/>
              <w:rPr>
                <w:rFonts w:ascii="Times New Roman" w:eastAsia="Calibri" w:hAnsi="Times New Roman" w:cs="Times New Roman"/>
                <w:sz w:val="24"/>
                <w:szCs w:val="24"/>
                <w:lang w:val="lt-LT"/>
              </w:rPr>
            </w:pPr>
            <w:r w:rsidRPr="00CD4651">
              <w:rPr>
                <w:rFonts w:ascii="Times New Roman" w:eastAsia="Calibri" w:hAnsi="Times New Roman" w:cs="Times New Roman"/>
                <w:b/>
                <w:bCs/>
                <w:i/>
                <w:iCs/>
                <w:sz w:val="24"/>
                <w:szCs w:val="24"/>
                <w:lang w:val="lt-LT" w:eastAsia="ar-SA"/>
              </w:rPr>
              <w:t xml:space="preserve">Taip </w:t>
            </w:r>
            <w:r w:rsidRPr="00CD4651">
              <w:rPr>
                <w:rFonts w:ascii="Times New Roman" w:eastAsia="Calibri" w:hAnsi="Times New Roman" w:cs="Times New Roman"/>
                <w:i/>
                <w:iCs/>
                <w:sz w:val="24"/>
                <w:szCs w:val="24"/>
                <w:lang w:val="lt-LT" w:eastAsia="ar-SA"/>
              </w:rPr>
              <w:t xml:space="preserve">arba </w:t>
            </w:r>
            <w:r w:rsidRPr="00CD4651">
              <w:rPr>
                <w:rFonts w:ascii="Times New Roman" w:eastAsia="Calibri" w:hAnsi="Times New Roman" w:cs="Times New Roman"/>
                <w:b/>
                <w:bCs/>
                <w:i/>
                <w:iCs/>
                <w:sz w:val="24"/>
                <w:szCs w:val="24"/>
                <w:lang w:val="lt-LT" w:eastAsia="ar-SA"/>
              </w:rPr>
              <w:t>Ne</w:t>
            </w:r>
            <w:r w:rsidRPr="00CD4651">
              <w:rPr>
                <w:rFonts w:ascii="Times New Roman" w:eastAsia="Calibri" w:hAnsi="Times New Roman" w:cs="Times New Roman"/>
                <w:i/>
                <w:iCs/>
                <w:sz w:val="24"/>
                <w:szCs w:val="24"/>
                <w:lang w:val="lt-LT" w:eastAsia="ar-SA"/>
              </w:rPr>
              <w:t>.</w:t>
            </w:r>
          </w:p>
          <w:p w14:paraId="1A3FDCAE" w14:textId="77777777" w:rsidR="008B56B5" w:rsidRPr="00CD4651" w:rsidRDefault="008B56B5" w:rsidP="00F57226">
            <w:pPr>
              <w:spacing w:line="259" w:lineRule="auto"/>
              <w:jc w:val="center"/>
              <w:rPr>
                <w:rFonts w:ascii="Times New Roman" w:hAnsi="Times New Roman" w:cs="Times New Roman"/>
                <w:sz w:val="24"/>
                <w:szCs w:val="24"/>
                <w:lang w:val="lt-LT"/>
              </w:rPr>
            </w:pPr>
            <w:r w:rsidRPr="00CD4651">
              <w:rPr>
                <w:rFonts w:ascii="Times New Roman" w:eastAsia="Calibri" w:hAnsi="Times New Roman" w:cs="Times New Roman"/>
                <w:i/>
                <w:iCs/>
                <w:sz w:val="24"/>
                <w:szCs w:val="24"/>
                <w:lang w:val="lt-LT" w:eastAsia="ar-SA"/>
              </w:rPr>
              <w:t>Punktuose, kur to reikalaujama, Tiekėjas įrašo: tikslias reikšmes;</w:t>
            </w:r>
          </w:p>
          <w:p w14:paraId="1F01BE4E"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pateikiamo, parametrų reikšmes įrodančio, dokumento pavadinimą</w:t>
            </w:r>
          </w:p>
        </w:tc>
      </w:tr>
      <w:tr w:rsidR="008B56B5" w:rsidRPr="00CD4651" w14:paraId="509E4921" w14:textId="77777777" w:rsidTr="00F57226">
        <w:tc>
          <w:tcPr>
            <w:tcW w:w="592" w:type="dxa"/>
            <w:vAlign w:val="center"/>
          </w:tcPr>
          <w:p w14:paraId="7507E61C"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1.</w:t>
            </w:r>
          </w:p>
          <w:p w14:paraId="4B13C877" w14:textId="77777777" w:rsidR="008B56B5" w:rsidRPr="00CD4651" w:rsidRDefault="008B56B5" w:rsidP="00F57226">
            <w:pPr>
              <w:jc w:val="center"/>
              <w:rPr>
                <w:rFonts w:ascii="Times New Roman" w:hAnsi="Times New Roman" w:cs="Times New Roman"/>
                <w:sz w:val="24"/>
                <w:szCs w:val="24"/>
                <w:lang w:val="lt-LT"/>
              </w:rPr>
            </w:pPr>
          </w:p>
          <w:p w14:paraId="50FE66A7" w14:textId="77777777" w:rsidR="008B56B5" w:rsidRPr="00CD4651" w:rsidRDefault="008B56B5" w:rsidP="00F57226">
            <w:pPr>
              <w:jc w:val="center"/>
              <w:rPr>
                <w:rFonts w:ascii="Times New Roman" w:hAnsi="Times New Roman" w:cs="Times New Roman"/>
                <w:sz w:val="24"/>
                <w:szCs w:val="24"/>
                <w:lang w:val="lt-LT"/>
              </w:rPr>
            </w:pPr>
          </w:p>
          <w:p w14:paraId="4AB50450" w14:textId="77777777" w:rsidR="008B56B5" w:rsidRPr="00CD4651" w:rsidRDefault="008B56B5" w:rsidP="00F57226">
            <w:pPr>
              <w:jc w:val="center"/>
              <w:rPr>
                <w:rFonts w:ascii="Times New Roman" w:hAnsi="Times New Roman" w:cs="Times New Roman"/>
                <w:sz w:val="24"/>
                <w:szCs w:val="24"/>
                <w:lang w:val="lt-LT"/>
              </w:rPr>
            </w:pPr>
          </w:p>
        </w:tc>
        <w:tc>
          <w:tcPr>
            <w:tcW w:w="1829" w:type="dxa"/>
          </w:tcPr>
          <w:p w14:paraId="1D733D44"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Paskirtis</w:t>
            </w:r>
          </w:p>
        </w:tc>
        <w:tc>
          <w:tcPr>
            <w:tcW w:w="5087" w:type="dxa"/>
            <w:vAlign w:val="center"/>
          </w:tcPr>
          <w:p w14:paraId="69022920"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 Atlenkiamas rėmas skirtas kelio ženklų pritvirtinimui. Rėmas montuojamas ant automobilio  kėbulo dugno. Rėmas turi būti pritvirtintas prie kėbulo dugno. Ženklų atsilenkimo platforma, pervažiuojant tarp darbo objektų, turi atsilenkti į kėbulo vidų, automobilio važiavimo metu, neturi savaime atsiverst. Darbo objekte rėmas turi būti atlenkiamas ir užtvirtintas nuo savaiminio užsilenkimo.</w:t>
            </w:r>
          </w:p>
        </w:tc>
        <w:tc>
          <w:tcPr>
            <w:tcW w:w="2126" w:type="dxa"/>
            <w:vAlign w:val="center"/>
          </w:tcPr>
          <w:p w14:paraId="12F09F26" w14:textId="77777777" w:rsidR="008B56B5" w:rsidRPr="00CD4651" w:rsidRDefault="008B56B5" w:rsidP="00F57226">
            <w:pPr>
              <w:autoSpaceDN w:val="0"/>
              <w:rPr>
                <w:rFonts w:ascii="Times New Roman" w:eastAsia="Calibri"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34162536"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226755C2" w14:textId="77777777" w:rsidTr="00F57226">
        <w:tc>
          <w:tcPr>
            <w:tcW w:w="592" w:type="dxa"/>
            <w:vAlign w:val="center"/>
          </w:tcPr>
          <w:p w14:paraId="63685FE3" w14:textId="77777777" w:rsidR="008B56B5" w:rsidRPr="00CD4651" w:rsidRDefault="008B56B5" w:rsidP="00F57226">
            <w:pPr>
              <w:jc w:val="center"/>
              <w:rPr>
                <w:rFonts w:ascii="Times New Roman" w:hAnsi="Times New Roman" w:cs="Times New Roman"/>
                <w:sz w:val="24"/>
                <w:szCs w:val="24"/>
                <w:lang w:val="lt-LT"/>
              </w:rPr>
            </w:pPr>
          </w:p>
          <w:p w14:paraId="36336CB2"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2.</w:t>
            </w:r>
          </w:p>
        </w:tc>
        <w:tc>
          <w:tcPr>
            <w:tcW w:w="1829" w:type="dxa"/>
          </w:tcPr>
          <w:p w14:paraId="6DDDAB59"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Garantija</w:t>
            </w:r>
          </w:p>
        </w:tc>
        <w:tc>
          <w:tcPr>
            <w:tcW w:w="5087" w:type="dxa"/>
            <w:vAlign w:val="center"/>
          </w:tcPr>
          <w:p w14:paraId="6C03687F"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Suteikiama garantija – ne mažiau kaip 24 mėnesiai.</w:t>
            </w:r>
          </w:p>
        </w:tc>
        <w:tc>
          <w:tcPr>
            <w:tcW w:w="2126" w:type="dxa"/>
            <w:vAlign w:val="center"/>
          </w:tcPr>
          <w:p w14:paraId="59CCB105" w14:textId="77777777" w:rsidR="008B56B5" w:rsidRPr="00CD4651" w:rsidRDefault="008B56B5" w:rsidP="00F57226">
            <w:pPr>
              <w:suppressAutoHyphens/>
              <w:autoSpaceDN w:val="0"/>
              <w:textAlignment w:val="baseline"/>
              <w:rPr>
                <w:rFonts w:ascii="Times New Roman" w:eastAsia="Calibri" w:hAnsi="Times New Roman" w:cs="Times New Roman"/>
                <w:sz w:val="24"/>
                <w:szCs w:val="24"/>
                <w:lang w:val="lt-LT"/>
              </w:rPr>
            </w:pPr>
            <w:r w:rsidRPr="00CD4651">
              <w:rPr>
                <w:rFonts w:ascii="Times New Roman" w:hAnsi="Times New Roman" w:cs="Times New Roman"/>
                <w:i/>
                <w:iCs/>
                <w:sz w:val="24"/>
                <w:szCs w:val="24"/>
                <w:lang w:val="lt-LT" w:eastAsia="ar-SA"/>
              </w:rPr>
              <w:t xml:space="preserve">Siūlomas parametras -     </w:t>
            </w:r>
            <w:r w:rsidRPr="00CD4651">
              <w:rPr>
                <w:rFonts w:ascii="Times New Roman" w:hAnsi="Times New Roman" w:cs="Times New Roman"/>
                <w:i/>
                <w:iCs/>
                <w:sz w:val="24"/>
                <w:szCs w:val="24"/>
                <w:shd w:val="clear" w:color="auto" w:fill="C0C0C0"/>
                <w:lang w:val="lt-LT" w:eastAsia="ar-SA"/>
              </w:rPr>
              <w:t>____</w:t>
            </w:r>
            <w:r w:rsidRPr="00CD4651">
              <w:rPr>
                <w:rFonts w:ascii="Times New Roman" w:hAnsi="Times New Roman" w:cs="Times New Roman"/>
                <w:i/>
                <w:iCs/>
                <w:sz w:val="24"/>
                <w:szCs w:val="24"/>
                <w:lang w:val="lt-LT" w:eastAsia="ar-SA"/>
              </w:rPr>
              <w:t xml:space="preserve"> </w:t>
            </w:r>
            <w:proofErr w:type="spellStart"/>
            <w:r w:rsidRPr="00CD4651">
              <w:rPr>
                <w:rFonts w:ascii="Times New Roman" w:hAnsi="Times New Roman" w:cs="Times New Roman"/>
                <w:i/>
                <w:iCs/>
                <w:sz w:val="24"/>
                <w:szCs w:val="24"/>
                <w:lang w:val="lt-LT" w:eastAsia="ar-SA"/>
              </w:rPr>
              <w:t>mėn</w:t>
            </w:r>
            <w:proofErr w:type="spellEnd"/>
          </w:p>
          <w:p w14:paraId="1CAFE16A" w14:textId="77777777" w:rsidR="008B56B5" w:rsidRPr="00CD4651" w:rsidRDefault="008B56B5" w:rsidP="00F57226">
            <w:pPr>
              <w:jc w:val="both"/>
              <w:rPr>
                <w:rFonts w:ascii="Times New Roman" w:hAnsi="Times New Roman" w:cs="Times New Roman"/>
                <w:sz w:val="24"/>
                <w:szCs w:val="24"/>
                <w:lang w:val="lt-LT"/>
              </w:rPr>
            </w:pPr>
          </w:p>
        </w:tc>
      </w:tr>
      <w:tr w:rsidR="008B56B5" w:rsidRPr="00CD4651" w14:paraId="3BA4000F" w14:textId="77777777" w:rsidTr="00F57226">
        <w:trPr>
          <w:trHeight w:val="721"/>
        </w:trPr>
        <w:tc>
          <w:tcPr>
            <w:tcW w:w="592" w:type="dxa"/>
            <w:vAlign w:val="center"/>
          </w:tcPr>
          <w:p w14:paraId="7151BA6E"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lastRenderedPageBreak/>
              <w:t>3.</w:t>
            </w:r>
          </w:p>
        </w:tc>
        <w:tc>
          <w:tcPr>
            <w:tcW w:w="1829" w:type="dxa"/>
          </w:tcPr>
          <w:p w14:paraId="676A0EB0"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Matmenys</w:t>
            </w:r>
          </w:p>
        </w:tc>
        <w:tc>
          <w:tcPr>
            <w:tcW w:w="5087" w:type="dxa"/>
            <w:vAlign w:val="center"/>
          </w:tcPr>
          <w:p w14:paraId="6AC2522C" w14:textId="77777777" w:rsidR="008B56B5" w:rsidRPr="00CD4651" w:rsidRDefault="008B56B5" w:rsidP="008B56B5">
            <w:pPr>
              <w:numPr>
                <w:ilvl w:val="0"/>
                <w:numId w:val="57"/>
              </w:num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Viso rėmo aukštis ne daugiau 1300 mm. </w:t>
            </w:r>
          </w:p>
          <w:p w14:paraId="3BD752D4" w14:textId="77777777" w:rsidR="008B56B5" w:rsidRPr="00CD4651" w:rsidRDefault="008B56B5" w:rsidP="008B56B5">
            <w:pPr>
              <w:numPr>
                <w:ilvl w:val="0"/>
                <w:numId w:val="57"/>
              </w:num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Iki ženklų tvirtinimo rėmo dalies, aukštis ne mažiau 400 mm ir ne daugiau 600 mm. (atsižvelgiant į bortų aukštį)</w:t>
            </w:r>
          </w:p>
          <w:p w14:paraId="4E91579F" w14:textId="77777777" w:rsidR="008B56B5" w:rsidRPr="00CD4651" w:rsidRDefault="008B56B5" w:rsidP="008B56B5">
            <w:pPr>
              <w:numPr>
                <w:ilvl w:val="0"/>
                <w:numId w:val="57"/>
              </w:num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Atverčiamos dalies plotis ne daugiau 1820 mm</w:t>
            </w:r>
          </w:p>
          <w:p w14:paraId="38DB48FA" w14:textId="77777777" w:rsidR="008B56B5" w:rsidRPr="00CD4651" w:rsidRDefault="008B56B5" w:rsidP="00F57226">
            <w:pPr>
              <w:jc w:val="both"/>
              <w:rPr>
                <w:rFonts w:ascii="Times New Roman" w:hAnsi="Times New Roman" w:cs="Times New Roman"/>
                <w:sz w:val="24"/>
                <w:szCs w:val="24"/>
                <w:highlight w:val="yellow"/>
                <w:lang w:val="lt-LT"/>
              </w:rPr>
            </w:pPr>
          </w:p>
        </w:tc>
        <w:tc>
          <w:tcPr>
            <w:tcW w:w="2126" w:type="dxa"/>
            <w:vAlign w:val="center"/>
          </w:tcPr>
          <w:p w14:paraId="4F8B6CF8" w14:textId="77777777" w:rsidR="008B56B5" w:rsidRPr="00CD4651" w:rsidRDefault="008B56B5" w:rsidP="00F57226">
            <w:pPr>
              <w:jc w:val="both"/>
              <w:rPr>
                <w:rFonts w:ascii="Times New Roman" w:hAnsi="Times New Roman" w:cs="Times New Roman"/>
                <w:i/>
                <w:iCs/>
                <w:sz w:val="24"/>
                <w:szCs w:val="24"/>
                <w:lang w:val="lt-LT" w:eastAsia="ar-SA"/>
              </w:rPr>
            </w:pPr>
            <w:r w:rsidRPr="00CD4651">
              <w:rPr>
                <w:rFonts w:ascii="Times New Roman" w:hAnsi="Times New Roman" w:cs="Times New Roman"/>
                <w:i/>
                <w:iCs/>
                <w:sz w:val="24"/>
                <w:szCs w:val="24"/>
                <w:lang w:val="lt-LT" w:eastAsia="ar-SA"/>
              </w:rPr>
              <w:t xml:space="preserve">Siūlomas parametras -     </w:t>
            </w:r>
          </w:p>
          <w:p w14:paraId="32E0513E" w14:textId="77777777" w:rsidR="008B56B5" w:rsidRPr="00CD4651" w:rsidRDefault="008B56B5" w:rsidP="008B56B5">
            <w:pPr>
              <w:numPr>
                <w:ilvl w:val="0"/>
                <w:numId w:val="58"/>
              </w:numPr>
              <w:suppressAutoHyphens/>
              <w:autoSpaceDN w:val="0"/>
              <w:ind w:left="0" w:firstLine="0"/>
              <w:jc w:val="both"/>
              <w:textAlignment w:val="baseline"/>
              <w:rPr>
                <w:rFonts w:ascii="Times New Roman" w:hAnsi="Times New Roman" w:cs="Times New Roman"/>
                <w:i/>
                <w:iCs/>
                <w:sz w:val="24"/>
                <w:szCs w:val="24"/>
                <w:lang w:val="lt-LT" w:eastAsia="ar-SA"/>
              </w:rPr>
            </w:pPr>
            <w:r w:rsidRPr="00CD4651">
              <w:rPr>
                <w:rFonts w:ascii="Times New Roman" w:hAnsi="Times New Roman" w:cs="Times New Roman"/>
                <w:i/>
                <w:iCs/>
                <w:sz w:val="24"/>
                <w:szCs w:val="24"/>
                <w:shd w:val="clear" w:color="auto" w:fill="BFBFBF" w:themeFill="background1" w:themeFillShade="BF"/>
                <w:lang w:val="lt-LT" w:eastAsia="ar-SA"/>
              </w:rPr>
              <w:t xml:space="preserve">____ </w:t>
            </w:r>
            <w:r w:rsidRPr="00CD4651">
              <w:rPr>
                <w:rFonts w:ascii="Times New Roman" w:hAnsi="Times New Roman" w:cs="Times New Roman"/>
                <w:i/>
                <w:iCs/>
                <w:sz w:val="24"/>
                <w:szCs w:val="24"/>
                <w:lang w:val="lt-LT" w:eastAsia="ar-SA"/>
              </w:rPr>
              <w:t>mm</w:t>
            </w:r>
          </w:p>
          <w:p w14:paraId="6299879F" w14:textId="77777777" w:rsidR="008B56B5" w:rsidRPr="00CD4651" w:rsidRDefault="008B56B5" w:rsidP="008B56B5">
            <w:pPr>
              <w:numPr>
                <w:ilvl w:val="0"/>
                <w:numId w:val="58"/>
              </w:numPr>
              <w:suppressAutoHyphens/>
              <w:autoSpaceDN w:val="0"/>
              <w:ind w:left="0" w:firstLine="0"/>
              <w:jc w:val="both"/>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shd w:val="clear" w:color="auto" w:fill="BFBFBF" w:themeFill="background1" w:themeFillShade="BF"/>
                <w:lang w:val="lt-LT" w:eastAsia="ar-SA"/>
              </w:rPr>
              <w:t>____</w:t>
            </w:r>
            <w:r w:rsidRPr="00CD4651">
              <w:rPr>
                <w:rFonts w:ascii="Times New Roman" w:hAnsi="Times New Roman" w:cs="Times New Roman"/>
                <w:i/>
                <w:iCs/>
                <w:sz w:val="24"/>
                <w:szCs w:val="24"/>
                <w:lang w:val="lt-LT" w:eastAsia="ar-SA"/>
              </w:rPr>
              <w:t xml:space="preserve"> mm</w:t>
            </w:r>
          </w:p>
          <w:p w14:paraId="36F4BF45" w14:textId="77777777" w:rsidR="008B56B5" w:rsidRPr="00CD4651" w:rsidRDefault="008B56B5" w:rsidP="008B56B5">
            <w:pPr>
              <w:numPr>
                <w:ilvl w:val="0"/>
                <w:numId w:val="58"/>
              </w:numPr>
              <w:suppressAutoHyphens/>
              <w:autoSpaceDN w:val="0"/>
              <w:ind w:left="0" w:firstLine="0"/>
              <w:jc w:val="both"/>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shd w:val="clear" w:color="auto" w:fill="BFBFBF" w:themeFill="background1" w:themeFillShade="BF"/>
                <w:lang w:val="lt-LT" w:eastAsia="ar-SA"/>
              </w:rPr>
              <w:t>____</w:t>
            </w:r>
            <w:r w:rsidRPr="00CD4651">
              <w:rPr>
                <w:rFonts w:ascii="Times New Roman" w:hAnsi="Times New Roman" w:cs="Times New Roman"/>
                <w:i/>
                <w:iCs/>
                <w:sz w:val="24"/>
                <w:szCs w:val="24"/>
                <w:lang w:val="lt-LT" w:eastAsia="ar-SA"/>
              </w:rPr>
              <w:t xml:space="preserve"> mm</w:t>
            </w:r>
          </w:p>
          <w:p w14:paraId="665A921B" w14:textId="77777777" w:rsidR="008B56B5" w:rsidRPr="00CD4651" w:rsidRDefault="008B56B5" w:rsidP="00F57226">
            <w:pPr>
              <w:jc w:val="both"/>
              <w:rPr>
                <w:rFonts w:ascii="Times New Roman" w:hAnsi="Times New Roman" w:cs="Times New Roman"/>
                <w:sz w:val="24"/>
                <w:szCs w:val="24"/>
                <w:lang w:val="lt-LT"/>
              </w:rPr>
            </w:pPr>
          </w:p>
        </w:tc>
      </w:tr>
      <w:tr w:rsidR="008B56B5" w:rsidRPr="00CD4651" w14:paraId="458AB148" w14:textId="77777777" w:rsidTr="00F57226">
        <w:tc>
          <w:tcPr>
            <w:tcW w:w="592" w:type="dxa"/>
            <w:vAlign w:val="center"/>
          </w:tcPr>
          <w:p w14:paraId="1DA308A8"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4.</w:t>
            </w:r>
          </w:p>
        </w:tc>
        <w:tc>
          <w:tcPr>
            <w:tcW w:w="1829" w:type="dxa"/>
          </w:tcPr>
          <w:p w14:paraId="128FDA45"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Apsaugos nuo vėjo ir galimų išorinių veiksnių (pravažiuojančių transporto priemonių atsitiktinai iškrentančių elementų).</w:t>
            </w:r>
          </w:p>
        </w:tc>
        <w:tc>
          <w:tcPr>
            <w:tcW w:w="5087" w:type="dxa"/>
            <w:vAlign w:val="center"/>
          </w:tcPr>
          <w:p w14:paraId="33B53640" w14:textId="77777777" w:rsidR="008B56B5" w:rsidRPr="00CD4651" w:rsidRDefault="008B56B5" w:rsidP="00F57226">
            <w:pPr>
              <w:jc w:val="both"/>
              <w:rPr>
                <w:rFonts w:ascii="Times New Roman" w:eastAsia="Calibri" w:hAnsi="Times New Roman" w:cs="Times New Roman"/>
                <w:sz w:val="24"/>
                <w:szCs w:val="24"/>
                <w:lang w:val="lt-LT"/>
              </w:rPr>
            </w:pPr>
            <w:r w:rsidRPr="00CD4651">
              <w:rPr>
                <w:rFonts w:ascii="Times New Roman" w:eastAsia="Calibri" w:hAnsi="Times New Roman" w:cs="Times New Roman"/>
                <w:sz w:val="24"/>
                <w:szCs w:val="24"/>
                <w:lang w:val="lt-LT"/>
              </w:rPr>
              <w:t xml:space="preserve">Atlenkiama rėmo platforma, turi būti pritvirtinta papildomais fiksatoriais ir apsaugota  nuo savaiminio užsivertimo automobiliui dirbant objekte ir  važiuojant. </w:t>
            </w:r>
          </w:p>
        </w:tc>
        <w:tc>
          <w:tcPr>
            <w:tcW w:w="2126" w:type="dxa"/>
            <w:vAlign w:val="center"/>
          </w:tcPr>
          <w:p w14:paraId="49EEFD08" w14:textId="77777777" w:rsidR="008B56B5" w:rsidRPr="00CD4651" w:rsidRDefault="008B56B5" w:rsidP="00F57226">
            <w:pPr>
              <w:autoSpaceDN w:val="0"/>
              <w:rPr>
                <w:rFonts w:ascii="Times New Roman" w:eastAsia="Calibri"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706DF631" w14:textId="77777777" w:rsidR="008B56B5" w:rsidRPr="00CD4651" w:rsidRDefault="008B56B5" w:rsidP="00F57226">
            <w:pPr>
              <w:ind w:left="720"/>
              <w:rPr>
                <w:rFonts w:ascii="Times New Roman" w:hAnsi="Times New Roman" w:cs="Times New Roman"/>
                <w:sz w:val="24"/>
                <w:szCs w:val="24"/>
                <w:lang w:val="lt-LT"/>
              </w:rPr>
            </w:pPr>
          </w:p>
        </w:tc>
      </w:tr>
      <w:tr w:rsidR="008B56B5" w:rsidRPr="00CD4651" w14:paraId="4141F518" w14:textId="77777777" w:rsidTr="00F57226">
        <w:tc>
          <w:tcPr>
            <w:tcW w:w="592" w:type="dxa"/>
            <w:vAlign w:val="center"/>
          </w:tcPr>
          <w:p w14:paraId="74BFFE2E" w14:textId="77777777" w:rsidR="008B56B5" w:rsidRPr="00CD4651" w:rsidRDefault="008B56B5" w:rsidP="00F57226">
            <w:pPr>
              <w:jc w:val="center"/>
              <w:rPr>
                <w:rFonts w:ascii="Times New Roman" w:hAnsi="Times New Roman" w:cs="Times New Roman"/>
                <w:sz w:val="24"/>
                <w:szCs w:val="24"/>
                <w:lang w:val="lt-LT"/>
              </w:rPr>
            </w:pPr>
            <w:bookmarkStart w:id="16" w:name="_Hlk61255455"/>
            <w:r w:rsidRPr="00CD4651">
              <w:rPr>
                <w:rFonts w:ascii="Times New Roman" w:hAnsi="Times New Roman" w:cs="Times New Roman"/>
                <w:sz w:val="24"/>
                <w:szCs w:val="24"/>
                <w:lang w:val="lt-LT"/>
              </w:rPr>
              <w:t>5.</w:t>
            </w:r>
          </w:p>
        </w:tc>
        <w:tc>
          <w:tcPr>
            <w:tcW w:w="1829" w:type="dxa"/>
          </w:tcPr>
          <w:p w14:paraId="0487218D"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Dažymas, spalva</w:t>
            </w:r>
          </w:p>
        </w:tc>
        <w:tc>
          <w:tcPr>
            <w:tcW w:w="5087" w:type="dxa"/>
            <w:vAlign w:val="center"/>
          </w:tcPr>
          <w:p w14:paraId="4F1ED4FF"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Rėmo metaliniai dažomi paviršiai gruntuoti ir padengti RAL 2004 ar lygiaverčio atspalvio dažais arba  cinko danga.</w:t>
            </w:r>
          </w:p>
        </w:tc>
        <w:tc>
          <w:tcPr>
            <w:tcW w:w="2126" w:type="dxa"/>
            <w:vAlign w:val="center"/>
          </w:tcPr>
          <w:p w14:paraId="6CDE0C02" w14:textId="77777777" w:rsidR="008B56B5" w:rsidRPr="00CD4651" w:rsidRDefault="008B56B5" w:rsidP="00F57226">
            <w:pPr>
              <w:autoSpaceDN w:val="0"/>
              <w:rPr>
                <w:rFonts w:ascii="Times New Roman" w:eastAsia="Calibri" w:hAnsi="Times New Roman" w:cs="Times New Roman"/>
                <w:sz w:val="24"/>
                <w:szCs w:val="24"/>
                <w:lang w:val="lt-LT"/>
              </w:rPr>
            </w:pPr>
            <w:r w:rsidRPr="00CD4651">
              <w:rPr>
                <w:rFonts w:ascii="Times New Roman" w:hAnsi="Times New Roman" w:cs="Times New Roman"/>
                <w:sz w:val="24"/>
                <w:szCs w:val="24"/>
                <w:lang w:val="lt-LT"/>
              </w:rPr>
              <w:t>Siūlomas parametras - _________________</w:t>
            </w:r>
          </w:p>
          <w:p w14:paraId="1D7F8C9C"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3DF47003" w14:textId="77777777" w:rsidTr="00F57226">
        <w:trPr>
          <w:trHeight w:val="540"/>
        </w:trPr>
        <w:tc>
          <w:tcPr>
            <w:tcW w:w="592" w:type="dxa"/>
            <w:vAlign w:val="center"/>
          </w:tcPr>
          <w:p w14:paraId="1A646AF2"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6.</w:t>
            </w:r>
          </w:p>
        </w:tc>
        <w:tc>
          <w:tcPr>
            <w:tcW w:w="1829" w:type="dxa"/>
          </w:tcPr>
          <w:p w14:paraId="1967757F"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Rėmo svoris</w:t>
            </w:r>
          </w:p>
        </w:tc>
        <w:tc>
          <w:tcPr>
            <w:tcW w:w="5087" w:type="dxa"/>
            <w:vAlign w:val="center"/>
          </w:tcPr>
          <w:p w14:paraId="311349BA"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Ne didesnis kaip 50 kg</w:t>
            </w:r>
          </w:p>
        </w:tc>
        <w:tc>
          <w:tcPr>
            <w:tcW w:w="2126" w:type="dxa"/>
            <w:vAlign w:val="center"/>
          </w:tcPr>
          <w:p w14:paraId="4C002E13" w14:textId="77777777" w:rsidR="008B56B5" w:rsidRPr="00CD4651" w:rsidRDefault="008B56B5" w:rsidP="00F57226">
            <w:pPr>
              <w:suppressAutoHyphens/>
              <w:autoSpaceDN w:val="0"/>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 xml:space="preserve">Siūlomas parametras -     </w:t>
            </w:r>
            <w:r w:rsidRPr="00CD4651">
              <w:rPr>
                <w:rFonts w:ascii="Times New Roman" w:hAnsi="Times New Roman" w:cs="Times New Roman"/>
                <w:i/>
                <w:iCs/>
                <w:sz w:val="24"/>
                <w:szCs w:val="24"/>
                <w:shd w:val="clear" w:color="auto" w:fill="C0C0C0"/>
                <w:lang w:val="lt-LT" w:eastAsia="ar-SA"/>
              </w:rPr>
              <w:t>____</w:t>
            </w:r>
            <w:r w:rsidRPr="00CD4651">
              <w:rPr>
                <w:rFonts w:ascii="Times New Roman" w:hAnsi="Times New Roman" w:cs="Times New Roman"/>
                <w:i/>
                <w:iCs/>
                <w:sz w:val="24"/>
                <w:szCs w:val="24"/>
                <w:lang w:val="lt-LT" w:eastAsia="ar-SA"/>
              </w:rPr>
              <w:t xml:space="preserve"> kg</w:t>
            </w:r>
          </w:p>
        </w:tc>
      </w:tr>
    </w:tbl>
    <w:bookmarkEnd w:id="15"/>
    <w:bookmarkEnd w:id="16"/>
    <w:p w14:paraId="6579E626" w14:textId="77777777" w:rsidR="008B56B5" w:rsidRPr="00CD4651" w:rsidRDefault="008B56B5" w:rsidP="008B56B5">
      <w:pPr>
        <w:jc w:val="both"/>
        <w:rPr>
          <w:rFonts w:ascii="Times New Roman" w:hAnsi="Times New Roman" w:cs="Times New Roman"/>
          <w:i/>
          <w:iCs/>
          <w:sz w:val="24"/>
          <w:szCs w:val="24"/>
        </w:rPr>
      </w:pPr>
      <w:r w:rsidRPr="00CD4651">
        <w:rPr>
          <w:rFonts w:ascii="Times New Roman" w:hAnsi="Times New Roman" w:cs="Times New Roman"/>
          <w:i/>
          <w:iCs/>
          <w:noProof/>
          <w:sz w:val="24"/>
          <w:szCs w:val="24"/>
        </w:rPr>
        <mc:AlternateContent>
          <mc:Choice Requires="wpc">
            <w:drawing>
              <wp:anchor distT="0" distB="0" distL="114300" distR="114300" simplePos="0" relativeHeight="251661312" behindDoc="0" locked="0" layoutInCell="1" allowOverlap="1" wp14:anchorId="69E5711C" wp14:editId="22312141">
                <wp:simplePos x="0" y="0"/>
                <wp:positionH relativeFrom="column">
                  <wp:posOffset>-1080135</wp:posOffset>
                </wp:positionH>
                <wp:positionV relativeFrom="paragraph">
                  <wp:posOffset>-5521018</wp:posOffset>
                </wp:positionV>
                <wp:extent cx="6479628" cy="3289935"/>
                <wp:effectExtent l="0" t="0" r="0" b="0"/>
                <wp:wrapNone/>
                <wp:docPr id="2040760228" name="Drobė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5A453ECA" id="Drobė 1" o:spid="_x0000_s1026" editas="canvas" style="position:absolute;margin-left:-85.05pt;margin-top:-434.75pt;width:510.2pt;height:259.05pt;z-index:251661312" coordsize="64795,32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4795;height:32899;visibility:visible;mso-wrap-style:square">
                  <v:fill o:detectmouseclick="t"/>
                  <v:path o:connecttype="none"/>
                </v:shape>
              </v:group>
            </w:pict>
          </mc:Fallback>
        </mc:AlternateContent>
      </w:r>
    </w:p>
    <w:p w14:paraId="107F2F73" w14:textId="77777777" w:rsidR="008B56B5" w:rsidRPr="00CD4651" w:rsidRDefault="008B56B5" w:rsidP="008B56B5">
      <w:pPr>
        <w:jc w:val="both"/>
        <w:rPr>
          <w:rFonts w:ascii="Times New Roman" w:hAnsi="Times New Roman" w:cs="Times New Roman"/>
          <w:i/>
          <w:iCs/>
          <w:sz w:val="24"/>
          <w:szCs w:val="24"/>
        </w:rPr>
      </w:pPr>
    </w:p>
    <w:p w14:paraId="7A4C1AFA" w14:textId="77777777" w:rsidR="008B56B5" w:rsidRPr="00CD4651" w:rsidRDefault="008B56B5" w:rsidP="008B56B5">
      <w:pPr>
        <w:jc w:val="both"/>
        <w:rPr>
          <w:rFonts w:ascii="Times New Roman" w:hAnsi="Times New Roman" w:cs="Times New Roman"/>
          <w:i/>
          <w:iCs/>
          <w:sz w:val="24"/>
          <w:szCs w:val="24"/>
        </w:rPr>
      </w:pPr>
      <w:r w:rsidRPr="00CD4651">
        <w:rPr>
          <w:rFonts w:ascii="Times New Roman" w:hAnsi="Times New Roman" w:cs="Times New Roman"/>
          <w:i/>
          <w:iCs/>
          <w:sz w:val="24"/>
          <w:szCs w:val="24"/>
        </w:rPr>
        <w:t>Rėmo eskizo pavyzdys.</w:t>
      </w:r>
    </w:p>
    <w:p w14:paraId="54B3DE9B" w14:textId="77777777" w:rsidR="008B56B5" w:rsidRPr="00CD4651" w:rsidRDefault="008B56B5" w:rsidP="008B56B5">
      <w:pPr>
        <w:jc w:val="both"/>
        <w:rPr>
          <w:rFonts w:ascii="Times New Roman" w:hAnsi="Times New Roman" w:cs="Times New Roman"/>
          <w:i/>
          <w:iCs/>
          <w:sz w:val="24"/>
          <w:szCs w:val="24"/>
        </w:rPr>
      </w:pPr>
      <w:r w:rsidRPr="00CD4651">
        <w:rPr>
          <w:rFonts w:ascii="Times New Roman" w:hAnsi="Times New Roman" w:cs="Times New Roman"/>
          <w:noProof/>
          <w:color w:val="FF0000"/>
          <w:sz w:val="24"/>
          <w:szCs w:val="24"/>
        </w:rPr>
        <w:lastRenderedPageBreak/>
        <w:drawing>
          <wp:anchor distT="0" distB="0" distL="114300" distR="114300" simplePos="0" relativeHeight="251662336" behindDoc="1" locked="0" layoutInCell="1" allowOverlap="1" wp14:anchorId="51D58B89" wp14:editId="0856E735">
            <wp:simplePos x="0" y="0"/>
            <wp:positionH relativeFrom="margin">
              <wp:posOffset>346075</wp:posOffset>
            </wp:positionH>
            <wp:positionV relativeFrom="paragraph">
              <wp:posOffset>167640</wp:posOffset>
            </wp:positionV>
            <wp:extent cx="4973955" cy="2834640"/>
            <wp:effectExtent l="0" t="0" r="0" b="3810"/>
            <wp:wrapTopAndBottom/>
            <wp:docPr id="1585621956" name="Paveikslėlis 158562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73955" cy="2834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FCED5" w14:textId="77777777" w:rsidR="008B56B5" w:rsidRPr="00CD4651" w:rsidRDefault="008B56B5" w:rsidP="008B56B5">
      <w:pPr>
        <w:jc w:val="both"/>
        <w:rPr>
          <w:rFonts w:ascii="Times New Roman" w:hAnsi="Times New Roman" w:cs="Times New Roman"/>
          <w:i/>
          <w:iCs/>
          <w:sz w:val="24"/>
          <w:szCs w:val="24"/>
        </w:rPr>
      </w:pPr>
    </w:p>
    <w:p w14:paraId="435E71C8" w14:textId="77777777" w:rsidR="008B56B5" w:rsidRPr="00CD4651" w:rsidRDefault="008B56B5" w:rsidP="008B56B5">
      <w:pPr>
        <w:jc w:val="both"/>
        <w:rPr>
          <w:rFonts w:ascii="Times New Roman" w:hAnsi="Times New Roman" w:cs="Times New Roman"/>
          <w:i/>
          <w:iCs/>
          <w:sz w:val="24"/>
          <w:szCs w:val="24"/>
        </w:rPr>
      </w:pPr>
    </w:p>
    <w:p w14:paraId="193FEC89" w14:textId="77777777" w:rsidR="008B56B5" w:rsidRPr="00CD4651" w:rsidRDefault="008B56B5" w:rsidP="008B56B5">
      <w:pPr>
        <w:jc w:val="both"/>
        <w:rPr>
          <w:rFonts w:ascii="Times New Roman" w:hAnsi="Times New Roman" w:cs="Times New Roman"/>
          <w:i/>
          <w:iCs/>
          <w:sz w:val="24"/>
          <w:szCs w:val="24"/>
        </w:rPr>
      </w:pPr>
    </w:p>
    <w:p w14:paraId="4462064E" w14:textId="77777777" w:rsidR="008B56B5" w:rsidRPr="00CD4651" w:rsidRDefault="008B56B5" w:rsidP="008B56B5">
      <w:pPr>
        <w:tabs>
          <w:tab w:val="left" w:pos="8137"/>
        </w:tabs>
        <w:spacing w:before="60" w:after="60"/>
        <w:rPr>
          <w:rFonts w:ascii="Times New Roman" w:hAnsi="Times New Roman" w:cs="Times New Roman"/>
          <w:i/>
          <w:iCs/>
          <w:sz w:val="24"/>
          <w:szCs w:val="24"/>
        </w:rPr>
      </w:pPr>
      <w:r w:rsidRPr="00CD4651">
        <w:rPr>
          <w:rFonts w:ascii="Times New Roman" w:hAnsi="Times New Roman" w:cs="Times New Roman"/>
          <w:i/>
          <w:iCs/>
          <w:sz w:val="24"/>
          <w:szCs w:val="24"/>
        </w:rPr>
        <w:t xml:space="preserve"> </w:t>
      </w:r>
      <w:bookmarkStart w:id="17" w:name="_Hlk188426890"/>
      <w:r w:rsidRPr="00CD4651">
        <w:rPr>
          <w:rFonts w:ascii="Times New Roman" w:hAnsi="Times New Roman" w:cs="Times New Roman"/>
          <w:i/>
          <w:iCs/>
          <w:sz w:val="24"/>
          <w:szCs w:val="24"/>
        </w:rPr>
        <w:t>Tiekėjas privalo patvirtinti atitikimą techniniam reikalavimui nurodydamas: Taip/Ne (nereikalingą išbraukti), o, kur to reikalaujama, įrašyti tikslią siūlomos Prekės parametrą/reikšmę.</w:t>
      </w:r>
    </w:p>
    <w:p w14:paraId="7F98C38F" w14:textId="77777777" w:rsidR="008B56B5" w:rsidRPr="00CD4651" w:rsidRDefault="008B56B5" w:rsidP="008B56B5">
      <w:pPr>
        <w:tabs>
          <w:tab w:val="left" w:pos="8137"/>
        </w:tabs>
        <w:spacing w:before="60" w:after="60"/>
        <w:rPr>
          <w:rFonts w:ascii="Times New Roman" w:hAnsi="Times New Roman" w:cs="Times New Roman"/>
          <w:bCs/>
          <w:i/>
          <w:sz w:val="24"/>
          <w:szCs w:val="24"/>
        </w:rPr>
      </w:pPr>
      <w:r w:rsidRPr="00CD4651">
        <w:rPr>
          <w:rFonts w:ascii="Times New Roman" w:hAnsi="Times New Roman" w:cs="Times New Roman"/>
          <w:i/>
          <w:iCs/>
          <w:sz w:val="24"/>
          <w:szCs w:val="24"/>
        </w:rPr>
        <w:t xml:space="preserve">Punktuose, kur to reikalaujama, Tiekėjas privalo įrašyti  pateikiamo, parametrų reikšmes įrodančio, dokumento pavadinimą </w:t>
      </w:r>
      <w:r w:rsidRPr="00CD4651">
        <w:rPr>
          <w:rFonts w:ascii="Times New Roman" w:hAnsi="Times New Roman" w:cs="Times New Roman"/>
          <w:i/>
          <w:iCs/>
          <w:sz w:val="24"/>
          <w:szCs w:val="24"/>
          <w:lang w:eastAsia="zh-CN"/>
        </w:rPr>
        <w:t>ir/arba nuorodą į šaltinį, patvirtinantį siūlomus parametrus.</w:t>
      </w:r>
      <w:r w:rsidRPr="00CD4651">
        <w:rPr>
          <w:rFonts w:ascii="Times New Roman" w:hAnsi="Times New Roman" w:cs="Times New Roman"/>
          <w:bCs/>
          <w:i/>
          <w:sz w:val="24"/>
          <w:szCs w:val="24"/>
        </w:rPr>
        <w:t xml:space="preserve"> </w:t>
      </w:r>
    </w:p>
    <w:bookmarkEnd w:id="17"/>
    <w:p w14:paraId="2293545D" w14:textId="77777777" w:rsidR="008B56B5" w:rsidRPr="00CD4651" w:rsidRDefault="008B56B5" w:rsidP="008B56B5">
      <w:pPr>
        <w:tabs>
          <w:tab w:val="right" w:leader="underscore" w:pos="8640"/>
        </w:tabs>
        <w:jc w:val="right"/>
        <w:rPr>
          <w:rFonts w:ascii="Times New Roman" w:hAnsi="Times New Roman" w:cs="Times New Roman"/>
          <w:sz w:val="24"/>
          <w:szCs w:val="24"/>
          <w:lang w:eastAsia="en-US"/>
        </w:rPr>
      </w:pPr>
    </w:p>
    <w:p w14:paraId="091840BD" w14:textId="77777777" w:rsidR="008B56B5" w:rsidRPr="00CD4651" w:rsidRDefault="008B56B5" w:rsidP="008B56B5">
      <w:pPr>
        <w:tabs>
          <w:tab w:val="right" w:leader="underscore" w:pos="8640"/>
        </w:tabs>
        <w:jc w:val="right"/>
        <w:rPr>
          <w:rFonts w:ascii="Times New Roman" w:hAnsi="Times New Roman" w:cs="Times New Roman"/>
          <w:sz w:val="24"/>
          <w:szCs w:val="24"/>
          <w:lang w:eastAsia="en-US"/>
        </w:rPr>
      </w:pPr>
    </w:p>
    <w:p w14:paraId="7120DF75" w14:textId="77777777" w:rsidR="00CD4651" w:rsidRDefault="00CD4651" w:rsidP="008B56B5">
      <w:pPr>
        <w:tabs>
          <w:tab w:val="right" w:leader="underscore" w:pos="8640"/>
        </w:tabs>
        <w:jc w:val="right"/>
        <w:rPr>
          <w:rFonts w:ascii="Times New Roman" w:hAnsi="Times New Roman" w:cs="Times New Roman"/>
          <w:sz w:val="24"/>
          <w:szCs w:val="24"/>
          <w:lang w:eastAsia="en-US"/>
        </w:rPr>
      </w:pPr>
      <w:r>
        <w:rPr>
          <w:rFonts w:ascii="Times New Roman" w:hAnsi="Times New Roman" w:cs="Times New Roman"/>
          <w:sz w:val="24"/>
          <w:szCs w:val="24"/>
          <w:lang w:eastAsia="en-US"/>
        </w:rPr>
        <w:br w:type="page"/>
      </w:r>
    </w:p>
    <w:p w14:paraId="02785B0C" w14:textId="4B03F027" w:rsidR="008B56B5" w:rsidRPr="00CD4651" w:rsidRDefault="008B56B5" w:rsidP="008B56B5">
      <w:pPr>
        <w:tabs>
          <w:tab w:val="right" w:leader="underscore" w:pos="8640"/>
        </w:tabs>
        <w:jc w:val="right"/>
        <w:rPr>
          <w:rFonts w:ascii="Times New Roman" w:hAnsi="Times New Roman" w:cs="Times New Roman"/>
          <w:sz w:val="24"/>
          <w:szCs w:val="24"/>
          <w:lang w:eastAsia="en-US"/>
        </w:rPr>
      </w:pPr>
      <w:r w:rsidRPr="00CD4651">
        <w:rPr>
          <w:rFonts w:ascii="Times New Roman" w:hAnsi="Times New Roman" w:cs="Times New Roman"/>
          <w:sz w:val="24"/>
          <w:szCs w:val="24"/>
          <w:lang w:eastAsia="en-US"/>
        </w:rPr>
        <w:lastRenderedPageBreak/>
        <w:t>Techninės specifikacijos priedas Nr. 2</w:t>
      </w:r>
    </w:p>
    <w:p w14:paraId="5E497A4E" w14:textId="77777777" w:rsidR="008B56B5" w:rsidRPr="00CD4651" w:rsidRDefault="008B56B5" w:rsidP="008B56B5">
      <w:pPr>
        <w:tabs>
          <w:tab w:val="right" w:leader="underscore" w:pos="8640"/>
        </w:tabs>
        <w:jc w:val="center"/>
        <w:rPr>
          <w:rFonts w:ascii="Times New Roman" w:hAnsi="Times New Roman" w:cs="Times New Roman"/>
          <w:sz w:val="24"/>
          <w:szCs w:val="24"/>
          <w:lang w:eastAsia="en-US"/>
        </w:rPr>
      </w:pPr>
    </w:p>
    <w:p w14:paraId="645671DB" w14:textId="08B9ACCC" w:rsidR="008B56B5" w:rsidRPr="00CD4651" w:rsidRDefault="008B56B5" w:rsidP="00CD4651">
      <w:pPr>
        <w:tabs>
          <w:tab w:val="right" w:leader="underscore" w:pos="8640"/>
        </w:tabs>
        <w:jc w:val="center"/>
        <w:rPr>
          <w:rFonts w:ascii="Times New Roman" w:hAnsi="Times New Roman" w:cs="Times New Roman"/>
          <w:b/>
          <w:sz w:val="24"/>
          <w:szCs w:val="24"/>
          <w:lang w:eastAsia="en-US"/>
        </w:rPr>
      </w:pPr>
      <w:r w:rsidRPr="00CD4651">
        <w:rPr>
          <w:rFonts w:ascii="Times New Roman" w:hAnsi="Times New Roman" w:cs="Times New Roman"/>
          <w:b/>
          <w:sz w:val="24"/>
          <w:szCs w:val="24"/>
          <w:lang w:eastAsia="en-US"/>
        </w:rPr>
        <w:t xml:space="preserve">TECHNINIAI </w:t>
      </w:r>
      <w:r w:rsidR="00A3094E">
        <w:rPr>
          <w:rFonts w:ascii="Times New Roman" w:hAnsi="Times New Roman" w:cs="Times New Roman"/>
          <w:b/>
          <w:sz w:val="24"/>
          <w:szCs w:val="24"/>
          <w:lang w:eastAsia="en-US"/>
        </w:rPr>
        <w:t>REIKALAVIMAI</w:t>
      </w:r>
    </w:p>
    <w:sdt>
      <w:sdtPr>
        <w:rPr>
          <w:rFonts w:ascii="Times New Roman" w:hAnsi="Times New Roman" w:cs="Times New Roman"/>
          <w:b/>
          <w:bCs/>
          <w:i/>
          <w:iCs/>
          <w:sz w:val="24"/>
          <w:szCs w:val="24"/>
        </w:rPr>
        <w:alias w:val="Pirkimo pavadinimas"/>
        <w:tag w:val="Pirkimo pavadinimas"/>
        <w:id w:val="1112321814"/>
        <w:placeholder>
          <w:docPart w:val="2B5A735943DB481A850F5B737C4695B3"/>
        </w:placeholder>
      </w:sdtPr>
      <w:sdtContent>
        <w:p w14:paraId="2BE68EBF" w14:textId="46FF05EF" w:rsidR="00CD4651" w:rsidRDefault="008B56B5" w:rsidP="00CD4651">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N1 KLASĖS KROVINININIAI AUTOMOBILIAI DVIGUBA KABINA, FURGONAI</w:t>
          </w:r>
        </w:p>
        <w:p w14:paraId="0EDEEB02" w14:textId="37248C2F" w:rsidR="008B56B5" w:rsidRPr="007A24DC" w:rsidRDefault="008B56B5" w:rsidP="007A24DC">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(II pirkimo dalis)</w:t>
          </w:r>
        </w:p>
      </w:sdtContent>
    </w:sdt>
    <w:p w14:paraId="18EA771B" w14:textId="77777777" w:rsidR="008B56B5" w:rsidRPr="00CD4651" w:rsidRDefault="008B56B5" w:rsidP="008B56B5">
      <w:pPr>
        <w:shd w:val="clear" w:color="auto" w:fill="FFFFFF"/>
        <w:ind w:firstLine="709"/>
        <w:jc w:val="both"/>
        <w:textAlignment w:val="baseline"/>
        <w:rPr>
          <w:rFonts w:ascii="Times New Roman" w:hAnsi="Times New Roman" w:cs="Times New Roman"/>
          <w:b/>
          <w:bCs/>
          <w:sz w:val="24"/>
          <w:szCs w:val="24"/>
          <w:u w:val="single"/>
        </w:rPr>
      </w:pPr>
      <w:r w:rsidRPr="00CD4651">
        <w:rPr>
          <w:rFonts w:ascii="Times New Roman" w:hAnsi="Times New Roman" w:cs="Times New Roman"/>
          <w:b/>
          <w:bCs/>
          <w:sz w:val="24"/>
          <w:szCs w:val="24"/>
          <w:u w:val="single"/>
        </w:rPr>
        <w:t>Turi būti pateikiama:</w:t>
      </w:r>
    </w:p>
    <w:p w14:paraId="75E8164E"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sz w:val="24"/>
          <w:szCs w:val="24"/>
        </w:rPr>
        <w:t xml:space="preserve"> </w:t>
      </w:r>
      <w:r w:rsidRPr="00CD4651">
        <w:rPr>
          <w:rFonts w:ascii="Times New Roman" w:hAnsi="Times New Roman" w:cs="Times New Roman"/>
          <w:b/>
          <w:bCs/>
          <w:color w:val="212121"/>
          <w:sz w:val="24"/>
          <w:szCs w:val="24"/>
        </w:rPr>
        <w:t>Prekės/Įrangos gamintojo</w:t>
      </w:r>
      <w:r w:rsidRPr="00CD4651">
        <w:rPr>
          <w:rFonts w:ascii="Times New Roman" w:hAnsi="Times New Roman" w:cs="Times New Roman"/>
          <w:color w:val="212121"/>
          <w:sz w:val="24"/>
          <w:szCs w:val="24"/>
        </w:rPr>
        <w:t xml:space="preserve"> techninė dokumentacija (katalogai, brošiūros) ir/ar </w:t>
      </w:r>
      <w:r w:rsidRPr="00CD4651">
        <w:rPr>
          <w:rFonts w:ascii="Times New Roman" w:hAnsi="Times New Roman" w:cs="Times New Roman"/>
          <w:b/>
          <w:bCs/>
          <w:color w:val="212121"/>
          <w:sz w:val="24"/>
          <w:szCs w:val="24"/>
        </w:rPr>
        <w:t>Prekės/Įrangos</w:t>
      </w:r>
      <w:r w:rsidRPr="00CD4651">
        <w:rPr>
          <w:rFonts w:ascii="Times New Roman" w:hAnsi="Times New Roman" w:cs="Times New Roman"/>
          <w:color w:val="212121"/>
          <w:sz w:val="24"/>
          <w:szCs w:val="24"/>
        </w:rPr>
        <w:t xml:space="preserve"> </w:t>
      </w:r>
      <w:r w:rsidRPr="00CD4651">
        <w:rPr>
          <w:rFonts w:ascii="Times New Roman" w:hAnsi="Times New Roman" w:cs="Times New Roman"/>
          <w:b/>
          <w:bCs/>
          <w:color w:val="212121"/>
          <w:sz w:val="24"/>
          <w:szCs w:val="24"/>
        </w:rPr>
        <w:t>gamintojo</w:t>
      </w:r>
      <w:r w:rsidRPr="00CD4651">
        <w:rPr>
          <w:rFonts w:ascii="Times New Roman" w:hAnsi="Times New Roman" w:cs="Times New Roman"/>
          <w:color w:val="212121"/>
          <w:sz w:val="24"/>
          <w:szCs w:val="24"/>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63ACA3D2"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color w:val="212121"/>
          <w:sz w:val="24"/>
          <w:szCs w:val="24"/>
        </w:rPr>
        <w:t>Tuo atveju, jei Tiekėjas (kuris nėra gamintojas) pateikia gamintojų atstovų, turinčių atitinkamas teises, parengtą techninę dokumentaciją ir/ar deklaracijas,  turi pateikti ir gamintojo atstovo atitinkamas teises įrodančius dokumentus (Prekės/Įrangos gamintojo suteiktus įgaliojimus rengti/tvirtinti techninę Prekių/Įrangos dokumentaciją). 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7115A84C" w14:textId="77777777" w:rsidR="008B56B5" w:rsidRPr="00CD4651" w:rsidRDefault="008B56B5" w:rsidP="008B56B5">
      <w:pPr>
        <w:keepNext/>
        <w:keepLines/>
        <w:ind w:firstLine="709"/>
        <w:jc w:val="both"/>
        <w:outlineLvl w:val="1"/>
        <w:rPr>
          <w:rFonts w:ascii="Times New Roman" w:hAnsi="Times New Roman" w:cs="Times New Roman"/>
          <w:sz w:val="24"/>
          <w:szCs w:val="24"/>
        </w:rPr>
      </w:pPr>
      <w:r w:rsidRPr="00CD4651">
        <w:rPr>
          <w:rFonts w:ascii="Times New Roman" w:hAnsi="Times New Roman" w:cs="Times New Roman"/>
          <w:sz w:val="24"/>
          <w:szCs w:val="24"/>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CD4651">
        <w:rPr>
          <w:rFonts w:ascii="Times New Roman" w:hAnsi="Times New Roman" w:cs="Times New Roman"/>
          <w:b/>
          <w:bCs/>
          <w:sz w:val="24"/>
          <w:szCs w:val="24"/>
        </w:rPr>
        <w:t>lietuvių ir/arba anglų  kalba</w:t>
      </w:r>
      <w:r w:rsidRPr="00CD4651">
        <w:rPr>
          <w:rFonts w:ascii="Times New Roman" w:hAnsi="Times New Roman" w:cs="Times New Roman"/>
          <w:sz w:val="24"/>
          <w:szCs w:val="24"/>
        </w:rPr>
        <w:t xml:space="preserve">. Vertinant Tiekėjų pasiūlymus ir perkančiajai organizacijai paprašius, Tiekėjai privalės pateikti nurodytus dokumentus ar jų dalis, išverstus </w:t>
      </w:r>
      <w:r w:rsidRPr="00CD4651">
        <w:rPr>
          <w:rFonts w:ascii="Times New Roman" w:hAnsi="Times New Roman" w:cs="Times New Roman"/>
          <w:b/>
          <w:bCs/>
          <w:sz w:val="24"/>
          <w:szCs w:val="24"/>
        </w:rPr>
        <w:t>į lietuvių kalbą</w:t>
      </w:r>
      <w:r w:rsidRPr="00CD4651">
        <w:rPr>
          <w:rFonts w:ascii="Times New Roman" w:hAnsi="Times New Roman" w:cs="Times New Roman"/>
          <w:sz w:val="24"/>
          <w:szCs w:val="24"/>
        </w:rPr>
        <w:t xml:space="preserve"> bei vertimo patvirtinimą.</w:t>
      </w:r>
    </w:p>
    <w:p w14:paraId="66E652DC" w14:textId="77777777" w:rsidR="008B56B5" w:rsidRPr="00CD4651" w:rsidRDefault="008B56B5" w:rsidP="008B56B5">
      <w:pPr>
        <w:ind w:firstLine="709"/>
        <w:jc w:val="both"/>
        <w:rPr>
          <w:rFonts w:ascii="Times New Roman" w:hAnsi="Times New Roman" w:cs="Times New Roman"/>
          <w:sz w:val="24"/>
          <w:szCs w:val="24"/>
        </w:rPr>
      </w:pPr>
      <w:r w:rsidRPr="00CD4651">
        <w:rPr>
          <w:rFonts w:ascii="Times New Roman" w:hAnsi="Times New Roman" w:cs="Times New Roman"/>
          <w:sz w:val="24"/>
          <w:szCs w:val="24"/>
        </w:rPr>
        <w:t>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w:t>
      </w:r>
    </w:p>
    <w:p w14:paraId="29CB21F0" w14:textId="77777777" w:rsidR="008B56B5" w:rsidRPr="00CD4651" w:rsidRDefault="008B56B5" w:rsidP="00222F8C">
      <w:pPr>
        <w:jc w:val="both"/>
        <w:rPr>
          <w:rFonts w:ascii="Times New Roman" w:hAnsi="Times New Roman" w:cs="Times New Roman"/>
          <w:sz w:val="24"/>
          <w:szCs w:val="24"/>
        </w:rPr>
      </w:pPr>
    </w:p>
    <w:p w14:paraId="3E2BED8C" w14:textId="77777777" w:rsidR="00222F8C" w:rsidRDefault="00222F8C">
      <w:pPr>
        <w:rPr>
          <w:rFonts w:ascii="Times New Roman" w:hAnsi="Times New Roman" w:cs="Times New Roman"/>
          <w:sz w:val="24"/>
          <w:szCs w:val="24"/>
        </w:rPr>
      </w:pPr>
      <w:r>
        <w:rPr>
          <w:rFonts w:ascii="Times New Roman" w:hAnsi="Times New Roman" w:cs="Times New Roman"/>
          <w:sz w:val="24"/>
          <w:szCs w:val="24"/>
        </w:rPr>
        <w:br w:type="page"/>
      </w:r>
    </w:p>
    <w:p w14:paraId="16654A86" w14:textId="3644F9EA" w:rsidR="008B56B5" w:rsidRPr="00222F8C" w:rsidRDefault="008B56B5" w:rsidP="00222F8C">
      <w:pPr>
        <w:ind w:left="1440" w:firstLine="720"/>
        <w:jc w:val="both"/>
        <w:rPr>
          <w:rFonts w:ascii="Times New Roman" w:hAnsi="Times New Roman" w:cs="Times New Roman"/>
          <w:sz w:val="24"/>
          <w:szCs w:val="24"/>
        </w:rPr>
      </w:pPr>
      <w:r w:rsidRPr="00CD4651">
        <w:rPr>
          <w:rFonts w:ascii="Times New Roman" w:hAnsi="Times New Roman" w:cs="Times New Roman"/>
          <w:sz w:val="24"/>
          <w:szCs w:val="24"/>
        </w:rPr>
        <w:lastRenderedPageBreak/>
        <w:t xml:space="preserve">2 pirkimo dalis – </w:t>
      </w:r>
      <w:sdt>
        <w:sdtPr>
          <w:rPr>
            <w:rFonts w:ascii="Times New Roman" w:hAnsi="Times New Roman" w:cs="Times New Roman"/>
            <w:b/>
            <w:bCs/>
            <w:i/>
            <w:iCs/>
            <w:sz w:val="24"/>
            <w:szCs w:val="24"/>
          </w:rPr>
          <w:alias w:val="Pirkimo dalies pavadinimas"/>
          <w:tag w:val="Pirkimo pavadinimas"/>
          <w:id w:val="39718270"/>
          <w:placeholder>
            <w:docPart w:val="BA1DCE104AAA49FA8DC61FD82356A2CB"/>
          </w:placeholder>
        </w:sdtPr>
        <w:sdtContent>
          <w:r w:rsidRPr="00CD4651">
            <w:rPr>
              <w:rFonts w:ascii="Times New Roman" w:hAnsi="Times New Roman" w:cs="Times New Roman"/>
              <w:b/>
              <w:bCs/>
              <w:i/>
              <w:iCs/>
              <w:sz w:val="24"/>
              <w:szCs w:val="24"/>
            </w:rPr>
            <w:t>N1 klasės krovininiai automobiliai dviguba kabina</w:t>
          </w:r>
        </w:sdtContent>
      </w:sdt>
      <w:r w:rsidRPr="00CD4651">
        <w:rPr>
          <w:rFonts w:ascii="Times New Roman" w:hAnsi="Times New Roman" w:cs="Times New Roman"/>
          <w:b/>
          <w:bCs/>
          <w:i/>
          <w:iCs/>
          <w:sz w:val="24"/>
          <w:szCs w:val="24"/>
        </w:rPr>
        <w:t>, furgonai.</w:t>
      </w:r>
    </w:p>
    <w:tbl>
      <w:tblPr>
        <w:tblW w:w="9831" w:type="dxa"/>
        <w:tblInd w:w="-157" w:type="dxa"/>
        <w:tblLayout w:type="fixed"/>
        <w:tblCellMar>
          <w:left w:w="10" w:type="dxa"/>
          <w:right w:w="10" w:type="dxa"/>
        </w:tblCellMar>
        <w:tblLook w:val="04A0" w:firstRow="1" w:lastRow="0" w:firstColumn="1" w:lastColumn="0" w:noHBand="0" w:noVBand="1"/>
      </w:tblPr>
      <w:tblGrid>
        <w:gridCol w:w="676"/>
        <w:gridCol w:w="1761"/>
        <w:gridCol w:w="4256"/>
        <w:gridCol w:w="3138"/>
      </w:tblGrid>
      <w:tr w:rsidR="008B56B5" w:rsidRPr="00CD4651" w14:paraId="6456DE72"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46E8C50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Eil. Nr.</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ADC83C6" w14:textId="77777777" w:rsidR="008B56B5" w:rsidRPr="00CD4651" w:rsidRDefault="008B56B5" w:rsidP="00F57226">
            <w:pPr>
              <w:jc w:val="center"/>
              <w:rPr>
                <w:rFonts w:ascii="Times New Roman" w:hAnsi="Times New Roman" w:cs="Times New Roman"/>
                <w:sz w:val="24"/>
                <w:szCs w:val="24"/>
              </w:rPr>
            </w:pPr>
          </w:p>
          <w:p w14:paraId="28B82D08" w14:textId="77777777" w:rsidR="008B56B5" w:rsidRPr="00CD4651" w:rsidRDefault="008B56B5" w:rsidP="00F57226">
            <w:pPr>
              <w:jc w:val="center"/>
              <w:rPr>
                <w:rFonts w:ascii="Times New Roman" w:hAnsi="Times New Roman" w:cs="Times New Roman"/>
                <w:sz w:val="24"/>
                <w:szCs w:val="24"/>
              </w:rPr>
            </w:pPr>
          </w:p>
          <w:p w14:paraId="3CA4472D" w14:textId="77777777" w:rsidR="008B56B5" w:rsidRPr="00CD4651" w:rsidRDefault="008B56B5" w:rsidP="00F57226">
            <w:pPr>
              <w:jc w:val="center"/>
              <w:rPr>
                <w:rFonts w:ascii="Times New Roman" w:hAnsi="Times New Roman" w:cs="Times New Roman"/>
                <w:sz w:val="24"/>
                <w:szCs w:val="24"/>
              </w:rPr>
            </w:pPr>
          </w:p>
          <w:p w14:paraId="054B56D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Charakteristikų pavadinimas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64EAF7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 xml:space="preserve"> Pirkėjo reikalaujamos charakteristikos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3AD9D9B"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Atitikimas reikalavimams:</w:t>
            </w:r>
            <w:r w:rsidRPr="00CD4651">
              <w:rPr>
                <w:rFonts w:ascii="Times New Roman" w:hAnsi="Times New Roman" w:cs="Times New Roman"/>
                <w:b/>
                <w:bCs/>
                <w:sz w:val="24"/>
                <w:szCs w:val="24"/>
                <w:lang w:eastAsia="ar-SA"/>
              </w:rPr>
              <w:t xml:space="preserve"> </w:t>
            </w:r>
            <w:r w:rsidRPr="00CD4651">
              <w:rPr>
                <w:rFonts w:ascii="Times New Roman" w:hAnsi="Times New Roman" w:cs="Times New Roman"/>
                <w:sz w:val="24"/>
                <w:szCs w:val="24"/>
                <w:lang w:eastAsia="ar-SA"/>
              </w:rPr>
              <w:t xml:space="preserve">nurodoma </w:t>
            </w:r>
          </w:p>
          <w:p w14:paraId="3683FA15"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bCs/>
                <w:i/>
                <w:iCs/>
                <w:sz w:val="24"/>
                <w:szCs w:val="24"/>
                <w:lang w:eastAsia="ar-SA"/>
              </w:rPr>
              <w:t xml:space="preserve">Taip </w:t>
            </w:r>
            <w:r w:rsidRPr="00CD4651">
              <w:rPr>
                <w:rFonts w:ascii="Times New Roman" w:hAnsi="Times New Roman" w:cs="Times New Roman"/>
                <w:i/>
                <w:iCs/>
                <w:sz w:val="24"/>
                <w:szCs w:val="24"/>
                <w:lang w:eastAsia="ar-SA"/>
              </w:rPr>
              <w:t xml:space="preserve">arba </w:t>
            </w:r>
            <w:r w:rsidRPr="00CD4651">
              <w:rPr>
                <w:rFonts w:ascii="Times New Roman" w:hAnsi="Times New Roman" w:cs="Times New Roman"/>
                <w:b/>
                <w:bCs/>
                <w:i/>
                <w:iCs/>
                <w:sz w:val="24"/>
                <w:szCs w:val="24"/>
                <w:lang w:eastAsia="ar-SA"/>
              </w:rPr>
              <w:t>Ne</w:t>
            </w:r>
            <w:r w:rsidRPr="00CD4651">
              <w:rPr>
                <w:rFonts w:ascii="Times New Roman" w:hAnsi="Times New Roman" w:cs="Times New Roman"/>
                <w:i/>
                <w:iCs/>
                <w:sz w:val="24"/>
                <w:szCs w:val="24"/>
                <w:lang w:eastAsia="ar-SA"/>
              </w:rPr>
              <w:t>.</w:t>
            </w:r>
          </w:p>
          <w:p w14:paraId="001DC901" w14:textId="77777777" w:rsidR="008B56B5" w:rsidRPr="00CD4651" w:rsidRDefault="008B56B5" w:rsidP="00F57226">
            <w:pPr>
              <w:spacing w:line="259" w:lineRule="auto"/>
              <w:jc w:val="center"/>
              <w:rPr>
                <w:rFonts w:ascii="Times New Roman" w:hAnsi="Times New Roman" w:cs="Times New Roman"/>
                <w:sz w:val="24"/>
                <w:szCs w:val="24"/>
              </w:rPr>
            </w:pPr>
            <w:r w:rsidRPr="00CD4651">
              <w:rPr>
                <w:rFonts w:ascii="Times New Roman" w:hAnsi="Times New Roman" w:cs="Times New Roman"/>
                <w:sz w:val="24"/>
                <w:szCs w:val="24"/>
                <w:lang w:eastAsia="ar-SA"/>
              </w:rPr>
              <w:t>Punktuose, kur to reikalaujama, Tiekėjas įrašo: tikslias reikšmes;</w:t>
            </w:r>
          </w:p>
          <w:p w14:paraId="11B4E8E2" w14:textId="77777777" w:rsidR="008B56B5" w:rsidRPr="00CD4651" w:rsidRDefault="008B56B5" w:rsidP="00F57226">
            <w:pPr>
              <w:jc w:val="center"/>
              <w:rPr>
                <w:rFonts w:ascii="Times New Roman" w:hAnsi="Times New Roman" w:cs="Times New Roman"/>
                <w:i/>
                <w:iCs/>
                <w:sz w:val="24"/>
                <w:szCs w:val="24"/>
                <w:lang w:eastAsia="ar-SA"/>
              </w:rPr>
            </w:pPr>
            <w:r w:rsidRPr="00CD4651">
              <w:rPr>
                <w:rFonts w:ascii="Times New Roman" w:hAnsi="Times New Roman" w:cs="Times New Roman"/>
                <w:sz w:val="24"/>
                <w:szCs w:val="24"/>
              </w:rPr>
              <w:t>pateikiamo, parametrų reikšmes įrodančio, dokumento pavadinimą</w:t>
            </w:r>
            <w:r w:rsidRPr="00CD4651">
              <w:rPr>
                <w:rFonts w:ascii="Times New Roman" w:hAnsi="Times New Roman" w:cs="Times New Roman"/>
                <w:i/>
                <w:iCs/>
                <w:sz w:val="24"/>
                <w:szCs w:val="24"/>
                <w:lang w:eastAsia="ar-SA"/>
              </w:rPr>
              <w:t xml:space="preserve"> </w:t>
            </w:r>
          </w:p>
        </w:tc>
      </w:tr>
      <w:tr w:rsidR="008B56B5" w:rsidRPr="00CD4651" w14:paraId="5A76013F" w14:textId="77777777" w:rsidTr="00222F8C">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73A0BA6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781BB830" w14:textId="77777777" w:rsidR="008B56B5" w:rsidRPr="00CD4651" w:rsidRDefault="008B56B5" w:rsidP="00F57226">
            <w:pPr>
              <w:snapToGrid w:val="0"/>
              <w:rPr>
                <w:rFonts w:ascii="Times New Roman" w:hAnsi="Times New Roman" w:cs="Times New Roman"/>
                <w:b/>
                <w:sz w:val="24"/>
                <w:szCs w:val="24"/>
                <w:lang w:eastAsia="ar-SA"/>
              </w:rPr>
            </w:pPr>
            <w:r w:rsidRPr="00CD4651">
              <w:rPr>
                <w:rFonts w:ascii="Times New Roman" w:hAnsi="Times New Roman" w:cs="Times New Roman"/>
                <w:b/>
                <w:sz w:val="24"/>
                <w:szCs w:val="24"/>
                <w:lang w:eastAsia="ar-SA"/>
              </w:rPr>
              <w:t>BENDRI REIKALAVIMAI</w:t>
            </w:r>
          </w:p>
        </w:tc>
      </w:tr>
      <w:tr w:rsidR="008B56B5" w:rsidRPr="00CD4651" w14:paraId="1153CB18"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C1AB8C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 xml:space="preserve">1.1. </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830BEC2"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Paskirtis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112DF22"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Krovininis automobilis skirtas kelių priežiūrai naudojamos įrangos pervežimui, darbuotojų į darbo objektus pervežimui ir  įvairiems kitiems kelių priežiūros darbams.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C07003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 xml:space="preserve">(nereikalingą išbraukti) </w:t>
            </w:r>
          </w:p>
          <w:p w14:paraId="339FB79D"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color w:val="000000"/>
                <w:sz w:val="24"/>
                <w:szCs w:val="24"/>
              </w:rPr>
              <w:t>Tikslus krovininio automobilio modelis</w:t>
            </w:r>
            <w:r w:rsidRPr="00CD4651">
              <w:rPr>
                <w:rFonts w:ascii="Times New Roman" w:hAnsi="Times New Roman" w:cs="Times New Roman"/>
                <w:color w:val="000000"/>
                <w:sz w:val="24"/>
                <w:szCs w:val="24"/>
              </w:rPr>
              <w:t xml:space="preserve"> </w:t>
            </w:r>
            <w:r w:rsidRPr="00CD4651">
              <w:rPr>
                <w:rFonts w:ascii="Times New Roman" w:hAnsi="Times New Roman" w:cs="Times New Roman"/>
                <w:color w:val="000000"/>
                <w:sz w:val="24"/>
                <w:szCs w:val="24"/>
                <w:shd w:val="clear" w:color="auto" w:fill="C0C0C0"/>
              </w:rPr>
              <w:t>_________</w:t>
            </w:r>
          </w:p>
        </w:tc>
      </w:tr>
      <w:tr w:rsidR="008B56B5" w:rsidRPr="00CD4651" w14:paraId="763C785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6A30F04"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883E83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Pagaminimo metai</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0771598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bCs/>
                <w:sz w:val="24"/>
                <w:szCs w:val="24"/>
                <w:lang w:eastAsia="ar-SA"/>
              </w:rPr>
              <w:t>Pilnai sukomplektuoti, parengti darbui automobiliai</w:t>
            </w:r>
            <w:r w:rsidRPr="00CD4651">
              <w:rPr>
                <w:rFonts w:ascii="Times New Roman" w:hAnsi="Times New Roman" w:cs="Times New Roman"/>
                <w:b/>
                <w:sz w:val="24"/>
                <w:szCs w:val="24"/>
                <w:lang w:eastAsia="ar-SA"/>
              </w:rPr>
              <w:t xml:space="preserve"> </w:t>
            </w:r>
            <w:r w:rsidRPr="00CD4651">
              <w:rPr>
                <w:rFonts w:ascii="Times New Roman" w:hAnsi="Times New Roman" w:cs="Times New Roman"/>
                <w:sz w:val="24"/>
                <w:szCs w:val="24"/>
                <w:lang w:eastAsia="ar-SA"/>
              </w:rPr>
              <w:t>turi būti pateikiami nauji,  pagaminti ne anksčiau kaip 2025 metais.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2857DEB"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t xml:space="preserve">Pagaminimo metai </w:t>
            </w:r>
            <w:r w:rsidRPr="00CD4651">
              <w:rPr>
                <w:rFonts w:ascii="Times New Roman" w:hAnsi="Times New Roman" w:cs="Times New Roman"/>
                <w:i/>
                <w:iCs/>
                <w:sz w:val="24"/>
                <w:szCs w:val="24"/>
                <w:shd w:val="clear" w:color="auto" w:fill="C0C0C0"/>
              </w:rPr>
              <w:t>_________</w:t>
            </w:r>
            <w:r w:rsidRPr="00CD4651">
              <w:rPr>
                <w:rFonts w:ascii="Times New Roman" w:hAnsi="Times New Roman" w:cs="Times New Roman"/>
                <w:i/>
                <w:iCs/>
                <w:sz w:val="24"/>
                <w:szCs w:val="24"/>
              </w:rPr>
              <w:t xml:space="preserve">. Pateikto dokumento pavadinimas </w:t>
            </w:r>
            <w:r w:rsidRPr="00CD4651">
              <w:rPr>
                <w:rFonts w:ascii="Times New Roman" w:hAnsi="Times New Roman" w:cs="Times New Roman"/>
                <w:i/>
                <w:iCs/>
                <w:sz w:val="24"/>
                <w:szCs w:val="24"/>
                <w:shd w:val="clear" w:color="auto" w:fill="C0C0C0"/>
              </w:rPr>
              <w:t xml:space="preserve">________ </w:t>
            </w:r>
          </w:p>
        </w:tc>
      </w:tr>
      <w:tr w:rsidR="008B56B5" w:rsidRPr="00CD4651" w14:paraId="6B7B3DBD"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08E15E87"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8F4081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Konstrukcija</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4E6D975" w14:textId="77777777" w:rsidR="008B56B5" w:rsidRPr="00CD4651" w:rsidRDefault="008B56B5" w:rsidP="00F57226">
            <w:pPr>
              <w:jc w:val="both"/>
              <w:rPr>
                <w:rFonts w:ascii="Times New Roman" w:hAnsi="Times New Roman" w:cs="Times New Roman"/>
                <w:color w:val="FF0000"/>
                <w:sz w:val="24"/>
                <w:szCs w:val="24"/>
                <w:lang w:eastAsia="ar-SA"/>
              </w:rPr>
            </w:pPr>
            <w:r w:rsidRPr="00CD4651">
              <w:rPr>
                <w:rFonts w:ascii="Times New Roman" w:hAnsi="Times New Roman" w:cs="Times New Roman"/>
                <w:color w:val="000000"/>
                <w:sz w:val="24"/>
                <w:szCs w:val="24"/>
              </w:rPr>
              <w:t>Atitinkanti gamyklos gamintojos technines sąlygas ir komplektaciją, atitinkanti nacionalinius ir/arba ES standartus saugos darbe ir eismo saugumo reikalavimus.</w:t>
            </w:r>
            <w:r w:rsidRPr="00CD4651">
              <w:rPr>
                <w:rFonts w:ascii="Times New Roman" w:hAnsi="Times New Roman" w:cs="Times New Roman"/>
                <w:color w:val="FF0000"/>
                <w:sz w:val="24"/>
                <w:szCs w:val="24"/>
                <w:lang w:eastAsia="ar-SA"/>
              </w:rPr>
              <w:t xml:space="preserve"> </w:t>
            </w:r>
          </w:p>
          <w:p w14:paraId="3731307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Su pasiūlymu pateikiama automobilio tipo patvirtinimo sertifikato kopija. Arba dokumentas patvirtintais transporto priemonės tipą.</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51C8889" w14:textId="77777777" w:rsidR="008B56B5" w:rsidRPr="00CD4651" w:rsidRDefault="008B56B5" w:rsidP="00F57226">
            <w:pPr>
              <w:pBdr>
                <w:top w:val="none" w:sz="0" w:space="0" w:color="000000"/>
                <w:left w:val="none" w:sz="0" w:space="0" w:color="000000"/>
                <w:bottom w:val="none" w:sz="0" w:space="0" w:color="000000"/>
                <w:right w:val="none" w:sz="0" w:space="0" w:color="000000"/>
              </w:pBdr>
              <w:shd w:val="clear" w:color="auto" w:fill="FFFFFF" w:themeFill="background1"/>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highlight w:val="lightGray"/>
              </w:rPr>
              <w:t xml:space="preserve">Taip/Ne </w:t>
            </w:r>
            <w:r w:rsidRPr="00CD4651">
              <w:rPr>
                <w:rFonts w:ascii="Times New Roman" w:eastAsia="Arial Unicode MS" w:hAnsi="Times New Roman" w:cs="Times New Roman"/>
                <w:i/>
                <w:iCs/>
                <w:sz w:val="24"/>
                <w:szCs w:val="24"/>
              </w:rPr>
              <w:t>(nereikalingą išbraukti).</w:t>
            </w:r>
          </w:p>
          <w:p w14:paraId="62AEEB06"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i/>
                <w:iCs/>
                <w:sz w:val="24"/>
                <w:szCs w:val="24"/>
              </w:rPr>
              <w:t xml:space="preserve">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5E749927"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1FC5F76"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1.4.</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9E72FF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Automobilio </w:t>
            </w:r>
          </w:p>
          <w:p w14:paraId="352831E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tipas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20F720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Krovininis, su 3 sėdimų vietų keleiviams,  įskaitant vairuotoją, furgonas.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595CA0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 xml:space="preserve">(nereikalingą išbraukti) 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2764ACE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A245DDC"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1.5.</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031A1F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Bendroji masė</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B1EF01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Ne daugiau kaip 3500 kg.</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CEDBC7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 xml:space="preserve">(nereikalingą išbraukti) Pateikto dokumento pavadinimas </w:t>
            </w:r>
            <w:r w:rsidRPr="00CD4651">
              <w:rPr>
                <w:rFonts w:ascii="Times New Roman" w:hAnsi="Times New Roman" w:cs="Times New Roman"/>
                <w:i/>
                <w:iCs/>
                <w:sz w:val="24"/>
                <w:szCs w:val="24"/>
                <w:shd w:val="clear" w:color="auto" w:fill="C0C0C0"/>
              </w:rPr>
              <w:t xml:space="preserve">___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5E8EC56B"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C48E052"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1.6.</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2D2868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Keliamoji galia </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180A41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Ne mažiau kaip 400 kg.  </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F24E519"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t xml:space="preserve">Siūlomas parametras - </w:t>
            </w:r>
            <w:r w:rsidRPr="00CD4651">
              <w:rPr>
                <w:rFonts w:ascii="Times New Roman" w:hAnsi="Times New Roman" w:cs="Times New Roman"/>
                <w:i/>
                <w:iCs/>
                <w:sz w:val="24"/>
                <w:szCs w:val="24"/>
                <w:shd w:val="clear" w:color="auto" w:fill="C0C0C0"/>
              </w:rPr>
              <w:t>___________</w:t>
            </w:r>
            <w:r w:rsidRPr="00CD4651">
              <w:rPr>
                <w:rFonts w:ascii="Times New Roman" w:hAnsi="Times New Roman" w:cs="Times New Roman"/>
                <w:i/>
                <w:iCs/>
                <w:sz w:val="24"/>
                <w:szCs w:val="24"/>
              </w:rPr>
              <w:t xml:space="preserve">_kg        </w:t>
            </w:r>
          </w:p>
          <w:p w14:paraId="1575AD87"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lastRenderedPageBreak/>
              <w:t xml:space="preserve"> 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17B48FE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6388E9C"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lastRenderedPageBreak/>
              <w:t>1.7.</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2C3D05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Atitiktis KET</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D1D4386"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Krovininis automobilis turi būti parengtas pagal  KET reikalavimus darbui gatvėse/keliuose ir tamsiu paros metu: </w:t>
            </w:r>
            <w:proofErr w:type="spellStart"/>
            <w:r w:rsidRPr="00CD4651">
              <w:rPr>
                <w:rFonts w:ascii="Times New Roman" w:hAnsi="Times New Roman" w:cs="Times New Roman"/>
                <w:sz w:val="24"/>
                <w:szCs w:val="24"/>
                <w:lang w:eastAsia="ar-SA"/>
              </w:rPr>
              <w:t>gabaritiniai</w:t>
            </w:r>
            <w:proofErr w:type="spellEnd"/>
            <w:r w:rsidRPr="00CD4651">
              <w:rPr>
                <w:rFonts w:ascii="Times New Roman" w:hAnsi="Times New Roman" w:cs="Times New Roman"/>
                <w:sz w:val="24"/>
                <w:szCs w:val="24"/>
                <w:lang w:eastAsia="ar-SA"/>
              </w:rPr>
              <w:t xml:space="preserve">, posūkių, stop žibintai, priekiniai rūko žibintai, įspėjamieji oranžiniai žibintai virš kabinos, valstybinio numerio ženklo tvirtinimo vieta su apšvietimu. </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6B426F3"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384705C1" w14:textId="77777777" w:rsidR="008B56B5" w:rsidRPr="00CD4651" w:rsidRDefault="008B56B5" w:rsidP="00F57226">
            <w:pPr>
              <w:snapToGrid w:val="0"/>
              <w:rPr>
                <w:rFonts w:ascii="Times New Roman" w:hAnsi="Times New Roman" w:cs="Times New Roman"/>
                <w:sz w:val="24"/>
                <w:szCs w:val="24"/>
              </w:rPr>
            </w:pPr>
          </w:p>
        </w:tc>
      </w:tr>
      <w:tr w:rsidR="008B56B5" w:rsidRPr="00CD4651" w14:paraId="6241778E"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501AC79"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1.8.</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C4254BB"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KET paketas ir įrankiai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7B95B4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Komplektuojamas su: ne mažiau  kaip 2 kg milteliniu gesintuvu, kuriam numatyta tvirtinimo vieta, avariniu sustojimo ženklu, vaistinėle, signaline liemene, būtinais įrankiais (įskaitant ne mažiau kaip 2,5 t hidraulinį keltuvą) rato keitimui ar smulkiam remontui.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CF0A337"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66B253B0" w14:textId="77777777" w:rsidR="008B56B5" w:rsidRPr="00CD4651" w:rsidRDefault="008B56B5" w:rsidP="00F57226">
            <w:pPr>
              <w:snapToGrid w:val="0"/>
              <w:rPr>
                <w:rFonts w:ascii="Times New Roman" w:hAnsi="Times New Roman" w:cs="Times New Roman"/>
                <w:sz w:val="24"/>
                <w:szCs w:val="24"/>
              </w:rPr>
            </w:pPr>
          </w:p>
        </w:tc>
      </w:tr>
      <w:tr w:rsidR="008B56B5" w:rsidRPr="00CD4651" w14:paraId="66DE5AA2"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4945CA7"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1.9.</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4AB332E2"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Registracija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7B3D52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Automobilio registracija pirkėjo vardu transporto priemonių registre, tiekėjo sąskaita, ne vėliau nei Prekės perdavimo pirkėjui dieną.</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9042257"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1EA624CC"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31B07A56"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B47DF5A"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1.10.</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F506C1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sz w:val="24"/>
                <w:szCs w:val="24"/>
              </w:rPr>
              <w:t>Draudimas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B508E7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sz w:val="24"/>
                <w:szCs w:val="24"/>
              </w:rPr>
              <w:t>Įprastinės transporto priemonių valdytojų civilinės atsakomybės privalomojo draudimo sutartis ne mažiau kaip 15 dienų nuo priėmimo – perdavimo akto pasirašymo dienos.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C757331" w14:textId="77777777" w:rsidR="008B56B5" w:rsidRPr="00CD4651" w:rsidRDefault="008B56B5" w:rsidP="00F57226">
            <w:pPr>
              <w:rPr>
                <w:rFonts w:ascii="Times New Roman" w:hAnsi="Times New Roman" w:cs="Times New Roman"/>
                <w:sz w:val="24"/>
                <w:szCs w:val="24"/>
                <w:highlight w:val="lightGray"/>
              </w:rPr>
            </w:pPr>
            <w:r w:rsidRPr="00CD4651">
              <w:rPr>
                <w:rFonts w:ascii="Times New Roman" w:eastAsia="Arial Unicode MS" w:hAnsi="Times New Roman" w:cs="Times New Roman"/>
                <w:sz w:val="24"/>
                <w:szCs w:val="24"/>
                <w:highlight w:val="lightGray"/>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40D11F74" w14:textId="77777777" w:rsidR="008B56B5" w:rsidRPr="00CD4651" w:rsidRDefault="008B56B5" w:rsidP="00F57226">
            <w:pPr>
              <w:snapToGrid w:val="0"/>
              <w:rPr>
                <w:rFonts w:ascii="Times New Roman" w:hAnsi="Times New Roman" w:cs="Times New Roman"/>
                <w:sz w:val="24"/>
                <w:szCs w:val="24"/>
                <w:highlight w:val="lightGray"/>
                <w:lang w:eastAsia="ar-SA"/>
              </w:rPr>
            </w:pPr>
          </w:p>
        </w:tc>
      </w:tr>
      <w:tr w:rsidR="008B56B5" w:rsidRPr="00CD4651" w14:paraId="1A9BD52F"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A51FCDF"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65EE9BB"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Garantija</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23961E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Ne mažiau 24</w:t>
            </w:r>
            <w:r w:rsidRPr="00CD4651">
              <w:rPr>
                <w:rFonts w:ascii="Times New Roman" w:hAnsi="Times New Roman" w:cs="Times New Roman"/>
                <w:b/>
                <w:sz w:val="24"/>
                <w:szCs w:val="24"/>
                <w:lang w:eastAsia="ar-SA"/>
              </w:rPr>
              <w:t xml:space="preserve"> </w:t>
            </w:r>
            <w:r w:rsidRPr="00CD4651">
              <w:rPr>
                <w:rFonts w:ascii="Times New Roman" w:hAnsi="Times New Roman" w:cs="Times New Roman"/>
                <w:sz w:val="24"/>
                <w:szCs w:val="24"/>
                <w:lang w:eastAsia="ar-SA"/>
              </w:rPr>
              <w:t>mėn. visam automobiliui. Nemokamas remontas garantiniu laikotarpiu, jei Šalys sutaria kad reikalingas remontas garantinis.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E6ECDB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rPr>
              <w:t xml:space="preserve">Siūlomas parametras -     </w:t>
            </w:r>
            <w:r w:rsidRPr="00CD4651">
              <w:rPr>
                <w:rFonts w:ascii="Times New Roman" w:hAnsi="Times New Roman" w:cs="Times New Roman"/>
                <w:i/>
                <w:iCs/>
                <w:sz w:val="24"/>
                <w:szCs w:val="24"/>
                <w:shd w:val="clear" w:color="auto" w:fill="C0C0C0"/>
              </w:rPr>
              <w:t>____</w:t>
            </w:r>
            <w:r w:rsidRPr="00CD4651">
              <w:rPr>
                <w:rFonts w:ascii="Times New Roman" w:hAnsi="Times New Roman" w:cs="Times New Roman"/>
                <w:i/>
                <w:iCs/>
                <w:sz w:val="24"/>
                <w:szCs w:val="24"/>
              </w:rPr>
              <w:t xml:space="preserve"> mėn.</w:t>
            </w:r>
          </w:p>
          <w:p w14:paraId="7BD7A32C" w14:textId="77777777" w:rsidR="008B56B5" w:rsidRPr="00CD4651" w:rsidRDefault="008B56B5" w:rsidP="00F57226">
            <w:pPr>
              <w:snapToGrid w:val="0"/>
              <w:rPr>
                <w:rFonts w:ascii="Times New Roman" w:hAnsi="Times New Roman" w:cs="Times New Roman"/>
                <w:sz w:val="24"/>
                <w:szCs w:val="24"/>
              </w:rPr>
            </w:pPr>
          </w:p>
        </w:tc>
      </w:tr>
      <w:tr w:rsidR="008B56B5" w:rsidRPr="00CD4651" w14:paraId="00339333"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74E2BD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CF4A0B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Garantija nuo kiauryminio prarūdijimo</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FC541A7"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Kabinai ir rėmui  ne mažiau kaip 72 mėn. </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D74629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mėn.</w:t>
            </w:r>
          </w:p>
          <w:p w14:paraId="14F7C454" w14:textId="77777777" w:rsidR="008B56B5" w:rsidRPr="00CD4651" w:rsidRDefault="008B56B5" w:rsidP="00F57226">
            <w:pPr>
              <w:rPr>
                <w:rFonts w:ascii="Times New Roman" w:hAnsi="Times New Roman" w:cs="Times New Roman"/>
                <w:sz w:val="24"/>
                <w:szCs w:val="24"/>
              </w:rPr>
            </w:pPr>
          </w:p>
        </w:tc>
      </w:tr>
      <w:tr w:rsidR="008B56B5" w:rsidRPr="00CD4651" w14:paraId="3E8D691C"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5A2C658"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0A00E5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Privalomi techniniai aptarnavimai</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7753D954"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Suteikiamu garantiniu laikotarpiu privalomi techniniai aptarnavimai atliekami Tiekėjo įvardijamose bazėse, esančiose kiek </w:t>
            </w:r>
            <w:r w:rsidRPr="00CD4651">
              <w:rPr>
                <w:rFonts w:ascii="Times New Roman" w:hAnsi="Times New Roman" w:cs="Times New Roman"/>
                <w:sz w:val="24"/>
                <w:szCs w:val="24"/>
                <w:lang w:eastAsia="ar-SA"/>
              </w:rPr>
              <w:lastRenderedPageBreak/>
              <w:t>įmanoma arčiau numatomų automobilių parkavimo vietų.</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6C559A8"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lastRenderedPageBreak/>
              <w:t xml:space="preserve">Taip/Ne </w:t>
            </w:r>
            <w:r w:rsidRPr="00CD4651">
              <w:rPr>
                <w:rFonts w:ascii="Times New Roman" w:eastAsia="Arial Unicode MS" w:hAnsi="Times New Roman" w:cs="Times New Roman"/>
                <w:i/>
                <w:iCs/>
                <w:sz w:val="24"/>
                <w:szCs w:val="24"/>
              </w:rPr>
              <w:t>(nereikalingą išbraukti)</w:t>
            </w:r>
          </w:p>
          <w:p w14:paraId="3C0D82D5"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rPr>
              <w:lastRenderedPageBreak/>
              <w:t xml:space="preserve">Siūlomos garantinio aptarnavimo vietos, įvardijant adresus:    </w:t>
            </w:r>
            <w:r w:rsidRPr="00CD4651">
              <w:rPr>
                <w:rFonts w:ascii="Times New Roman" w:hAnsi="Times New Roman" w:cs="Times New Roman"/>
                <w:i/>
                <w:iCs/>
                <w:sz w:val="24"/>
                <w:szCs w:val="24"/>
                <w:shd w:val="clear" w:color="auto" w:fill="C0C0C0"/>
              </w:rPr>
              <w:t>____</w:t>
            </w:r>
            <w:r w:rsidRPr="00CD4651">
              <w:rPr>
                <w:rFonts w:ascii="Times New Roman" w:hAnsi="Times New Roman" w:cs="Times New Roman"/>
                <w:i/>
                <w:iCs/>
                <w:sz w:val="24"/>
                <w:szCs w:val="24"/>
              </w:rPr>
              <w:t>.</w:t>
            </w:r>
          </w:p>
          <w:p w14:paraId="6D61086F" w14:textId="77777777" w:rsidR="008B56B5" w:rsidRPr="00CD4651" w:rsidRDefault="008B56B5" w:rsidP="00F57226">
            <w:pPr>
              <w:snapToGrid w:val="0"/>
              <w:rPr>
                <w:rFonts w:ascii="Times New Roman" w:hAnsi="Times New Roman" w:cs="Times New Roman"/>
                <w:sz w:val="24"/>
                <w:szCs w:val="24"/>
                <w:lang w:eastAsia="ar-SA"/>
              </w:rPr>
            </w:pPr>
          </w:p>
        </w:tc>
      </w:tr>
      <w:tr w:rsidR="008B56B5" w:rsidRPr="00CD4651" w14:paraId="2E95BD73"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2062878"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lastRenderedPageBreak/>
              <w:t>1.14.</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14B6081"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Teisė atlikti garantinį ir po garantinį aptarnavimą</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3C217B1"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 xml:space="preserve">Tiekėjas turi būti siūlomos Prekės gamintojo (jeigu pats nėra gamintojas) oficialus atstovas, turintis teisę atlikti siūlomos Prekės techninį aptarnavimą ir remontą garantiniu laikotarpiu arba būti sudaręs atitinkamų paslaugų teikimo sutartį su kitu tokią teisę turinčiu ūkio subjektu. </w:t>
            </w:r>
            <w:r w:rsidRPr="00CD4651">
              <w:rPr>
                <w:rFonts w:ascii="Times New Roman" w:hAnsi="Times New Roman" w:cs="Times New Roman"/>
                <w:bCs/>
                <w:iCs/>
                <w:sz w:val="24"/>
                <w:szCs w:val="24"/>
                <w:u w:val="single"/>
                <w:lang w:eastAsia="ar-SA"/>
              </w:rPr>
              <w:t>Kartu su pasiūlymu turi būti pateiktas</w:t>
            </w:r>
            <w:r w:rsidRPr="00CD4651">
              <w:rPr>
                <w:rFonts w:ascii="Times New Roman" w:hAnsi="Times New Roman" w:cs="Times New Roman"/>
                <w:iCs/>
                <w:sz w:val="24"/>
                <w:szCs w:val="24"/>
                <w:lang w:eastAsia="ar-SA"/>
              </w:rPr>
              <w:t xml:space="preserve"> siūlomos Prekės gamintojo įgaliojimas ar kitas dokumentas, patvirtinantis tiekėjo teisę atlikti techninio aptarnavimo ir remonto paslaugas garantiniu laikotarpiu arba pateikiami įrodymai apie sudarytą atitinkamų paslaugų teikimo sutartį su kitu tokią teisę turinčiu ūkio subjektu. </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813D18B"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0B5A9F16" w14:textId="77777777" w:rsidR="008B56B5" w:rsidRPr="00CD4651" w:rsidRDefault="008B56B5" w:rsidP="00F57226">
            <w:pPr>
              <w:snapToGrid w:val="0"/>
              <w:rPr>
                <w:rFonts w:ascii="Times New Roman" w:hAnsi="Times New Roman" w:cs="Times New Roman"/>
                <w:sz w:val="24"/>
                <w:szCs w:val="24"/>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_______</w:t>
            </w:r>
            <w:r w:rsidRPr="00CD4651">
              <w:rPr>
                <w:rFonts w:ascii="Times New Roman" w:eastAsia="Arial Unicode MS" w:hAnsi="Times New Roman" w:cs="Times New Roman"/>
                <w:i/>
                <w:iCs/>
                <w:sz w:val="24"/>
                <w:szCs w:val="24"/>
              </w:rPr>
              <w:t xml:space="preserve"> ir psl. Nr. </w:t>
            </w:r>
            <w:r w:rsidRPr="00CD4651">
              <w:rPr>
                <w:rFonts w:ascii="Times New Roman" w:eastAsia="Arial Unicode MS" w:hAnsi="Times New Roman" w:cs="Times New Roman"/>
                <w:i/>
                <w:iCs/>
                <w:sz w:val="24"/>
                <w:szCs w:val="24"/>
                <w:shd w:val="clear" w:color="auto" w:fill="C0C0C0"/>
              </w:rPr>
              <w:t>_____</w:t>
            </w:r>
            <w:r w:rsidRPr="00CD4651">
              <w:rPr>
                <w:rFonts w:ascii="Times New Roman" w:eastAsia="Arial Unicode MS" w:hAnsi="Times New Roman" w:cs="Times New Roman"/>
                <w:i/>
                <w:iCs/>
                <w:sz w:val="24"/>
                <w:szCs w:val="24"/>
              </w:rPr>
              <w:t xml:space="preserve"> </w:t>
            </w:r>
            <w:r w:rsidRPr="00CD4651">
              <w:rPr>
                <w:rFonts w:ascii="Times New Roman" w:eastAsia="Arial Unicode MS" w:hAnsi="Times New Roman" w:cs="Times New Roman"/>
                <w:sz w:val="24"/>
                <w:szCs w:val="24"/>
              </w:rPr>
              <w:t>.</w:t>
            </w:r>
          </w:p>
        </w:tc>
      </w:tr>
      <w:tr w:rsidR="008B56B5" w:rsidRPr="00CD4651" w14:paraId="47FD9754"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4191AFEE"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1.15.</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D171E6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Mokymai</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4AF6CA5C"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Prekės pristatymo metu, bet nevėliau negu Pirkėjas pradeda eksploatuoti prekę, Pardavėjas privalo atlikti šiuos mokymus, kurių kaina turi būti įskaičiuota į pasiūlymo kainą:</w:t>
            </w:r>
          </w:p>
          <w:p w14:paraId="78BDFCF1"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-eksploatacijos mokymus, užtikrinančius prekės teisingą eksploatavimą ir ekonominį degalų naudojimą.</w:t>
            </w:r>
          </w:p>
          <w:p w14:paraId="2B9D9B5E"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iCs/>
                <w:sz w:val="24"/>
                <w:szCs w:val="24"/>
                <w:lang w:eastAsia="ar-SA"/>
              </w:rPr>
              <w:t>-techninius mokymus, užtikrinančius prekės teisingą priežiūrą, paaiškinančius gedimų pobūdžius ir gedimų simbolius.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85E3BB1"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3224C746"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5F763A4D"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6A3559E"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1.16.</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3188204"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Dokumentacija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E409157"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Eksploatacijos ir darbų saugos instrukcijos lietuvių kalba (vartotojo vadovas) – pateikiama ne vėliau nei Prekės perdavimo dieną.</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E14B829"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4BE9B29E"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63DF39E4"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5A7932F"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1.17.</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8C64B8B"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Signalizacija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A4CC25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 xml:space="preserve">Turi būti sumontuota apsaugos sistema su </w:t>
            </w:r>
            <w:proofErr w:type="spellStart"/>
            <w:r w:rsidRPr="00CD4651">
              <w:rPr>
                <w:rFonts w:ascii="Times New Roman" w:hAnsi="Times New Roman" w:cs="Times New Roman"/>
                <w:sz w:val="24"/>
                <w:szCs w:val="24"/>
              </w:rPr>
              <w:t>imobilaizeriu</w:t>
            </w:r>
            <w:proofErr w:type="spellEnd"/>
            <w:r w:rsidRPr="00CD4651">
              <w:rPr>
                <w:rFonts w:ascii="Times New Roman" w:hAnsi="Times New Roman" w:cs="Times New Roman"/>
                <w:sz w:val="24"/>
                <w:szCs w:val="24"/>
              </w:rPr>
              <w:t xml:space="preserve"> ir centriniu durų valdymu (užrakinimu/atrakinimu), atitinkanti </w:t>
            </w:r>
            <w:r w:rsidRPr="00CD4651">
              <w:rPr>
                <w:rFonts w:ascii="Times New Roman" w:hAnsi="Times New Roman" w:cs="Times New Roman"/>
                <w:sz w:val="24"/>
                <w:szCs w:val="24"/>
              </w:rPr>
              <w:lastRenderedPageBreak/>
              <w:t>draudimo bendrovių keliamus reikalavimus.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DC7D826"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lastRenderedPageBreak/>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r w:rsidRPr="00CD4651">
              <w:rPr>
                <w:rFonts w:ascii="Times New Roman" w:hAnsi="Times New Roman" w:cs="Times New Roman"/>
                <w:i/>
                <w:iCs/>
                <w:sz w:val="24"/>
                <w:szCs w:val="24"/>
              </w:rPr>
              <w:t xml:space="preserve"> </w:t>
            </w:r>
          </w:p>
          <w:p w14:paraId="36BBF628" w14:textId="77777777" w:rsidR="008B56B5" w:rsidRPr="00CD4651" w:rsidRDefault="008B56B5" w:rsidP="00F57226">
            <w:pPr>
              <w:rPr>
                <w:rFonts w:ascii="Times New Roman" w:hAnsi="Times New Roman" w:cs="Times New Roman"/>
                <w:sz w:val="24"/>
                <w:szCs w:val="24"/>
                <w:lang w:eastAsia="ar-SA"/>
              </w:rPr>
            </w:pPr>
          </w:p>
        </w:tc>
      </w:tr>
      <w:tr w:rsidR="008B56B5" w:rsidRPr="00CD4651" w14:paraId="54F6CEC8"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5BCC61C" w14:textId="63D2C198"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w:t>
            </w:r>
            <w:r w:rsidR="00222F8C">
              <w:rPr>
                <w:rFonts w:ascii="Times New Roman" w:hAnsi="Times New Roman" w:cs="Times New Roman"/>
                <w:sz w:val="24"/>
                <w:szCs w:val="24"/>
                <w:lang w:eastAsia="ar-SA"/>
              </w:rPr>
              <w:t>8</w:t>
            </w:r>
            <w:r w:rsidRPr="00CD4651">
              <w:rPr>
                <w:rFonts w:ascii="Times New Roman" w:hAnsi="Times New Roman" w:cs="Times New Roman"/>
                <w:sz w:val="24"/>
                <w:szCs w:val="24"/>
                <w:lang w:eastAsia="ar-SA"/>
              </w:rPr>
              <w:t>.</w:t>
            </w:r>
          </w:p>
        </w:tc>
        <w:tc>
          <w:tcPr>
            <w:tcW w:w="1761" w:type="dxa"/>
            <w:tcBorders>
              <w:top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608D15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Pritaikymas darbui su priekaba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B533CF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color w:val="000000"/>
                <w:sz w:val="24"/>
                <w:szCs w:val="24"/>
              </w:rPr>
              <w:t>Turi būti sumontuoti elektros sistemos išvadai ir sukabinimo įtaisas (rutulinis, skersmuo 50 mm) nemažiau 3000 kg bendrosios masės priekabai vilkti.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357759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1D47578F" w14:textId="77777777" w:rsidR="008B56B5" w:rsidRPr="00CD4651" w:rsidRDefault="008B56B5" w:rsidP="00F57226">
            <w:pPr>
              <w:rPr>
                <w:rFonts w:ascii="Times New Roman" w:hAnsi="Times New Roman" w:cs="Times New Roman"/>
                <w:sz w:val="24"/>
                <w:szCs w:val="24"/>
              </w:rPr>
            </w:pPr>
          </w:p>
        </w:tc>
      </w:tr>
      <w:tr w:rsidR="008B56B5" w:rsidRPr="00CD4651" w14:paraId="18A100F7"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B67B396" w14:textId="3A8683FB"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1.1</w:t>
            </w:r>
            <w:r w:rsidR="00222F8C">
              <w:rPr>
                <w:rFonts w:ascii="Times New Roman" w:hAnsi="Times New Roman" w:cs="Times New Roman"/>
                <w:sz w:val="24"/>
                <w:szCs w:val="24"/>
                <w:lang w:eastAsia="ar-SA"/>
              </w:rPr>
              <w:t>9</w:t>
            </w:r>
            <w:r w:rsidRPr="00CD4651">
              <w:rPr>
                <w:rFonts w:ascii="Times New Roman" w:hAnsi="Times New Roman" w:cs="Times New Roman"/>
                <w:sz w:val="24"/>
                <w:szCs w:val="24"/>
                <w:lang w:eastAsia="ar-SA"/>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4614EA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Įrengta transporto kontrolės sistema.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413D368"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 Turi būti įrengta degalų apskaita ir transporto kontrolės įranga, veikianti GSM/GPS principu ir perduodanti duomenis į Pirkėjo naudojamus serverius, ne vėliau nei Prekės perdavimo dieną. </w:t>
            </w:r>
          </w:p>
          <w:p w14:paraId="17A21C2B"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Įranga turi kaupti ir perduoti į serverius technikos buvimo vietą konkrečiu laiku, judėjimo parametrus (greitį, kryptį), variklio veikimą bei technikos bendrą pravažiuotą ridą, suvartotą degalų kiekį. </w:t>
            </w:r>
          </w:p>
          <w:p w14:paraId="411F59D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 xml:space="preserve">Pirkėjui transporto </w:t>
            </w:r>
            <w:proofErr w:type="spellStart"/>
            <w:r w:rsidRPr="00CD4651">
              <w:rPr>
                <w:rFonts w:ascii="Times New Roman" w:hAnsi="Times New Roman" w:cs="Times New Roman"/>
                <w:sz w:val="24"/>
                <w:szCs w:val="24"/>
              </w:rPr>
              <w:t>telemetrinės</w:t>
            </w:r>
            <w:proofErr w:type="spellEnd"/>
            <w:r w:rsidRPr="00CD4651">
              <w:rPr>
                <w:rFonts w:ascii="Times New Roman" w:hAnsi="Times New Roman" w:cs="Times New Roman"/>
                <w:sz w:val="24"/>
                <w:szCs w:val="24"/>
              </w:rPr>
              <w:t xml:space="preserve"> kontrolės paslaugas teikia UAB „</w:t>
            </w:r>
            <w:proofErr w:type="spellStart"/>
            <w:r w:rsidRPr="00CD4651">
              <w:rPr>
                <w:rFonts w:ascii="Times New Roman" w:hAnsi="Times New Roman" w:cs="Times New Roman"/>
                <w:sz w:val="24"/>
                <w:szCs w:val="24"/>
              </w:rPr>
              <w:t>Sensata</w:t>
            </w:r>
            <w:proofErr w:type="spellEnd"/>
            <w:r w:rsidRPr="00CD4651">
              <w:rPr>
                <w:rFonts w:ascii="Times New Roman" w:hAnsi="Times New Roman" w:cs="Times New Roman"/>
                <w:sz w:val="24"/>
                <w:szCs w:val="24"/>
              </w:rPr>
              <w:t xml:space="preserve"> IN“. </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AC74E9F"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7B2013B5" w14:textId="77777777" w:rsidR="008B56B5" w:rsidRPr="00CD4651" w:rsidRDefault="008B56B5" w:rsidP="00F57226">
            <w:pPr>
              <w:rPr>
                <w:rFonts w:ascii="Times New Roman" w:hAnsi="Times New Roman" w:cs="Times New Roman"/>
                <w:i/>
                <w:iCs/>
                <w:sz w:val="24"/>
                <w:szCs w:val="24"/>
                <w:lang w:eastAsia="ar-SA"/>
              </w:rPr>
            </w:pPr>
          </w:p>
        </w:tc>
      </w:tr>
      <w:tr w:rsidR="008B56B5" w:rsidRPr="00CD4651" w14:paraId="5B3BBF8C"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3AEC118" w14:textId="0B549B20"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1.</w:t>
            </w:r>
            <w:r w:rsidR="00222F8C">
              <w:rPr>
                <w:rFonts w:ascii="Times New Roman" w:hAnsi="Times New Roman" w:cs="Times New Roman"/>
                <w:sz w:val="24"/>
                <w:szCs w:val="24"/>
                <w:lang w:eastAsia="ar-SA"/>
              </w:rPr>
              <w:t>20</w:t>
            </w:r>
            <w:r w:rsidRPr="00CD4651">
              <w:rPr>
                <w:rFonts w:ascii="Times New Roman" w:hAnsi="Times New Roman" w:cs="Times New Roman"/>
                <w:sz w:val="24"/>
                <w:szCs w:val="24"/>
                <w:lang w:eastAsia="ar-SA"/>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232ACD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Ženklinimas identitetą atitinkančiais simboliais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D1E2034" w14:textId="77777777" w:rsidR="008B56B5" w:rsidRPr="00CD4651" w:rsidRDefault="008B56B5" w:rsidP="00F57226">
            <w:pPr>
              <w:ind w:right="-1"/>
              <w:jc w:val="both"/>
              <w:rPr>
                <w:rFonts w:ascii="Times New Roman" w:eastAsiaTheme="minorHAnsi" w:hAnsi="Times New Roman" w:cs="Times New Roman"/>
                <w:sz w:val="24"/>
                <w:szCs w:val="24"/>
              </w:rPr>
            </w:pPr>
            <w:r w:rsidRPr="00CD4651">
              <w:rPr>
                <w:rFonts w:ascii="Times New Roman" w:hAnsi="Times New Roman" w:cs="Times New Roman"/>
                <w:sz w:val="24"/>
                <w:szCs w:val="24"/>
              </w:rPr>
              <w:t>Ne vėliau kaip Prekės perdavimo dieną Pardavėjo kaštais, Prekė turi būti paženklinta Pirkėjo identitetą atitinkančiu logotipu: bendrovės pavadinimas „KELIŲ PRIEŽIŪRA“ ir  identifikuojantis simbolis – stilizuota „K“ raidė, sudaryta iš dviejų kelio perspektyvų bei kitais numatytais simboliais.</w:t>
            </w:r>
          </w:p>
          <w:p w14:paraId="47C65224" w14:textId="77777777" w:rsidR="008B56B5" w:rsidRPr="00CD4651" w:rsidRDefault="008B56B5" w:rsidP="00F57226">
            <w:pPr>
              <w:ind w:left="29"/>
              <w:rPr>
                <w:rFonts w:ascii="Times New Roman" w:hAnsi="Times New Roman" w:cs="Times New Roman"/>
                <w:i/>
                <w:iCs/>
                <w:sz w:val="24"/>
                <w:szCs w:val="24"/>
              </w:rPr>
            </w:pPr>
            <w:r w:rsidRPr="00CD4651">
              <w:rPr>
                <w:rFonts w:ascii="Times New Roman" w:hAnsi="Times New Roman" w:cs="Times New Roman"/>
                <w:i/>
                <w:iCs/>
                <w:sz w:val="24"/>
                <w:szCs w:val="24"/>
              </w:rPr>
              <w:t>(Pirkėjas pateiks vizualinio identiteto reikalavimus).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4A1475"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1AFF9D21" w14:textId="77777777" w:rsidR="008B56B5" w:rsidRPr="00CD4651" w:rsidRDefault="008B56B5" w:rsidP="00F57226">
            <w:pPr>
              <w:rPr>
                <w:rFonts w:ascii="Times New Roman" w:eastAsia="Arial Unicode MS" w:hAnsi="Times New Roman" w:cs="Times New Roman"/>
                <w:sz w:val="24"/>
                <w:szCs w:val="24"/>
                <w:shd w:val="clear" w:color="auto" w:fill="C0C0C0"/>
              </w:rPr>
            </w:pPr>
          </w:p>
        </w:tc>
      </w:tr>
      <w:tr w:rsidR="008B56B5" w:rsidRPr="00CD4651" w14:paraId="0EB10A29" w14:textId="77777777" w:rsidTr="00222F8C">
        <w:tc>
          <w:tcPr>
            <w:tcW w:w="67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1E303F6B"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sz w:val="24"/>
                <w:szCs w:val="24"/>
                <w:lang w:eastAsia="ar-SA"/>
              </w:rPr>
              <w:t>2.</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3BFDB26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Variklis</w:t>
            </w:r>
          </w:p>
        </w:tc>
      </w:tr>
      <w:tr w:rsidR="008B56B5" w:rsidRPr="00CD4651" w14:paraId="5F3EB310"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8DF6EFB"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2.1.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EB173D7"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Variklio darbinis tūris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28B5E516"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Ne mažiau 1900 cm</w:t>
            </w:r>
            <w:r w:rsidRPr="00CD4651">
              <w:rPr>
                <w:rFonts w:ascii="Times New Roman" w:hAnsi="Times New Roman" w:cs="Times New Roman"/>
                <w:sz w:val="24"/>
                <w:szCs w:val="24"/>
                <w:vertAlign w:val="superscript"/>
                <w:lang w:eastAsia="ar-SA"/>
              </w:rPr>
              <w:t>3</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2238B5"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cm³</w:t>
            </w:r>
          </w:p>
          <w:p w14:paraId="6CE66F0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Pateikto dokumento pavadinimas </w:t>
            </w:r>
            <w:r w:rsidRPr="00CD4651">
              <w:rPr>
                <w:rFonts w:ascii="Times New Roman" w:hAnsi="Times New Roman" w:cs="Times New Roman"/>
                <w:i/>
                <w:iCs/>
                <w:sz w:val="24"/>
                <w:szCs w:val="24"/>
                <w:shd w:val="clear" w:color="auto" w:fill="C0C0C0"/>
                <w:lang w:eastAsia="ar-SA"/>
              </w:rPr>
              <w:t>___</w:t>
            </w:r>
            <w:r w:rsidRPr="00CD4651">
              <w:rPr>
                <w:rFonts w:ascii="Times New Roman" w:hAnsi="Times New Roman" w:cs="Times New Roman"/>
                <w:i/>
                <w:iCs/>
                <w:sz w:val="24"/>
                <w:szCs w:val="24"/>
                <w:lang w:eastAsia="ar-SA"/>
              </w:rPr>
              <w:t xml:space="preserve"> ir psl. Nr. </w:t>
            </w:r>
            <w:r w:rsidRPr="00CD4651">
              <w:rPr>
                <w:rFonts w:ascii="Times New Roman" w:hAnsi="Times New Roman" w:cs="Times New Roman"/>
                <w:i/>
                <w:iCs/>
                <w:sz w:val="24"/>
                <w:szCs w:val="24"/>
                <w:shd w:val="clear" w:color="auto" w:fill="C0C0C0"/>
                <w:lang w:eastAsia="ar-SA"/>
              </w:rPr>
              <w:t>__</w:t>
            </w:r>
            <w:r w:rsidRPr="00CD4651">
              <w:rPr>
                <w:rFonts w:ascii="Times New Roman" w:hAnsi="Times New Roman" w:cs="Times New Roman"/>
                <w:i/>
                <w:iCs/>
                <w:sz w:val="24"/>
                <w:szCs w:val="24"/>
                <w:lang w:eastAsia="ar-SA"/>
              </w:rPr>
              <w:t xml:space="preserve"> </w:t>
            </w:r>
          </w:p>
        </w:tc>
      </w:tr>
      <w:tr w:rsidR="008B56B5" w:rsidRPr="00CD4651" w14:paraId="03798091"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0368645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2.2.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6DD9320"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Variklio galingumas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0D621DB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Ne mažiau kaip 100 kW</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81A2529"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kW</w:t>
            </w:r>
          </w:p>
          <w:p w14:paraId="6E105428" w14:textId="77777777" w:rsidR="008B56B5" w:rsidRPr="00CD4651" w:rsidRDefault="008B56B5" w:rsidP="00F57226">
            <w:pPr>
              <w:snapToGrid w:val="0"/>
              <w:rPr>
                <w:rFonts w:ascii="Times New Roman" w:hAnsi="Times New Roman" w:cs="Times New Roman"/>
                <w:sz w:val="24"/>
                <w:szCs w:val="24"/>
              </w:rPr>
            </w:pPr>
            <w:r w:rsidRPr="00CD4651">
              <w:rPr>
                <w:rFonts w:ascii="Times New Roman" w:hAnsi="Times New Roman" w:cs="Times New Roman"/>
                <w:i/>
                <w:iCs/>
                <w:sz w:val="24"/>
                <w:szCs w:val="24"/>
                <w:lang w:eastAsia="ar-SA"/>
              </w:rPr>
              <w:lastRenderedPageBreak/>
              <w:t xml:space="preserve">Pateikto dokumento pavadinimas </w:t>
            </w:r>
            <w:r w:rsidRPr="00CD4651">
              <w:rPr>
                <w:rFonts w:ascii="Times New Roman" w:hAnsi="Times New Roman" w:cs="Times New Roman"/>
                <w:i/>
                <w:iCs/>
                <w:sz w:val="24"/>
                <w:szCs w:val="24"/>
                <w:shd w:val="clear" w:color="auto" w:fill="C0C0C0"/>
                <w:lang w:eastAsia="ar-SA"/>
              </w:rPr>
              <w:t>___</w:t>
            </w:r>
            <w:r w:rsidRPr="00CD4651">
              <w:rPr>
                <w:rFonts w:ascii="Times New Roman" w:hAnsi="Times New Roman" w:cs="Times New Roman"/>
                <w:i/>
                <w:iCs/>
                <w:sz w:val="24"/>
                <w:szCs w:val="24"/>
                <w:lang w:eastAsia="ar-SA"/>
              </w:rPr>
              <w:t xml:space="preserve"> ir psl. Nr. </w:t>
            </w:r>
            <w:r w:rsidRPr="00CD4651">
              <w:rPr>
                <w:rFonts w:ascii="Times New Roman" w:hAnsi="Times New Roman" w:cs="Times New Roman"/>
                <w:i/>
                <w:iCs/>
                <w:sz w:val="24"/>
                <w:szCs w:val="24"/>
                <w:shd w:val="clear" w:color="auto" w:fill="C0C0C0"/>
                <w:lang w:eastAsia="ar-SA"/>
              </w:rPr>
              <w:t>_</w:t>
            </w:r>
            <w:r w:rsidRPr="00CD4651">
              <w:rPr>
                <w:rFonts w:ascii="Times New Roman" w:hAnsi="Times New Roman" w:cs="Times New Roman"/>
                <w:i/>
                <w:iCs/>
                <w:sz w:val="24"/>
                <w:szCs w:val="24"/>
                <w:lang w:eastAsia="ar-SA"/>
              </w:rPr>
              <w:t xml:space="preserve"> </w:t>
            </w:r>
          </w:p>
        </w:tc>
      </w:tr>
      <w:tr w:rsidR="008B56B5" w:rsidRPr="00CD4651" w14:paraId="064EB7D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6745DBDE" w14:textId="77777777" w:rsidR="008B56B5" w:rsidRPr="00CD4651" w:rsidRDefault="008B56B5" w:rsidP="00F57226">
            <w:pPr>
              <w:jc w:val="center"/>
              <w:rPr>
                <w:rFonts w:ascii="Times New Roman" w:hAnsi="Times New Roman" w:cs="Times New Roman"/>
                <w:color w:val="00B050"/>
                <w:sz w:val="24"/>
                <w:szCs w:val="24"/>
              </w:rPr>
            </w:pPr>
            <w:r w:rsidRPr="00CD4651">
              <w:rPr>
                <w:rFonts w:ascii="Times New Roman" w:hAnsi="Times New Roman" w:cs="Times New Roman"/>
                <w:color w:val="00B050"/>
                <w:sz w:val="24"/>
                <w:szCs w:val="24"/>
                <w:lang w:eastAsia="ar-SA"/>
              </w:rPr>
              <w:lastRenderedPageBreak/>
              <w:t>2.3.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E10BF64" w14:textId="77777777" w:rsidR="008B56B5" w:rsidRPr="00CD4651" w:rsidRDefault="008B56B5" w:rsidP="00F57226">
            <w:pPr>
              <w:jc w:val="both"/>
              <w:rPr>
                <w:rFonts w:ascii="Times New Roman" w:hAnsi="Times New Roman" w:cs="Times New Roman"/>
                <w:color w:val="00B050"/>
                <w:sz w:val="24"/>
                <w:szCs w:val="24"/>
                <w:lang w:eastAsia="ar-SA"/>
              </w:rPr>
            </w:pPr>
            <w:r w:rsidRPr="00CD4651">
              <w:rPr>
                <w:rFonts w:ascii="Times New Roman" w:hAnsi="Times New Roman" w:cs="Times New Roman"/>
                <w:color w:val="00B050"/>
                <w:sz w:val="24"/>
                <w:szCs w:val="24"/>
                <w:lang w:eastAsia="ar-SA"/>
              </w:rPr>
              <w:t>Variklio išmetami teršalai</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638B672C"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lang w:eastAsia="ar-SA"/>
              </w:rPr>
              <w:t xml:space="preserve"> Turi atitikti ne žemesnius kaip EURO 6 emisijos </w:t>
            </w:r>
            <w:r w:rsidRPr="00CD4651">
              <w:rPr>
                <w:rFonts w:ascii="Times New Roman" w:hAnsi="Times New Roman" w:cs="Times New Roman"/>
                <w:color w:val="00B050"/>
                <w:sz w:val="24"/>
                <w:szCs w:val="24"/>
              </w:rPr>
              <w:t xml:space="preserve"> reikalavimus. </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01E8F5"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highlight w:val="lightGray"/>
                <w:shd w:val="clear" w:color="auto" w:fill="C0C0C0"/>
                <w:lang w:eastAsia="ar-SA"/>
              </w:rPr>
              <w:t>Taip/Ne</w:t>
            </w:r>
            <w:r w:rsidRPr="00CD4651">
              <w:rPr>
                <w:rFonts w:ascii="Times New Roman" w:hAnsi="Times New Roman" w:cs="Times New Roman"/>
                <w:sz w:val="24"/>
                <w:szCs w:val="24"/>
                <w:highlight w:val="lightGray"/>
                <w:lang w:eastAsia="ar-SA"/>
              </w:rPr>
              <w:t xml:space="preserve"> </w:t>
            </w:r>
            <w:r w:rsidRPr="00CD4651">
              <w:rPr>
                <w:rFonts w:ascii="Times New Roman" w:hAnsi="Times New Roman" w:cs="Times New Roman"/>
                <w:i/>
                <w:iCs/>
                <w:sz w:val="24"/>
                <w:szCs w:val="24"/>
                <w:lang w:eastAsia="ar-SA"/>
              </w:rPr>
              <w:t>(nereikalingą išbraukti)</w:t>
            </w:r>
          </w:p>
          <w:p w14:paraId="42530760" w14:textId="77777777" w:rsidR="008B56B5" w:rsidRPr="00CD4651" w:rsidRDefault="008B56B5" w:rsidP="00F57226">
            <w:pPr>
              <w:rPr>
                <w:rFonts w:ascii="Times New Roman" w:hAnsi="Times New Roman" w:cs="Times New Roman"/>
                <w:sz w:val="24"/>
                <w:szCs w:val="24"/>
                <w:highlight w:val="lightGray"/>
              </w:rPr>
            </w:pPr>
            <w:r w:rsidRPr="00CD4651">
              <w:rPr>
                <w:rFonts w:ascii="Times New Roman" w:hAnsi="Times New Roman" w:cs="Times New Roman"/>
                <w:i/>
                <w:iCs/>
                <w:sz w:val="24"/>
                <w:szCs w:val="24"/>
                <w:lang w:eastAsia="ar-SA"/>
              </w:rPr>
              <w:t>Pateikto dokumento pavadinimas __ ir psl. Nr.</w:t>
            </w:r>
          </w:p>
        </w:tc>
      </w:tr>
      <w:tr w:rsidR="008B56B5" w:rsidRPr="00CD4651" w14:paraId="4FA7D55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4EF249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2.4.</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55AC5B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 Variklio karterio apsauga</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660AF2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Gamintojo numatyta ir įrengta, metalinė.</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2DA1D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F0A2214"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74AFF851"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2.5.</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DD61E7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Talpos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3A5C339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Degalų bako talpa, </w:t>
            </w:r>
            <w:proofErr w:type="spellStart"/>
            <w:r w:rsidRPr="00CD4651">
              <w:rPr>
                <w:rFonts w:ascii="Times New Roman" w:hAnsi="Times New Roman" w:cs="Times New Roman"/>
                <w:sz w:val="24"/>
                <w:szCs w:val="24"/>
              </w:rPr>
              <w:t>AdBlue</w:t>
            </w:r>
            <w:proofErr w:type="spellEnd"/>
            <w:r w:rsidRPr="00CD4651">
              <w:rPr>
                <w:rFonts w:ascii="Times New Roman" w:hAnsi="Times New Roman" w:cs="Times New Roman"/>
                <w:sz w:val="24"/>
                <w:szCs w:val="24"/>
              </w:rPr>
              <w:t xml:space="preserve"> talpa (jei techniškai numatyta ir įrengta gamintojo) – rakinamos arba kitaip apsaugotos nuo neteisėto atidarymo.</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E35138E"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553C22A6" w14:textId="77777777" w:rsidR="008B56B5" w:rsidRPr="00CD4651" w:rsidRDefault="008B56B5" w:rsidP="00F57226">
            <w:pPr>
              <w:rPr>
                <w:rFonts w:ascii="Times New Roman" w:hAnsi="Times New Roman" w:cs="Times New Roman"/>
                <w:sz w:val="24"/>
                <w:szCs w:val="24"/>
              </w:rPr>
            </w:pPr>
          </w:p>
        </w:tc>
      </w:tr>
      <w:tr w:rsidR="008B56B5" w:rsidRPr="00CD4651" w14:paraId="6D0DCE09" w14:textId="77777777" w:rsidTr="00222F8C">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42CA490F" w14:textId="77777777" w:rsidR="008B56B5" w:rsidRPr="00CD4651" w:rsidRDefault="008B56B5" w:rsidP="00F57226">
            <w:pPr>
              <w:suppressAutoHyphens/>
              <w:autoSpaceDN w:val="0"/>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 xml:space="preserve">   3.</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65619E96"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rPr>
              <w:t>TRANSMISIJA</w:t>
            </w:r>
          </w:p>
        </w:tc>
      </w:tr>
      <w:tr w:rsidR="008B56B5" w:rsidRPr="00CD4651" w14:paraId="35919B1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5A61E8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3.1.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0EE63EF"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Pavarų dėžė</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47C8C7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Mechaninė, ne mažiau kaip 6 laipsnių į priekį ir 1 atgal arba automatinė.</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9254D07"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p w14:paraId="0708EE4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pavarų dėžės tipas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w:t>
            </w:r>
          </w:p>
          <w:p w14:paraId="7CAA8A8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Pateikto dokumento pavadinimas __ ir psl. Nr. _ </w:t>
            </w:r>
          </w:p>
        </w:tc>
      </w:tr>
      <w:tr w:rsidR="008B56B5" w:rsidRPr="00CD4651" w14:paraId="62B8BD1C" w14:textId="77777777" w:rsidTr="00222F8C">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2DF680DE"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4.</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64BA862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Važiuoklė</w:t>
            </w:r>
          </w:p>
        </w:tc>
      </w:tr>
      <w:tr w:rsidR="008B56B5" w:rsidRPr="00CD4651" w14:paraId="2CC138A7"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43BD78D"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4.1.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6C92A2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Ratų formulė</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E6292D3" w14:textId="77777777" w:rsidR="008B56B5" w:rsidRPr="00CD4651" w:rsidRDefault="008B56B5" w:rsidP="00F57226">
            <w:pPr>
              <w:jc w:val="both"/>
              <w:rPr>
                <w:rFonts w:ascii="Times New Roman" w:hAnsi="Times New Roman" w:cs="Times New Roman"/>
                <w:color w:val="000000" w:themeColor="text1"/>
                <w:sz w:val="24"/>
                <w:szCs w:val="24"/>
              </w:rPr>
            </w:pPr>
            <w:r w:rsidRPr="00CD4651">
              <w:rPr>
                <w:rFonts w:ascii="Times New Roman" w:hAnsi="Times New Roman" w:cs="Times New Roman"/>
                <w:color w:val="000000" w:themeColor="text1"/>
                <w:sz w:val="24"/>
                <w:szCs w:val="24"/>
              </w:rPr>
              <w:t xml:space="preserve">Dviašis automobilis. Varantieji – vienos iš ašių ratai, </w:t>
            </w:r>
            <w:proofErr w:type="spellStart"/>
            <w:r w:rsidRPr="00CD4651">
              <w:rPr>
                <w:rFonts w:ascii="Times New Roman" w:hAnsi="Times New Roman" w:cs="Times New Roman"/>
                <w:color w:val="000000" w:themeColor="text1"/>
                <w:sz w:val="24"/>
                <w:szCs w:val="24"/>
              </w:rPr>
              <w:t>komponuotė</w:t>
            </w:r>
            <w:proofErr w:type="spellEnd"/>
            <w:r w:rsidRPr="00CD4651">
              <w:rPr>
                <w:rFonts w:ascii="Times New Roman" w:hAnsi="Times New Roman" w:cs="Times New Roman"/>
                <w:color w:val="000000" w:themeColor="text1"/>
                <w:sz w:val="24"/>
                <w:szCs w:val="24"/>
              </w:rPr>
              <w:t xml:space="preserve"> (4x2) arba visi ratai varantieji (4x4). Prioritetas skiriamas automobiliui, kai visi ratai varantieji.</w:t>
            </w:r>
          </w:p>
          <w:p w14:paraId="36A78A2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themeColor="text1"/>
                <w:sz w:val="24"/>
                <w:szCs w:val="24"/>
              </w:rPr>
              <w:t xml:space="preserve">Jei Pardavėjas siūlo (4x2) varančiųjų ratų </w:t>
            </w:r>
            <w:proofErr w:type="spellStart"/>
            <w:r w:rsidRPr="00CD4651">
              <w:rPr>
                <w:rFonts w:ascii="Times New Roman" w:hAnsi="Times New Roman" w:cs="Times New Roman"/>
                <w:color w:val="000000" w:themeColor="text1"/>
                <w:sz w:val="24"/>
                <w:szCs w:val="24"/>
              </w:rPr>
              <w:t>komponuotę</w:t>
            </w:r>
            <w:proofErr w:type="spellEnd"/>
            <w:r w:rsidRPr="00CD4651">
              <w:rPr>
                <w:rFonts w:ascii="Times New Roman" w:hAnsi="Times New Roman" w:cs="Times New Roman"/>
                <w:color w:val="000000" w:themeColor="text1"/>
                <w:sz w:val="24"/>
                <w:szCs w:val="24"/>
              </w:rPr>
              <w:t xml:space="preserve">, kur varančioji ašis yra galinė, turi būti sumontuota sistema, kuri užtikrina varančiosios ašies prabuksavimo kontrolę – tokia bus laikoma diferencialo </w:t>
            </w:r>
            <w:proofErr w:type="spellStart"/>
            <w:r w:rsidRPr="00CD4651">
              <w:rPr>
                <w:rFonts w:ascii="Times New Roman" w:hAnsi="Times New Roman" w:cs="Times New Roman"/>
                <w:color w:val="000000" w:themeColor="text1"/>
                <w:sz w:val="24"/>
                <w:szCs w:val="24"/>
              </w:rPr>
              <w:t>blokiruotė</w:t>
            </w:r>
            <w:proofErr w:type="spellEnd"/>
            <w:r w:rsidRPr="00CD4651">
              <w:rPr>
                <w:rFonts w:ascii="Times New Roman" w:hAnsi="Times New Roman" w:cs="Times New Roman"/>
                <w:color w:val="000000" w:themeColor="text1"/>
                <w:sz w:val="24"/>
                <w:szCs w:val="24"/>
              </w:rPr>
              <w:t xml:space="preserve"> valdoma iš vairuotojo vietos.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46B204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_________</w:t>
            </w:r>
            <w:r w:rsidRPr="00CD4651">
              <w:rPr>
                <w:rFonts w:ascii="Times New Roman" w:hAnsi="Times New Roman" w:cs="Times New Roman"/>
                <w:i/>
                <w:iCs/>
                <w:sz w:val="24"/>
                <w:szCs w:val="24"/>
                <w:lang w:eastAsia="ar-SA"/>
              </w:rPr>
              <w:t xml:space="preserve"> </w:t>
            </w:r>
          </w:p>
        </w:tc>
      </w:tr>
      <w:tr w:rsidR="008B56B5" w:rsidRPr="00CD4651" w14:paraId="5C31A9E6"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BA72CBF"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4.2.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76C5934"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Ratų </w:t>
            </w:r>
            <w:proofErr w:type="spellStart"/>
            <w:r w:rsidRPr="00CD4651">
              <w:rPr>
                <w:rFonts w:ascii="Times New Roman" w:hAnsi="Times New Roman" w:cs="Times New Roman"/>
                <w:sz w:val="24"/>
                <w:szCs w:val="24"/>
                <w:lang w:eastAsia="ar-SA"/>
              </w:rPr>
              <w:t>purvasaugiai</w:t>
            </w:r>
            <w:proofErr w:type="spellEnd"/>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2A6F41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color w:val="000000"/>
                <w:sz w:val="24"/>
                <w:szCs w:val="24"/>
              </w:rPr>
              <w:t>Įrengti  priekiniams ir galiniams ratams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9EFB64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754AC1D"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84FCC0B"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4.3.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853CCF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Padangos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1EBDDA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Visos padangos ne mažesnės kaip 16 colių  dydžio, </w:t>
            </w:r>
            <w:proofErr w:type="spellStart"/>
            <w:r w:rsidRPr="00CD4651">
              <w:rPr>
                <w:rFonts w:ascii="Times New Roman" w:hAnsi="Times New Roman" w:cs="Times New Roman"/>
                <w:sz w:val="24"/>
                <w:szCs w:val="24"/>
                <w:lang w:eastAsia="ar-SA"/>
              </w:rPr>
              <w:t>radialinės</w:t>
            </w:r>
            <w:proofErr w:type="spellEnd"/>
            <w:r w:rsidRPr="00CD4651">
              <w:rPr>
                <w:rFonts w:ascii="Times New Roman" w:hAnsi="Times New Roman" w:cs="Times New Roman"/>
                <w:sz w:val="24"/>
                <w:szCs w:val="24"/>
                <w:lang w:eastAsia="ar-SA"/>
              </w:rPr>
              <w:t xml:space="preserve">, pritaikytos važinėti visais metų sezonais. </w:t>
            </w:r>
            <w:r w:rsidRPr="00CD4651">
              <w:rPr>
                <w:rFonts w:ascii="Times New Roman" w:hAnsi="Times New Roman" w:cs="Times New Roman"/>
                <w:color w:val="00B050"/>
                <w:sz w:val="24"/>
                <w:szCs w:val="24"/>
                <w:lang w:eastAsia="ar-SA"/>
              </w:rPr>
              <w:t xml:space="preserve">Degalų sąnaudų klasė ne </w:t>
            </w:r>
            <w:r w:rsidRPr="00CD4651">
              <w:rPr>
                <w:rFonts w:ascii="Times New Roman" w:hAnsi="Times New Roman" w:cs="Times New Roman"/>
                <w:color w:val="00B050"/>
                <w:sz w:val="24"/>
                <w:szCs w:val="24"/>
                <w:lang w:eastAsia="ar-SA"/>
              </w:rPr>
              <w:lastRenderedPageBreak/>
              <w:t xml:space="preserve">mažiau B klasė, </w:t>
            </w:r>
            <w:r w:rsidRPr="00CD4651">
              <w:rPr>
                <w:rFonts w:ascii="Times New Roman" w:hAnsi="Times New Roman" w:cs="Times New Roman"/>
                <w:sz w:val="24"/>
                <w:szCs w:val="24"/>
                <w:lang w:eastAsia="ar-SA"/>
              </w:rPr>
              <w:t>greičio indeksas, ne mažiau M.</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0A31E0B"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lang w:eastAsia="ar-SA"/>
              </w:rPr>
              <w:lastRenderedPageBreak/>
              <w:t xml:space="preserve"> Siūlomas parametras - </w:t>
            </w:r>
            <w:r w:rsidRPr="00CD4651">
              <w:rPr>
                <w:rFonts w:ascii="Times New Roman" w:hAnsi="Times New Roman" w:cs="Times New Roman"/>
                <w:i/>
                <w:iCs/>
                <w:sz w:val="24"/>
                <w:szCs w:val="24"/>
                <w:shd w:val="clear" w:color="auto" w:fill="C0C0C0"/>
                <w:lang w:eastAsia="ar-SA"/>
              </w:rPr>
              <w:t>________</w:t>
            </w:r>
            <w:r w:rsidRPr="00CD4651">
              <w:rPr>
                <w:rFonts w:ascii="Times New Roman" w:hAnsi="Times New Roman" w:cs="Times New Roman"/>
                <w:i/>
                <w:iCs/>
                <w:sz w:val="24"/>
                <w:szCs w:val="24"/>
                <w:lang w:eastAsia="ar-SA"/>
              </w:rPr>
              <w:t xml:space="preserve"> colių </w:t>
            </w:r>
            <w:proofErr w:type="spellStart"/>
            <w:r w:rsidRPr="00CD4651">
              <w:rPr>
                <w:rFonts w:ascii="Times New Roman" w:hAnsi="Times New Roman" w:cs="Times New Roman"/>
                <w:i/>
                <w:iCs/>
                <w:sz w:val="24"/>
                <w:szCs w:val="24"/>
                <w:lang w:eastAsia="ar-SA"/>
              </w:rPr>
              <w:t>visasezoninės</w:t>
            </w:r>
            <w:proofErr w:type="spellEnd"/>
            <w:r w:rsidRPr="00CD4651">
              <w:rPr>
                <w:rFonts w:ascii="Times New Roman" w:hAnsi="Times New Roman" w:cs="Times New Roman"/>
                <w:i/>
                <w:iCs/>
                <w:sz w:val="24"/>
                <w:szCs w:val="24"/>
                <w:lang w:eastAsia="ar-SA"/>
              </w:rPr>
              <w:t>.</w:t>
            </w:r>
          </w:p>
          <w:p w14:paraId="4CC465AF"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shd w:val="clear" w:color="auto" w:fill="BFBFBF" w:themeFill="background1" w:themeFillShade="BF"/>
                <w:lang w:eastAsia="ar-SA"/>
              </w:rPr>
              <w:lastRenderedPageBreak/>
              <w:t>________</w:t>
            </w:r>
            <w:r w:rsidRPr="00CD4651">
              <w:rPr>
                <w:rFonts w:ascii="Times New Roman" w:hAnsi="Times New Roman" w:cs="Times New Roman"/>
                <w:i/>
                <w:iCs/>
                <w:sz w:val="24"/>
                <w:szCs w:val="24"/>
                <w:lang w:eastAsia="ar-SA"/>
              </w:rPr>
              <w:t xml:space="preserve"> degalų sąnaudų klasė</w:t>
            </w:r>
          </w:p>
          <w:p w14:paraId="257DD4A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BFBFBF" w:themeFill="background1" w:themeFillShade="BF"/>
                <w:lang w:eastAsia="ar-SA"/>
              </w:rPr>
              <w:t>________</w:t>
            </w:r>
            <w:r w:rsidRPr="00CD4651">
              <w:rPr>
                <w:rFonts w:ascii="Times New Roman" w:hAnsi="Times New Roman" w:cs="Times New Roman"/>
                <w:i/>
                <w:iCs/>
                <w:sz w:val="24"/>
                <w:szCs w:val="24"/>
                <w:lang w:eastAsia="ar-SA"/>
              </w:rPr>
              <w:t xml:space="preserve"> greičio indeksas.              </w:t>
            </w:r>
          </w:p>
        </w:tc>
      </w:tr>
      <w:tr w:rsidR="008B56B5" w:rsidRPr="00CD4651" w14:paraId="5C5A381D"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65BC860"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lastRenderedPageBreak/>
              <w:t>4.4.</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A22DDAB"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Atsarginis ratas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69EDE5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Atitinkantis visų ratų matmenis. Įrengta rato tvirtinimo vieta.</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7C359D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8847F98" w14:textId="77777777" w:rsidTr="00222F8C">
        <w:tc>
          <w:tcPr>
            <w:tcW w:w="67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0C27946B"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bCs/>
                <w:sz w:val="24"/>
                <w:szCs w:val="24"/>
                <w:lang w:eastAsia="ar-SA"/>
              </w:rPr>
              <w:t>5.</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65758537"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Stabdžių sistema</w:t>
            </w:r>
          </w:p>
        </w:tc>
      </w:tr>
      <w:tr w:rsidR="008B56B5" w:rsidRPr="00CD4651" w14:paraId="6716AB0D"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E1FEAA5"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5.1.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979A284"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Antiblokavimo sistema (ABS)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A5C955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CDA205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08C7FDA3"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BACF39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5.2.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09572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Elektroninė stabdymo jėgos paskirstymo sistema (EBD)</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3261135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12EBAF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ECF67AB"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B5A1081"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5.3.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9383134"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Elektroninė stabilumo sistema (ESP)</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BC479FA"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B88166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9CF12A6" w14:textId="77777777" w:rsidTr="00222F8C">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75C9028E"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6.</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tcPr>
          <w:p w14:paraId="3B73F01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caps/>
                <w:sz w:val="24"/>
                <w:szCs w:val="24"/>
                <w:lang w:eastAsia="ar-SA"/>
              </w:rPr>
              <w:t>Vairo mechanizmas</w:t>
            </w:r>
          </w:p>
        </w:tc>
      </w:tr>
      <w:tr w:rsidR="008B56B5" w:rsidRPr="00CD4651" w14:paraId="72D2736D"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480B5826"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418E9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Vairo stiprintuvas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4C07CFBB"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Turi būti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2B91E7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BF625E1"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0EA2FF48"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28292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Vairo rato reguliavimas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05C069C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Reguliuojamas vairo rato  posvyrio kampas.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1A6ED9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0804F43"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6D180905"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E1EEE5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Vairas su užraktu ir imobilizatoriumi</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3A969A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Turi būti.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547D9E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F97E7A5"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256D81FA"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6.4.</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52015FB" w14:textId="77777777" w:rsidR="008B56B5" w:rsidRPr="00CD4651" w:rsidRDefault="008B56B5" w:rsidP="00F57226">
            <w:pPr>
              <w:jc w:val="both"/>
              <w:rPr>
                <w:rFonts w:ascii="Times New Roman" w:hAnsi="Times New Roman" w:cs="Times New Roman"/>
                <w:sz w:val="24"/>
                <w:szCs w:val="24"/>
              </w:rPr>
            </w:pPr>
            <w:proofErr w:type="spellStart"/>
            <w:r w:rsidRPr="00CD4651">
              <w:rPr>
                <w:rFonts w:ascii="Times New Roman" w:hAnsi="Times New Roman" w:cs="Times New Roman"/>
                <w:sz w:val="24"/>
                <w:szCs w:val="24"/>
              </w:rPr>
              <w:t>Multifunkcinis</w:t>
            </w:r>
            <w:proofErr w:type="spellEnd"/>
            <w:r w:rsidRPr="00CD4651">
              <w:rPr>
                <w:rFonts w:ascii="Times New Roman" w:hAnsi="Times New Roman" w:cs="Times New Roman"/>
                <w:sz w:val="24"/>
                <w:szCs w:val="24"/>
              </w:rPr>
              <w:t xml:space="preserve"> vairo ratas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6AF826E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Turi būti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CFA7644" w14:textId="77777777" w:rsidR="008B56B5" w:rsidRPr="00CD4651" w:rsidRDefault="008B56B5" w:rsidP="00F57226">
            <w:pPr>
              <w:rPr>
                <w:rFonts w:ascii="Times New Roman" w:hAnsi="Times New Roman" w:cs="Times New Roman"/>
                <w:sz w:val="24"/>
                <w:szCs w:val="24"/>
                <w:shd w:val="clear" w:color="auto" w:fill="C0C0C0"/>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48CE9BE2" w14:textId="77777777" w:rsidTr="00222F8C">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419E6FB8"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 xml:space="preserve">7. </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7630CA5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sz w:val="24"/>
                <w:szCs w:val="24"/>
                <w:lang w:eastAsia="ar-SA"/>
              </w:rPr>
              <w:t>KABINA</w:t>
            </w:r>
          </w:p>
        </w:tc>
      </w:tr>
      <w:tr w:rsidR="008B56B5" w:rsidRPr="00CD4651" w14:paraId="21C1864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93EFCC0"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0732ED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w w:val="105"/>
                <w:sz w:val="24"/>
                <w:szCs w:val="24"/>
              </w:rPr>
              <w:t xml:space="preserve">Klimato kontrolė </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DD7ABF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 Gamyklinis kondicionierius.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5ED0AB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1FB0711"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848D2EB"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CD050A5"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Multimedija ir garso įranga.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EB2AA8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Įrengtas, integruotas multimedijos grotuvas su garsiakalbiais, turintis Bluetooth sąsają mobiliam telefonui, USB jungtį.</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744B5B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5EAD6E5F"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64AE0C2"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19D3431"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Priekiniai rūko žibintai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6E7FAB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0C8B14AF" w14:textId="77777777" w:rsidR="008B56B5" w:rsidRPr="00CD4651" w:rsidRDefault="008B56B5" w:rsidP="00F57226">
            <w:pPr>
              <w:jc w:val="both"/>
              <w:rPr>
                <w:rFonts w:ascii="Times New Roman" w:hAnsi="Times New Roman" w:cs="Times New Roman"/>
                <w:sz w:val="24"/>
                <w:szCs w:val="24"/>
              </w:rPr>
            </w:pP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EA52B64" w14:textId="77777777" w:rsidR="008B56B5" w:rsidRPr="00CD4651" w:rsidRDefault="008B56B5" w:rsidP="00222F8C">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317E8B2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 _</w:t>
            </w:r>
            <w:r w:rsidRPr="00CD4651">
              <w:rPr>
                <w:rFonts w:ascii="Times New Roman" w:eastAsia="Arial Unicode MS" w:hAnsi="Times New Roman" w:cs="Times New Roman"/>
                <w:i/>
                <w:iCs/>
                <w:sz w:val="24"/>
                <w:szCs w:val="24"/>
                <w:shd w:val="clear" w:color="auto" w:fill="D0CECE" w:themeFill="background2" w:themeFillShade="E6"/>
              </w:rPr>
              <w:t>________</w:t>
            </w:r>
            <w:r w:rsidRPr="00CD4651">
              <w:rPr>
                <w:rFonts w:ascii="Times New Roman" w:eastAsia="Arial Unicode MS" w:hAnsi="Times New Roman" w:cs="Times New Roman"/>
                <w:i/>
                <w:iCs/>
                <w:sz w:val="24"/>
                <w:szCs w:val="24"/>
              </w:rPr>
              <w:t xml:space="preserve"> ir psl. Nr. </w:t>
            </w:r>
            <w:r w:rsidRPr="00CD4651">
              <w:rPr>
                <w:rFonts w:ascii="Times New Roman" w:eastAsia="Arial Unicode MS" w:hAnsi="Times New Roman" w:cs="Times New Roman"/>
                <w:i/>
                <w:iCs/>
                <w:sz w:val="24"/>
                <w:szCs w:val="24"/>
                <w:shd w:val="clear" w:color="auto" w:fill="D0CECE" w:themeFill="background2" w:themeFillShade="E6"/>
              </w:rPr>
              <w:t>____________</w:t>
            </w:r>
          </w:p>
        </w:tc>
      </w:tr>
      <w:tr w:rsidR="008B56B5" w:rsidRPr="00CD4651" w14:paraId="624199D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E70217B" w14:textId="77777777" w:rsidR="008B56B5" w:rsidRPr="00CD4651" w:rsidRDefault="008B56B5" w:rsidP="00F57226">
            <w:pPr>
              <w:jc w:val="center"/>
              <w:rPr>
                <w:rFonts w:ascii="Times New Roman" w:hAnsi="Times New Roman" w:cs="Times New Roman"/>
                <w:color w:val="00B050"/>
                <w:sz w:val="24"/>
                <w:szCs w:val="24"/>
                <w:lang w:eastAsia="ar-SA"/>
              </w:rPr>
            </w:pPr>
            <w:r w:rsidRPr="00CD4651">
              <w:rPr>
                <w:rFonts w:ascii="Times New Roman" w:hAnsi="Times New Roman" w:cs="Times New Roman"/>
                <w:color w:val="00B050"/>
                <w:sz w:val="24"/>
                <w:szCs w:val="24"/>
                <w:lang w:eastAsia="ar-SA"/>
              </w:rPr>
              <w:lastRenderedPageBreak/>
              <w:t>7.4.</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EC145E5"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Žibintai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7A356B5"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Prioritetas teikiamas automobilyje, kuriame sumontuoti LED žibintai, įskaitant ir tolimas/ artimas šviesas.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042229E"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hAnsi="Times New Roman" w:cs="Times New Roman"/>
                <w:i/>
                <w:iCs/>
                <w:color w:val="00B050"/>
                <w:sz w:val="24"/>
                <w:szCs w:val="24"/>
                <w:lang w:eastAsia="ar-SA"/>
              </w:rPr>
            </w:pPr>
            <w:r w:rsidRPr="00CD4651">
              <w:rPr>
                <w:rFonts w:ascii="Times New Roman" w:hAnsi="Times New Roman" w:cs="Times New Roman"/>
                <w:color w:val="00B050"/>
                <w:sz w:val="24"/>
                <w:szCs w:val="24"/>
                <w:shd w:val="clear" w:color="auto" w:fill="C0C0C0"/>
                <w:lang w:eastAsia="ar-SA"/>
              </w:rPr>
              <w:t>Taip/Ne</w:t>
            </w:r>
            <w:r w:rsidRPr="00CD4651">
              <w:rPr>
                <w:rFonts w:ascii="Times New Roman" w:hAnsi="Times New Roman" w:cs="Times New Roman"/>
                <w:color w:val="00B050"/>
                <w:sz w:val="24"/>
                <w:szCs w:val="24"/>
                <w:lang w:eastAsia="ar-SA"/>
              </w:rPr>
              <w:t xml:space="preserve"> </w:t>
            </w:r>
            <w:r w:rsidRPr="00CD4651">
              <w:rPr>
                <w:rFonts w:ascii="Times New Roman" w:hAnsi="Times New Roman" w:cs="Times New Roman"/>
                <w:i/>
                <w:iCs/>
                <w:color w:val="00B050"/>
                <w:sz w:val="24"/>
                <w:szCs w:val="24"/>
                <w:lang w:eastAsia="ar-SA"/>
              </w:rPr>
              <w:t>(nereikalingą išbraukti).</w:t>
            </w:r>
          </w:p>
          <w:p w14:paraId="2436B81B"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color w:val="00B050"/>
                <w:sz w:val="24"/>
                <w:szCs w:val="24"/>
                <w:highlight w:val="lightGray"/>
              </w:rPr>
            </w:pPr>
            <w:r w:rsidRPr="00CD4651">
              <w:rPr>
                <w:rFonts w:ascii="Times New Roman" w:hAnsi="Times New Roman" w:cs="Times New Roman"/>
                <w:i/>
                <w:iCs/>
                <w:color w:val="00B050"/>
                <w:sz w:val="24"/>
                <w:szCs w:val="24"/>
                <w:lang w:eastAsia="ar-SA"/>
              </w:rPr>
              <w:t>Siūlomas tipas: _______</w:t>
            </w:r>
          </w:p>
        </w:tc>
      </w:tr>
      <w:tr w:rsidR="008B56B5" w:rsidRPr="00CD4651" w14:paraId="74962BC8"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9B758CC"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7.5.</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9D64A7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Saugos oro pagalvės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CF3DEEC" w14:textId="07C9C826"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Turi būti ne mažiau kaip 2 vnt</w:t>
            </w:r>
            <w:r w:rsidR="00222F8C">
              <w:rPr>
                <w:rFonts w:ascii="Times New Roman" w:hAnsi="Times New Roman" w:cs="Times New Roman"/>
                <w:sz w:val="24"/>
                <w:szCs w:val="24"/>
                <w:lang w:eastAsia="ar-SA"/>
              </w:rPr>
              <w:t>.</w:t>
            </w:r>
            <w:r w:rsidRPr="00CD4651">
              <w:rPr>
                <w:rFonts w:ascii="Times New Roman" w:hAnsi="Times New Roman" w:cs="Times New Roman"/>
                <w:sz w:val="24"/>
                <w:szCs w:val="24"/>
                <w:lang w:eastAsia="ar-SA"/>
              </w:rPr>
              <w:t>: vairuotojui, vairo rate ir dešinėje pusėje sėdintiems keleiviams, priekinėje panelėje.</w:t>
            </w:r>
          </w:p>
          <w:p w14:paraId="02BBCAD8" w14:textId="77777777" w:rsidR="008B56B5" w:rsidRPr="00CD4651" w:rsidRDefault="008B56B5" w:rsidP="00F57226">
            <w:pPr>
              <w:jc w:val="both"/>
              <w:rPr>
                <w:rFonts w:ascii="Times New Roman" w:hAnsi="Times New Roman" w:cs="Times New Roman"/>
                <w:sz w:val="24"/>
                <w:szCs w:val="24"/>
              </w:rPr>
            </w:pP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9618267" w14:textId="33D833CE"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vnt</w:t>
            </w:r>
            <w:r w:rsidR="00222F8C">
              <w:rPr>
                <w:rFonts w:ascii="Times New Roman" w:hAnsi="Times New Roman" w:cs="Times New Roman"/>
                <w:i/>
                <w:iCs/>
                <w:sz w:val="24"/>
                <w:szCs w:val="24"/>
                <w:lang w:eastAsia="ar-SA"/>
              </w:rPr>
              <w:t>.</w:t>
            </w:r>
            <w:r w:rsidRPr="00CD4651">
              <w:rPr>
                <w:rFonts w:ascii="Times New Roman" w:hAnsi="Times New Roman" w:cs="Times New Roman"/>
                <w:i/>
                <w:iCs/>
                <w:sz w:val="24"/>
                <w:szCs w:val="24"/>
                <w:lang w:eastAsia="ar-SA"/>
              </w:rPr>
              <w:t xml:space="preserve">        </w:t>
            </w:r>
          </w:p>
          <w:p w14:paraId="2CD4A3A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 Pateikto dokumento pavadinimas </w:t>
            </w:r>
            <w:r w:rsidRPr="00CD4651">
              <w:rPr>
                <w:rFonts w:ascii="Times New Roman" w:hAnsi="Times New Roman" w:cs="Times New Roman"/>
                <w:i/>
                <w:iCs/>
                <w:sz w:val="24"/>
                <w:szCs w:val="24"/>
                <w:shd w:val="clear" w:color="auto" w:fill="D0CECE" w:themeFill="background2" w:themeFillShade="E6"/>
                <w:lang w:eastAsia="ar-SA"/>
              </w:rPr>
              <w:t xml:space="preserve">__ </w:t>
            </w:r>
            <w:r w:rsidRPr="00CD4651">
              <w:rPr>
                <w:rFonts w:ascii="Times New Roman" w:hAnsi="Times New Roman" w:cs="Times New Roman"/>
                <w:i/>
                <w:iCs/>
                <w:sz w:val="24"/>
                <w:szCs w:val="24"/>
                <w:lang w:eastAsia="ar-SA"/>
              </w:rPr>
              <w:t xml:space="preserve">ir psl. Nr. _  </w:t>
            </w:r>
          </w:p>
        </w:tc>
      </w:tr>
      <w:tr w:rsidR="008B56B5" w:rsidRPr="00CD4651" w14:paraId="0629F8B3"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01A7EC2"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7.6.</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37DAFEB"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Šoniniai išoriniai veidrodžiai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7D2A33D" w14:textId="47CFBE71"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Elektra šildomi, turintys elektrinę reguliavimo pavarą.</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6CD1EF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401887D6"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3368E06"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7.7.</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EF328F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Durų rakinimas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1783D3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pacing w:val="-5"/>
                <w:w w:val="105"/>
                <w:sz w:val="24"/>
                <w:szCs w:val="24"/>
                <w:lang w:eastAsia="ar-SA"/>
              </w:rPr>
              <w:t xml:space="preserve">Durys turi būti atrakinamos/užrakinamos </w:t>
            </w:r>
            <w:r w:rsidRPr="00CD4651">
              <w:rPr>
                <w:rFonts w:ascii="Times New Roman" w:hAnsi="Times New Roman" w:cs="Times New Roman"/>
                <w:iCs/>
                <w:sz w:val="24"/>
                <w:szCs w:val="24"/>
                <w:lang w:eastAsia="ar-SA"/>
              </w:rPr>
              <w:t>nuotoliniu būdu valdomu centriniu užraktu.</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CD12F8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7845D32"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81FEF0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7.8.</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C2130D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Automobilio kabinos ir kitų  dažomų metalinių paviršių spalva.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05C61E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Oranžinė (RAL 2004) arba artimiausia šiai spalvai iš gamintojų turimų tipinių spalvų, arba gamintojo siūloma standartinė (pagrindinė) šiam modeliui taikoma spalva.  Automobilio rėmas gali būti kitos, tamsaus tono spalvos arba padengtas cinko danga.</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324D007"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C0C0C0"/>
                <w:lang w:eastAsia="ar-SA"/>
              </w:rPr>
              <w:t>Taip/Ne</w:t>
            </w:r>
            <w:r w:rsidRPr="00CD4651">
              <w:rPr>
                <w:rFonts w:ascii="Times New Roman" w:hAnsi="Times New Roman" w:cs="Times New Roman"/>
                <w:i/>
                <w:iCs/>
                <w:sz w:val="24"/>
                <w:szCs w:val="24"/>
                <w:lang w:eastAsia="ar-SA"/>
              </w:rPr>
              <w:t xml:space="preserve"> (nereikalingą išbraukti)</w:t>
            </w:r>
          </w:p>
          <w:p w14:paraId="164D991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39F64365" w14:textId="77777777" w:rsidR="008B56B5" w:rsidRPr="00CD4651" w:rsidRDefault="008B56B5" w:rsidP="00F57226">
            <w:pPr>
              <w:rPr>
                <w:rFonts w:ascii="Times New Roman" w:hAnsi="Times New Roman" w:cs="Times New Roman"/>
                <w:sz w:val="24"/>
                <w:szCs w:val="24"/>
              </w:rPr>
            </w:pPr>
          </w:p>
        </w:tc>
      </w:tr>
      <w:tr w:rsidR="008B56B5" w:rsidRPr="00CD4651" w14:paraId="16B9B4A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BF82965" w14:textId="77777777" w:rsidR="008B56B5" w:rsidRPr="00CD4651" w:rsidRDefault="008B56B5" w:rsidP="00F57226">
            <w:pPr>
              <w:jc w:val="center"/>
              <w:rPr>
                <w:rFonts w:ascii="Times New Roman" w:hAnsi="Times New Roman" w:cs="Times New Roman"/>
                <w:color w:val="00B050"/>
                <w:sz w:val="24"/>
                <w:szCs w:val="24"/>
              </w:rPr>
            </w:pPr>
            <w:r w:rsidRPr="00CD4651">
              <w:rPr>
                <w:rFonts w:ascii="Times New Roman" w:hAnsi="Times New Roman" w:cs="Times New Roman"/>
                <w:color w:val="00B050"/>
                <w:sz w:val="24"/>
                <w:szCs w:val="24"/>
                <w:lang w:eastAsia="ar-SA"/>
              </w:rPr>
              <w:t>7.9.</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A58E68D"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Oranžinės spalvos įspėjamieji žibintai ant stogo</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F918790"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Žibintas – oranžinis, pailgas, vientisas, ne mažiau kaip 0,8 m ilgio, kurio viduje yra      įmontuoti ne mažiau nei du LED švyturėliai. Žibintas tvirtinamas ant kabinos stogo. Atsparumo drėgmei ir dulkėms klasė – ne mažiau IP64. </w:t>
            </w:r>
            <w:r w:rsidRPr="00CD4651">
              <w:rPr>
                <w:rFonts w:ascii="Times New Roman" w:hAnsi="Times New Roman" w:cs="Times New Roman"/>
                <w:sz w:val="24"/>
                <w:szCs w:val="24"/>
              </w:rPr>
              <w:t>Žibinto jungiklis turi būti su šviesos indikacija.</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D0A7F1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B93B09F"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D5324EE"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7.10.</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9BCB14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Guminiai kilimėliai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6E8C89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 xml:space="preserve"> Vairuotojui ir  keleiviams pagal     kabinos grindų konfigūraciją.</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B63B7EB"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4EB0972C"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BEBC684"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7.11.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F2B681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Papildomas apšvietimas ant kabinos iš dešinės pusės.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F44B4F5"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Numatyta ir įrengta papildoma jungtis darbiniam žibintui. Įrengtas papildomas darbinis žibintas virš kabinos. Jungties maitinimo aktyvavimas iš operatoriaus darbo vietos (kabinos).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9DF1836" w14:textId="77777777" w:rsidR="008B56B5" w:rsidRPr="00CD4651" w:rsidRDefault="008B56B5" w:rsidP="00F57226">
            <w:pPr>
              <w:widowControl w:val="0"/>
              <w:autoSpaceDE w:val="0"/>
              <w:rPr>
                <w:rFonts w:ascii="Times New Roman" w:hAnsi="Times New Roman" w:cs="Times New Roman"/>
                <w:sz w:val="24"/>
                <w:szCs w:val="24"/>
                <w:shd w:val="clear" w:color="auto" w:fill="C0C0C0"/>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F4874C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7A45EBB"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7.12.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7D30D6B"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rPr>
              <w:t>Vairuotojo sėdynė</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6B6816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rPr>
              <w:t>Prioritetas skiriamas šildomai vairuotojo sėdynei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28F743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C0C0C0"/>
                <w:lang w:eastAsia="ar-SA"/>
              </w:rPr>
              <w:t>Taip/Ne</w:t>
            </w:r>
            <w:r w:rsidRPr="00CD4651">
              <w:rPr>
                <w:rFonts w:ascii="Times New Roman" w:hAnsi="Times New Roman" w:cs="Times New Roman"/>
                <w:i/>
                <w:iCs/>
                <w:sz w:val="24"/>
                <w:szCs w:val="24"/>
                <w:lang w:eastAsia="ar-SA"/>
              </w:rPr>
              <w:t xml:space="preserve"> (nereikalingą išbraukti)</w:t>
            </w:r>
          </w:p>
          <w:p w14:paraId="5468FD2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lastRenderedPageBreak/>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5AC47EFC" w14:textId="77777777" w:rsidR="008B56B5" w:rsidRPr="00CD4651" w:rsidRDefault="008B56B5" w:rsidP="00F57226">
            <w:pPr>
              <w:widowControl w:val="0"/>
              <w:autoSpaceDE w:val="0"/>
              <w:rPr>
                <w:rFonts w:ascii="Times New Roman" w:hAnsi="Times New Roman" w:cs="Times New Roman"/>
                <w:sz w:val="24"/>
                <w:szCs w:val="24"/>
                <w:shd w:val="clear" w:color="auto" w:fill="C0C0C0"/>
                <w:lang w:eastAsia="ar-SA"/>
              </w:rPr>
            </w:pPr>
          </w:p>
        </w:tc>
      </w:tr>
      <w:tr w:rsidR="008B56B5" w:rsidRPr="00CD4651" w14:paraId="2BFE3394" w14:textId="77777777" w:rsidTr="00222F8C">
        <w:tc>
          <w:tcPr>
            <w:tcW w:w="67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59B480A2"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lastRenderedPageBreak/>
              <w:t>8.</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7CB7A33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sz w:val="24"/>
                <w:szCs w:val="24"/>
                <w:lang w:eastAsia="ar-SA"/>
              </w:rPr>
              <w:t>ELEKTROS SISTEMA IR PRIETAISAI</w:t>
            </w:r>
          </w:p>
        </w:tc>
      </w:tr>
      <w:tr w:rsidR="008B56B5" w:rsidRPr="00CD4651" w14:paraId="6D080EC8" w14:textId="77777777" w:rsidTr="00F57226">
        <w:trPr>
          <w:trHeight w:val="947"/>
        </w:trPr>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520D7521"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8.1.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9534DF3"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Monitoringo sistema</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BE250C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Kompiuterinė automobilio gedimų informavimo, diagnostikos ir vairuotojo informacinė sistema.</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44097A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4D53944B"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692BF262"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8.2.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5FE90D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pacing w:val="-9"/>
                <w:sz w:val="24"/>
                <w:szCs w:val="24"/>
                <w:lang w:eastAsia="ar-SA"/>
              </w:rPr>
              <w:t>Išorės temperatūros indikatorius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2206550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Temperatūros rodmenys pateikiami bendrame, vairuotojui matomame prietaisų ekrane.</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7F8C2B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5401973D" w14:textId="77777777" w:rsidTr="00F57226">
        <w:tc>
          <w:tcPr>
            <w:tcW w:w="67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tcPr>
          <w:p w14:paraId="1A6CCD9A"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8.3.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B1843F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FMS adapteris</w:t>
            </w:r>
          </w:p>
        </w:tc>
        <w:tc>
          <w:tcPr>
            <w:tcW w:w="4256"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4CF35AD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Gamintojo numatytas ir įrengtas FMS adapteris automobilio CAN duomenų perdavimui.</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EF04E8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6745A0D" w14:textId="77777777" w:rsidTr="00222F8C">
        <w:tc>
          <w:tcPr>
            <w:tcW w:w="676" w:type="dxa"/>
            <w:tcBorders>
              <w:top w:val="single" w:sz="4" w:space="0" w:color="000000"/>
              <w:left w:val="single" w:sz="4" w:space="0" w:color="000000"/>
              <w:bottom w:val="single" w:sz="4" w:space="0" w:color="000000"/>
            </w:tcBorders>
            <w:shd w:val="clear" w:color="auto" w:fill="D9D9D9" w:themeFill="background1" w:themeFillShade="D9"/>
            <w:tcMar>
              <w:top w:w="0" w:type="dxa"/>
              <w:left w:w="10" w:type="dxa"/>
              <w:bottom w:w="0" w:type="dxa"/>
              <w:right w:w="10" w:type="dxa"/>
            </w:tcMar>
          </w:tcPr>
          <w:p w14:paraId="5C13E536" w14:textId="77777777" w:rsidR="008B56B5" w:rsidRPr="00CD4651" w:rsidRDefault="008B56B5" w:rsidP="00F57226">
            <w:pPr>
              <w:jc w:val="center"/>
              <w:rPr>
                <w:rFonts w:ascii="Times New Roman" w:hAnsi="Times New Roman" w:cs="Times New Roman"/>
                <w:b/>
                <w:bCs/>
                <w:sz w:val="24"/>
                <w:szCs w:val="24"/>
                <w:lang w:eastAsia="ar-SA"/>
              </w:rPr>
            </w:pPr>
            <w:r w:rsidRPr="00CD4651">
              <w:rPr>
                <w:rFonts w:ascii="Times New Roman" w:hAnsi="Times New Roman" w:cs="Times New Roman"/>
                <w:b/>
                <w:bCs/>
                <w:sz w:val="24"/>
                <w:szCs w:val="24"/>
                <w:lang w:eastAsia="ar-SA"/>
              </w:rPr>
              <w:t>9.</w:t>
            </w:r>
          </w:p>
        </w:tc>
        <w:tc>
          <w:tcPr>
            <w:tcW w:w="91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 w:type="dxa"/>
              <w:bottom w:w="0" w:type="dxa"/>
              <w:right w:w="10" w:type="dxa"/>
            </w:tcMar>
            <w:vAlign w:val="center"/>
          </w:tcPr>
          <w:p w14:paraId="024D319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b/>
                <w:bCs/>
                <w:sz w:val="24"/>
                <w:szCs w:val="24"/>
                <w:lang w:eastAsia="ar-SA"/>
              </w:rPr>
              <w:t>KĖBULAS</w:t>
            </w:r>
          </w:p>
        </w:tc>
      </w:tr>
      <w:tr w:rsidR="008B56B5" w:rsidRPr="00CD4651" w14:paraId="7CA6D4C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8AF89A8"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9.1.</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140AFD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Konstrukcija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9A6EC0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Vientisas furgono tipo su atskira pertvara, skiriančią krovinių skyrių nuo keleivių skyriaus.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3BA8EDC" w14:textId="77777777" w:rsidR="008B56B5" w:rsidRPr="00CD4651" w:rsidRDefault="008B56B5" w:rsidP="00222F8C">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4707431F" w14:textId="77777777" w:rsidR="008B56B5" w:rsidRPr="00CD4651" w:rsidRDefault="008B56B5" w:rsidP="00F57226">
            <w:pPr>
              <w:widowControl w:val="0"/>
              <w:autoSpaceDE w:val="0"/>
              <w:rPr>
                <w:rFonts w:ascii="Times New Roman" w:hAnsi="Times New Roman" w:cs="Times New Roman"/>
                <w:sz w:val="24"/>
                <w:szCs w:val="24"/>
                <w:shd w:val="clear" w:color="auto" w:fill="C0C0C0"/>
                <w:lang w:eastAsia="ar-SA"/>
              </w:rPr>
            </w:pPr>
            <w:r w:rsidRPr="00CD4651">
              <w:rPr>
                <w:rFonts w:ascii="Times New Roman" w:eastAsia="Arial Unicode MS" w:hAnsi="Times New Roman" w:cs="Times New Roman"/>
                <w:i/>
                <w:iCs/>
                <w:sz w:val="24"/>
                <w:szCs w:val="24"/>
              </w:rPr>
              <w:t>Pateikto dokumento pavadinimas - _________ ir psl. Nr. ____________</w:t>
            </w:r>
          </w:p>
        </w:tc>
      </w:tr>
      <w:tr w:rsidR="008B56B5" w:rsidRPr="00CD4651" w14:paraId="321F8E01"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73CB772" w14:textId="77777777"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9.2.</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F56674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Sėdimos vietos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0C41676" w14:textId="08483BC8"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Sėdimų vietų skaičius – 3 (trys), įskaitant vairuotoją.</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D9E6B48" w14:textId="77777777" w:rsidR="008B56B5" w:rsidRPr="00CD4651" w:rsidRDefault="008B56B5" w:rsidP="00222F8C">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51868EC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highlight w:val="lightGray"/>
              </w:rPr>
            </w:pPr>
          </w:p>
        </w:tc>
      </w:tr>
      <w:tr w:rsidR="008B56B5" w:rsidRPr="00CD4651" w14:paraId="7952BC4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F979AEB"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9.3.</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1F326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Krovinių skyriaus vidaus matmenys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5DDEEE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Ilgis: ne mažiau 3400 mm.</w:t>
            </w:r>
          </w:p>
          <w:p w14:paraId="4E22675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Plotis be rato arkų: ne mažiau 1740 mm.</w:t>
            </w:r>
          </w:p>
          <w:p w14:paraId="18E3252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Aukštis ne mažiau 1850 mm.</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D156458" w14:textId="77777777" w:rsidR="008B56B5" w:rsidRPr="00CD4651" w:rsidRDefault="008B56B5" w:rsidP="00222F8C">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18B764A1" w14:textId="2A56C265"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rPr>
              <w:t xml:space="preserve"> Ilgio matmen</w:t>
            </w:r>
            <w:r w:rsidR="00222F8C">
              <w:rPr>
                <w:rFonts w:ascii="Times New Roman" w:hAnsi="Times New Roman" w:cs="Times New Roman"/>
                <w:sz w:val="24"/>
                <w:szCs w:val="24"/>
              </w:rPr>
              <w:t>y</w:t>
            </w:r>
            <w:r w:rsidRPr="00CD4651">
              <w:rPr>
                <w:rFonts w:ascii="Times New Roman" w:hAnsi="Times New Roman" w:cs="Times New Roman"/>
                <w:sz w:val="24"/>
                <w:szCs w:val="24"/>
              </w:rPr>
              <w:t xml:space="preserve">s </w:t>
            </w:r>
            <w:r w:rsidRPr="00CD4651">
              <w:rPr>
                <w:rFonts w:ascii="Times New Roman" w:hAnsi="Times New Roman" w:cs="Times New Roman"/>
                <w:sz w:val="24"/>
                <w:szCs w:val="24"/>
                <w:shd w:val="clear" w:color="auto" w:fill="BFBFBF" w:themeFill="background1" w:themeFillShade="BF"/>
              </w:rPr>
              <w:t>______</w:t>
            </w:r>
            <w:r w:rsidRPr="00CD4651">
              <w:rPr>
                <w:rFonts w:ascii="Times New Roman" w:hAnsi="Times New Roman" w:cs="Times New Roman"/>
                <w:sz w:val="24"/>
                <w:szCs w:val="24"/>
              </w:rPr>
              <w:t xml:space="preserve"> mm.</w:t>
            </w:r>
          </w:p>
          <w:p w14:paraId="4E9C341A"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rPr>
              <w:t xml:space="preserve">Pločio matmenys </w:t>
            </w:r>
            <w:r w:rsidRPr="00CD4651">
              <w:rPr>
                <w:rFonts w:ascii="Times New Roman" w:hAnsi="Times New Roman" w:cs="Times New Roman"/>
                <w:sz w:val="24"/>
                <w:szCs w:val="24"/>
                <w:u w:val="single"/>
                <w:shd w:val="clear" w:color="auto" w:fill="BFBFBF" w:themeFill="background1" w:themeFillShade="BF"/>
              </w:rPr>
              <w:t xml:space="preserve">           </w:t>
            </w:r>
            <w:r w:rsidRPr="00CD4651">
              <w:rPr>
                <w:rFonts w:ascii="Times New Roman" w:hAnsi="Times New Roman" w:cs="Times New Roman"/>
                <w:sz w:val="24"/>
                <w:szCs w:val="24"/>
              </w:rPr>
              <w:t xml:space="preserve"> mm.</w:t>
            </w:r>
          </w:p>
          <w:p w14:paraId="5987AB73"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rPr>
              <w:t xml:space="preserve">Aukščio matmenys </w:t>
            </w:r>
            <w:r w:rsidRPr="00CD4651">
              <w:rPr>
                <w:rFonts w:ascii="Times New Roman" w:hAnsi="Times New Roman" w:cs="Times New Roman"/>
                <w:sz w:val="24"/>
                <w:szCs w:val="24"/>
                <w:u w:val="single"/>
                <w:shd w:val="clear" w:color="auto" w:fill="BFBFBF" w:themeFill="background1" w:themeFillShade="BF"/>
              </w:rPr>
              <w:t>_____</w:t>
            </w:r>
            <w:r w:rsidRPr="00CD4651">
              <w:rPr>
                <w:rFonts w:ascii="Times New Roman" w:hAnsi="Times New Roman" w:cs="Times New Roman"/>
                <w:sz w:val="24"/>
                <w:szCs w:val="24"/>
              </w:rPr>
              <w:t xml:space="preserve"> mm.</w:t>
            </w:r>
          </w:p>
          <w:p w14:paraId="44C94B18" w14:textId="77777777" w:rsidR="008B56B5" w:rsidRPr="00CD4651" w:rsidRDefault="008B56B5" w:rsidP="00F57226">
            <w:pPr>
              <w:widowControl w:val="0"/>
              <w:autoSpaceDE w:val="0"/>
              <w:rPr>
                <w:rFonts w:ascii="Times New Roman" w:hAnsi="Times New Roman" w:cs="Times New Roman"/>
                <w:sz w:val="24"/>
                <w:szCs w:val="24"/>
              </w:rPr>
            </w:pPr>
          </w:p>
        </w:tc>
      </w:tr>
      <w:tr w:rsidR="008B56B5" w:rsidRPr="00CD4651" w14:paraId="4A338B1C"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60D9A20" w14:textId="206326C0"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9.</w:t>
            </w:r>
            <w:r w:rsidR="00222F8C">
              <w:rPr>
                <w:rFonts w:ascii="Times New Roman" w:hAnsi="Times New Roman" w:cs="Times New Roman"/>
                <w:sz w:val="24"/>
                <w:szCs w:val="24"/>
              </w:rPr>
              <w:t>4</w:t>
            </w:r>
            <w:r w:rsidRPr="00CD4651">
              <w:rPr>
                <w:rFonts w:ascii="Times New Roman" w:hAnsi="Times New Roman" w:cs="Times New Roman"/>
                <w:sz w:val="24"/>
                <w:szCs w:val="24"/>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2DEAF98"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Krovinių skyriaus vidaus apdaila</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403185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Grindų danga drėgmei ir spaudimui atspari fanera su neslystančiu rifliuotu paviršiumi. Sienų ir lubų danga -laminuota plokštė.</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5C964F9"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0A39E2BD"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66C8551" w14:textId="1F47C81C"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9.</w:t>
            </w:r>
            <w:r w:rsidR="00222F8C">
              <w:rPr>
                <w:rFonts w:ascii="Times New Roman" w:hAnsi="Times New Roman" w:cs="Times New Roman"/>
                <w:sz w:val="24"/>
                <w:szCs w:val="24"/>
              </w:rPr>
              <w:t>5</w:t>
            </w:r>
            <w:r w:rsidRPr="00CD4651">
              <w:rPr>
                <w:rFonts w:ascii="Times New Roman" w:hAnsi="Times New Roman" w:cs="Times New Roman"/>
                <w:sz w:val="24"/>
                <w:szCs w:val="24"/>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C434D9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 Durų skaičius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D04798A"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Keleivių skyriui – </w:t>
            </w:r>
            <w:r w:rsidRPr="00CD4651">
              <w:rPr>
                <w:rFonts w:ascii="Times New Roman" w:hAnsi="Times New Roman" w:cs="Times New Roman"/>
                <w:color w:val="000000"/>
                <w:sz w:val="24"/>
                <w:szCs w:val="24"/>
              </w:rPr>
              <w:t>dvejos.</w:t>
            </w:r>
          </w:p>
          <w:p w14:paraId="6FB77B5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Krovinių skyriui – trys: dvejos galinėje kėbulo dalyje varstomos į šonus su </w:t>
            </w:r>
            <w:r w:rsidRPr="00CD4651">
              <w:rPr>
                <w:rFonts w:ascii="Times New Roman" w:hAnsi="Times New Roman" w:cs="Times New Roman"/>
                <w:sz w:val="24"/>
                <w:szCs w:val="24"/>
              </w:rPr>
              <w:lastRenderedPageBreak/>
              <w:t>fiksacijos elementu, atvėrus jas 270° kampu, vienerios dešinėje automobilio kėbulo pusėje, slankiojančios (stumdomos).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D02F0F9" w14:textId="77777777" w:rsidR="008B56B5" w:rsidRPr="00CD4651" w:rsidRDefault="008B56B5" w:rsidP="00F57226">
            <w:pPr>
              <w:widowControl w:val="0"/>
              <w:autoSpaceDE w:val="0"/>
              <w:rPr>
                <w:rFonts w:ascii="Times New Roman" w:hAnsi="Times New Roman" w:cs="Times New Roman"/>
                <w:i/>
                <w:iCs/>
                <w:sz w:val="24"/>
                <w:szCs w:val="24"/>
                <w:lang w:eastAsia="ar-SA"/>
              </w:rPr>
            </w:pPr>
            <w:r w:rsidRPr="00CD4651">
              <w:rPr>
                <w:rFonts w:ascii="Times New Roman" w:hAnsi="Times New Roman" w:cs="Times New Roman"/>
                <w:sz w:val="24"/>
                <w:szCs w:val="24"/>
                <w:shd w:val="clear" w:color="auto" w:fill="C0C0C0"/>
                <w:lang w:eastAsia="ar-SA"/>
              </w:rPr>
              <w:lastRenderedPageBreak/>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p w14:paraId="24E367C9" w14:textId="77777777" w:rsidR="008B56B5" w:rsidRPr="00CD4651" w:rsidRDefault="008B56B5" w:rsidP="00F57226">
            <w:pPr>
              <w:widowControl w:val="0"/>
              <w:autoSpaceDE w:val="0"/>
              <w:rPr>
                <w:rFonts w:ascii="Times New Roman" w:hAnsi="Times New Roman" w:cs="Times New Roman"/>
                <w:i/>
                <w:iCs/>
                <w:sz w:val="24"/>
                <w:szCs w:val="24"/>
                <w:lang w:eastAsia="ar-SA"/>
              </w:rPr>
            </w:pPr>
            <w:r w:rsidRPr="00CD4651">
              <w:rPr>
                <w:rFonts w:ascii="Times New Roman" w:hAnsi="Times New Roman" w:cs="Times New Roman"/>
                <w:i/>
                <w:iCs/>
                <w:sz w:val="24"/>
                <w:szCs w:val="24"/>
                <w:lang w:eastAsia="ar-SA"/>
              </w:rPr>
              <w:lastRenderedPageBreak/>
              <w:t xml:space="preserve">Siūloma keleivių skyriui: </w:t>
            </w:r>
            <w:r w:rsidRPr="00CD4651">
              <w:rPr>
                <w:rFonts w:ascii="Times New Roman" w:hAnsi="Times New Roman" w:cs="Times New Roman"/>
                <w:i/>
                <w:iCs/>
                <w:sz w:val="24"/>
                <w:szCs w:val="24"/>
                <w:shd w:val="clear" w:color="auto" w:fill="BFBFBF" w:themeFill="background1" w:themeFillShade="BF"/>
                <w:lang w:eastAsia="ar-SA"/>
              </w:rPr>
              <w:t>_____</w:t>
            </w:r>
          </w:p>
          <w:p w14:paraId="43115014" w14:textId="77777777" w:rsidR="008B56B5" w:rsidRPr="00CD4651" w:rsidRDefault="008B56B5" w:rsidP="00F57226">
            <w:pPr>
              <w:widowControl w:val="0"/>
              <w:autoSpaceDE w:val="0"/>
              <w:rPr>
                <w:rFonts w:ascii="Times New Roman" w:hAnsi="Times New Roman" w:cs="Times New Roman"/>
                <w:sz w:val="24"/>
                <w:szCs w:val="24"/>
                <w:u w:val="single"/>
              </w:rPr>
            </w:pPr>
            <w:r w:rsidRPr="00CD4651">
              <w:rPr>
                <w:rFonts w:ascii="Times New Roman" w:hAnsi="Times New Roman" w:cs="Times New Roman"/>
                <w:i/>
                <w:iCs/>
                <w:sz w:val="24"/>
                <w:szCs w:val="24"/>
                <w:lang w:eastAsia="ar-SA"/>
              </w:rPr>
              <w:t>Krovinių skyriui :</w:t>
            </w:r>
            <w:r w:rsidRPr="00CD4651">
              <w:rPr>
                <w:rFonts w:ascii="Times New Roman" w:hAnsi="Times New Roman" w:cs="Times New Roman"/>
                <w:i/>
                <w:iCs/>
                <w:sz w:val="24"/>
                <w:szCs w:val="24"/>
                <w:u w:val="single"/>
                <w:shd w:val="clear" w:color="auto" w:fill="BFBFBF" w:themeFill="background1" w:themeFillShade="BF"/>
                <w:lang w:eastAsia="ar-SA"/>
              </w:rPr>
              <w:t>__________</w:t>
            </w:r>
          </w:p>
        </w:tc>
      </w:tr>
      <w:tr w:rsidR="008B56B5" w:rsidRPr="00CD4651" w14:paraId="298A8625"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9BC2D79" w14:textId="3C7B1ABD"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lastRenderedPageBreak/>
              <w:t>9.</w:t>
            </w:r>
            <w:r w:rsidR="00222F8C">
              <w:rPr>
                <w:rFonts w:ascii="Times New Roman" w:hAnsi="Times New Roman" w:cs="Times New Roman"/>
                <w:sz w:val="24"/>
                <w:szCs w:val="24"/>
              </w:rPr>
              <w:t>6</w:t>
            </w:r>
            <w:r w:rsidRPr="00CD4651">
              <w:rPr>
                <w:rFonts w:ascii="Times New Roman" w:hAnsi="Times New Roman" w:cs="Times New Roman"/>
                <w:sz w:val="24"/>
                <w:szCs w:val="24"/>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329595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color w:val="000000"/>
                <w:sz w:val="24"/>
                <w:szCs w:val="24"/>
              </w:rPr>
              <w:t>Langai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4563FE5"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Šoniniai langai atidaromi / uždaromi elektrine pavara.</w:t>
            </w:r>
          </w:p>
          <w:p w14:paraId="4BDDF87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Krovinių skyrius – be langų.</w:t>
            </w:r>
          </w:p>
          <w:p w14:paraId="1D913FD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Prioritetinis reikalavimas.</w:t>
            </w:r>
          </w:p>
          <w:p w14:paraId="684A58A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Priekinis automobilio langas šildomas, stikle integruotais kaitinimo elementais.</w:t>
            </w:r>
          </w:p>
          <w:p w14:paraId="0737875D" w14:textId="77777777" w:rsidR="008B56B5" w:rsidRPr="00CD4651" w:rsidRDefault="008B56B5" w:rsidP="00F57226">
            <w:pPr>
              <w:jc w:val="both"/>
              <w:rPr>
                <w:rFonts w:ascii="Times New Roman" w:hAnsi="Times New Roman" w:cs="Times New Roman"/>
                <w:sz w:val="24"/>
                <w:szCs w:val="24"/>
              </w:rPr>
            </w:pP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7850B0F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rPr>
              <w:t>Šoninių langų atidarymo/uždarymo mechanizmas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 xml:space="preserve">_____________ </w:t>
            </w:r>
            <w:r w:rsidRPr="00CD4651">
              <w:rPr>
                <w:rFonts w:ascii="Times New Roman" w:eastAsia="Arial Unicode MS" w:hAnsi="Times New Roman" w:cs="Times New Roman"/>
                <w:sz w:val="24"/>
                <w:szCs w:val="24"/>
              </w:rPr>
              <w:t>.</w:t>
            </w:r>
          </w:p>
          <w:p w14:paraId="4AA18D5B" w14:textId="54ECFA5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rPr>
              <w:t xml:space="preserve">Antros eilės - </w:t>
            </w:r>
            <w:r w:rsidRPr="00CD4651">
              <w:rPr>
                <w:rFonts w:ascii="Times New Roman" w:eastAsia="Arial Unicode MS" w:hAnsi="Times New Roman" w:cs="Times New Roman"/>
                <w:i/>
                <w:iCs/>
                <w:sz w:val="24"/>
                <w:szCs w:val="24"/>
              </w:rPr>
              <w:t xml:space="preserve">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_____________ .</w:t>
            </w:r>
          </w:p>
          <w:p w14:paraId="32B8BAB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hAnsi="Times New Roman" w:cs="Times New Roman"/>
                <w:sz w:val="24"/>
                <w:szCs w:val="24"/>
                <w:lang w:eastAsia="ar-SA"/>
              </w:rPr>
              <w:t>Priekinis automobilio langas</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 xml:space="preserve">_____________ </w:t>
            </w:r>
            <w:r w:rsidRPr="00CD4651">
              <w:rPr>
                <w:rFonts w:ascii="Times New Roman" w:eastAsia="Arial Unicode MS" w:hAnsi="Times New Roman" w:cs="Times New Roman"/>
                <w:sz w:val="24"/>
                <w:szCs w:val="24"/>
              </w:rPr>
              <w:t>.</w:t>
            </w:r>
          </w:p>
          <w:p w14:paraId="73DF01F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rPr>
              <w:t xml:space="preserve">Krovinių skyrius - </w:t>
            </w:r>
            <w:r w:rsidRPr="00CD4651">
              <w:rPr>
                <w:rFonts w:ascii="Times New Roman" w:eastAsia="Arial Unicode MS" w:hAnsi="Times New Roman" w:cs="Times New Roman"/>
                <w:i/>
                <w:iCs/>
                <w:sz w:val="24"/>
                <w:szCs w:val="24"/>
              </w:rPr>
              <w:t xml:space="preserve">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_____________</w:t>
            </w:r>
          </w:p>
          <w:p w14:paraId="4D5AA576" w14:textId="77777777" w:rsidR="008B56B5" w:rsidRPr="00CD4651" w:rsidRDefault="008B56B5" w:rsidP="00F57226">
            <w:pPr>
              <w:widowControl w:val="0"/>
              <w:autoSpaceDE w:val="0"/>
              <w:rPr>
                <w:rFonts w:ascii="Times New Roman" w:hAnsi="Times New Roman" w:cs="Times New Roman"/>
                <w:sz w:val="24"/>
                <w:szCs w:val="24"/>
              </w:rPr>
            </w:pPr>
            <w:r w:rsidRPr="00CD4651">
              <w:rPr>
                <w:rFonts w:ascii="Times New Roman" w:eastAsia="Arial Unicode MS" w:hAnsi="Times New Roman" w:cs="Times New Roman"/>
                <w:i/>
                <w:iCs/>
                <w:sz w:val="24"/>
                <w:szCs w:val="24"/>
              </w:rPr>
              <w:t xml:space="preserve">Pateikto dokumento pavadinimas - </w:t>
            </w:r>
            <w:r w:rsidRPr="00CD4651">
              <w:rPr>
                <w:rFonts w:ascii="Times New Roman" w:eastAsia="Arial Unicode MS" w:hAnsi="Times New Roman" w:cs="Times New Roman"/>
                <w:i/>
                <w:iCs/>
                <w:sz w:val="24"/>
                <w:szCs w:val="24"/>
                <w:shd w:val="clear" w:color="auto" w:fill="D0CECE" w:themeFill="background2" w:themeFillShade="E6"/>
              </w:rPr>
              <w:t xml:space="preserve">_________ </w:t>
            </w:r>
            <w:r w:rsidRPr="00CD4651">
              <w:rPr>
                <w:rFonts w:ascii="Times New Roman" w:eastAsia="Arial Unicode MS" w:hAnsi="Times New Roman" w:cs="Times New Roman"/>
                <w:i/>
                <w:iCs/>
                <w:sz w:val="24"/>
                <w:szCs w:val="24"/>
              </w:rPr>
              <w:t xml:space="preserve">ir psl. Nr. </w:t>
            </w:r>
            <w:r w:rsidRPr="00CD4651">
              <w:rPr>
                <w:rFonts w:ascii="Times New Roman" w:eastAsia="Arial Unicode MS" w:hAnsi="Times New Roman" w:cs="Times New Roman"/>
                <w:i/>
                <w:iCs/>
                <w:sz w:val="24"/>
                <w:szCs w:val="24"/>
                <w:shd w:val="clear" w:color="auto" w:fill="D0CECE" w:themeFill="background2" w:themeFillShade="E6"/>
              </w:rPr>
              <w:t>____________</w:t>
            </w:r>
          </w:p>
        </w:tc>
      </w:tr>
      <w:tr w:rsidR="008B56B5" w:rsidRPr="00CD4651" w14:paraId="3F0CD0F9"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24910F5" w14:textId="74E4FC0E"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w:t>
            </w:r>
            <w:r w:rsidR="00222F8C">
              <w:rPr>
                <w:rFonts w:ascii="Times New Roman" w:hAnsi="Times New Roman" w:cs="Times New Roman"/>
                <w:sz w:val="24"/>
                <w:szCs w:val="24"/>
                <w:lang w:eastAsia="ar-SA"/>
              </w:rPr>
              <w:t>7</w:t>
            </w:r>
            <w:r w:rsidRPr="00CD4651">
              <w:rPr>
                <w:rFonts w:ascii="Times New Roman" w:hAnsi="Times New Roman" w:cs="Times New Roman"/>
                <w:sz w:val="24"/>
                <w:szCs w:val="24"/>
                <w:lang w:eastAsia="ar-SA"/>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81C66D7"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Įspėjamieji kelio ženklai</w:t>
            </w:r>
          </w:p>
          <w:p w14:paraId="44A205CB" w14:textId="77777777" w:rsidR="008B56B5" w:rsidRPr="00CD4651" w:rsidRDefault="008B56B5" w:rsidP="00F57226">
            <w:pPr>
              <w:rPr>
                <w:rFonts w:ascii="Times New Roman" w:hAnsi="Times New Roman" w:cs="Times New Roman"/>
                <w:sz w:val="24"/>
                <w:szCs w:val="24"/>
              </w:rPr>
            </w:pP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6C525B9" w14:textId="77777777"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sz w:val="24"/>
                <w:szCs w:val="24"/>
              </w:rPr>
              <w:t xml:space="preserve">Ant galinių durų įrengta įspėjamajam kelio ženklui   </w:t>
            </w:r>
            <w:r w:rsidRPr="00CD4651">
              <w:rPr>
                <w:rFonts w:ascii="Times New Roman" w:hAnsi="Times New Roman" w:cs="Times New Roman"/>
                <w:noProof/>
                <w:sz w:val="24"/>
                <w:szCs w:val="24"/>
              </w:rPr>
              <w:drawing>
                <wp:inline distT="0" distB="0" distL="0" distR="0" wp14:anchorId="08F086F7" wp14:editId="0E7679BD">
                  <wp:extent cx="542925" cy="558800"/>
                  <wp:effectExtent l="0" t="0" r="9525" b="0"/>
                  <wp:docPr id="1275989123" name="Paveikslėlis 1275989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8182"/>
                          <a:stretch/>
                        </pic:blipFill>
                        <pic:spPr bwMode="auto">
                          <a:xfrm>
                            <a:off x="0" y="0"/>
                            <a:ext cx="542925" cy="558800"/>
                          </a:xfrm>
                          <a:prstGeom prst="rect">
                            <a:avLst/>
                          </a:prstGeom>
                          <a:noFill/>
                          <a:ln>
                            <a:noFill/>
                          </a:ln>
                          <a:extLst>
                            <a:ext uri="{53640926-AAD7-44D8-BBD7-CCE9431645EC}">
                              <a14:shadowObscured xmlns:a14="http://schemas.microsoft.com/office/drawing/2010/main"/>
                            </a:ext>
                          </a:extLst>
                        </pic:spPr>
                      </pic:pic>
                    </a:graphicData>
                  </a:graphic>
                </wp:inline>
              </w:drawing>
            </w:r>
            <w:r w:rsidRPr="00CD4651">
              <w:rPr>
                <w:rFonts w:ascii="Times New Roman" w:hAnsi="Times New Roman" w:cs="Times New Roman"/>
                <w:sz w:val="24"/>
                <w:szCs w:val="24"/>
              </w:rPr>
              <w:t xml:space="preserve">    tvirtinti skirta vieta arba tvirtinimui reikalinga konstrukcija ir sumontuotas nemažesnio kaip 1 dydžio, šviesą atspindintis ženklas arba užklijuotas kelio ženklas atspindžio klasė RA2 ) ne vėliau nei prekės perdavimo dieną.</w:t>
            </w:r>
          </w:p>
          <w:p w14:paraId="2444F00B" w14:textId="77777777" w:rsidR="008B56B5" w:rsidRPr="00CD4651" w:rsidRDefault="008B56B5" w:rsidP="00F57226">
            <w:pPr>
              <w:rPr>
                <w:rFonts w:ascii="Times New Roman" w:hAnsi="Times New Roman" w:cs="Times New Roman"/>
                <w:sz w:val="24"/>
                <w:szCs w:val="24"/>
              </w:rPr>
            </w:pP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03B99491"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p w14:paraId="0185257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6BFC09B2" w14:textId="77777777" w:rsidR="008B56B5" w:rsidRPr="00CD4651" w:rsidRDefault="008B56B5" w:rsidP="00F57226">
            <w:pPr>
              <w:rPr>
                <w:rFonts w:ascii="Times New Roman" w:hAnsi="Times New Roman" w:cs="Times New Roman"/>
                <w:sz w:val="24"/>
                <w:szCs w:val="24"/>
                <w:highlight w:val="lightGray"/>
                <w:shd w:val="clear" w:color="auto" w:fill="C0C0C0"/>
              </w:rPr>
            </w:pPr>
          </w:p>
        </w:tc>
      </w:tr>
      <w:tr w:rsidR="008B56B5" w:rsidRPr="00CD4651" w14:paraId="387ABB1A"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9B9C7A2" w14:textId="071CF9D6"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w:t>
            </w:r>
            <w:r w:rsidR="00222F8C">
              <w:rPr>
                <w:rFonts w:ascii="Times New Roman" w:hAnsi="Times New Roman" w:cs="Times New Roman"/>
                <w:sz w:val="24"/>
                <w:szCs w:val="24"/>
                <w:lang w:eastAsia="ar-SA"/>
              </w:rPr>
              <w:t>8</w:t>
            </w:r>
            <w:r w:rsidRPr="00CD4651">
              <w:rPr>
                <w:rFonts w:ascii="Times New Roman" w:hAnsi="Times New Roman" w:cs="Times New Roman"/>
                <w:sz w:val="24"/>
                <w:szCs w:val="24"/>
                <w:lang w:eastAsia="ar-SA"/>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72C704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Signalinė LED žibintų rodyklė</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80D032D" w14:textId="77777777" w:rsidR="008B56B5" w:rsidRPr="00CD4651" w:rsidRDefault="008B56B5" w:rsidP="00F57226">
            <w:pPr>
              <w:tabs>
                <w:tab w:val="left" w:pos="720"/>
              </w:tabs>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Ant automobilio stogo sumontuota atsilenkianti LED žibintų rodyklė – ne mažiau </w:t>
            </w:r>
            <w:r w:rsidRPr="00CD4651">
              <w:rPr>
                <w:rFonts w:ascii="Times New Roman" w:hAnsi="Times New Roman" w:cs="Times New Roman"/>
                <w:b/>
                <w:bCs/>
                <w:color w:val="00B050"/>
                <w:sz w:val="24"/>
                <w:szCs w:val="24"/>
              </w:rPr>
              <w:t>13</w:t>
            </w:r>
            <w:r w:rsidRPr="00CD4651">
              <w:rPr>
                <w:rFonts w:ascii="Times New Roman" w:hAnsi="Times New Roman" w:cs="Times New Roman"/>
                <w:color w:val="00B050"/>
                <w:sz w:val="24"/>
                <w:szCs w:val="24"/>
              </w:rPr>
              <w:t xml:space="preserve"> vnt. žibintų sistema, atitinkantį L8L, EN 12352 arba lygiavertį standartą. Rodyklės kryptis, nurodanti privalomą kliūties apvažiavimo pusę, keičiama iš operatoriaus darbo vietos, elektrinės jungties pagalba. Operatoriaus darbo vietoje privaloma vizualinė indikacija, informuojanti apie aktyvuotą kryptį. Rodyklės žibintų maitinimo įtampa 12 V. </w:t>
            </w:r>
            <w:r w:rsidRPr="00CD4651">
              <w:rPr>
                <w:rFonts w:ascii="Times New Roman" w:hAnsi="Times New Roman" w:cs="Times New Roman"/>
                <w:color w:val="00B050"/>
                <w:sz w:val="24"/>
                <w:szCs w:val="24"/>
              </w:rPr>
              <w:lastRenderedPageBreak/>
              <w:t>LED žibintų sistemos komponentų apsauga nuo kietųjų objektų ir skysčių pratekėjimo ne mažesnė kaip IP65.</w:t>
            </w:r>
          </w:p>
          <w:p w14:paraId="563FBA6D" w14:textId="77777777" w:rsidR="008B56B5" w:rsidRPr="00CD4651" w:rsidRDefault="008B56B5" w:rsidP="00F57226">
            <w:pPr>
              <w:tabs>
                <w:tab w:val="left" w:pos="720"/>
              </w:tabs>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Rodyklės pakėlimas / nuleidimas – vykdomas iš operatoriaus darbo vietos</w:t>
            </w:r>
          </w:p>
          <w:p w14:paraId="65DFC2B5" w14:textId="77777777" w:rsidR="008B56B5" w:rsidRPr="00CD4651" w:rsidRDefault="008B56B5" w:rsidP="00F57226">
            <w:pPr>
              <w:tabs>
                <w:tab w:val="left" w:pos="720"/>
              </w:tabs>
              <w:jc w:val="both"/>
              <w:rPr>
                <w:rFonts w:ascii="Times New Roman" w:hAnsi="Times New Roman" w:cs="Times New Roman"/>
                <w:color w:val="00B050"/>
                <w:sz w:val="24"/>
                <w:szCs w:val="24"/>
              </w:rPr>
            </w:pPr>
            <w:r w:rsidRPr="00CD4651">
              <w:rPr>
                <w:rFonts w:ascii="Times New Roman" w:eastAsia="Calibri" w:hAnsi="Times New Roman" w:cs="Times New Roman"/>
                <w:color w:val="00B050"/>
                <w:sz w:val="24"/>
                <w:szCs w:val="24"/>
                <w:lang w:eastAsia="en-US"/>
              </w:rPr>
              <w:t>Atlenkiamo žibinto rėmo platforma, turi būti pritvirtinta ir apsaugota  nuo savaiminio užsivertimo automobiliui dirbant objekte ir  važiuojant.</w:t>
            </w:r>
          </w:p>
          <w:p w14:paraId="543D9529" w14:textId="77777777" w:rsidR="008B56B5" w:rsidRPr="00CD4651" w:rsidRDefault="008B56B5" w:rsidP="00F57226">
            <w:pPr>
              <w:tabs>
                <w:tab w:val="left" w:pos="720"/>
              </w:tabs>
              <w:jc w:val="both"/>
              <w:rPr>
                <w:rFonts w:ascii="Times New Roman" w:hAnsi="Times New Roman" w:cs="Times New Roman"/>
                <w:sz w:val="24"/>
                <w:szCs w:val="24"/>
              </w:rPr>
            </w:pPr>
          </w:p>
          <w:p w14:paraId="599025F4" w14:textId="77777777" w:rsidR="008B56B5" w:rsidRPr="00CD4651" w:rsidRDefault="008B56B5" w:rsidP="00F57226">
            <w:pPr>
              <w:tabs>
                <w:tab w:val="left" w:pos="720"/>
              </w:tabs>
              <w:jc w:val="center"/>
              <w:rPr>
                <w:rFonts w:ascii="Times New Roman" w:hAnsi="Times New Roman" w:cs="Times New Roman"/>
                <w:sz w:val="24"/>
                <w:szCs w:val="24"/>
              </w:rPr>
            </w:pPr>
            <w:r w:rsidRPr="00CD4651">
              <w:rPr>
                <w:rFonts w:ascii="Times New Roman" w:hAnsi="Times New Roman" w:cs="Times New Roman"/>
                <w:noProof/>
                <w:sz w:val="24"/>
                <w:szCs w:val="24"/>
              </w:rPr>
              <w:drawing>
                <wp:inline distT="0" distB="0" distL="0" distR="0" wp14:anchorId="7229107D" wp14:editId="76F74FC5">
                  <wp:extent cx="1458311" cy="1436278"/>
                  <wp:effectExtent l="0" t="0" r="8890" b="0"/>
                  <wp:docPr id="106408511" name="Paveikslėlis 1" descr="Paveikslėlis, kuriame yra transporto priemonė, Sausumos transporto priemonė, ratas, transport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08511" name="Paveikslėlis 1" descr="Paveikslėlis, kuriame yra transporto priemonė, Sausumos transporto priemonė, ratas, transportas&#10;&#10;Dirbtinio intelekto sugeneruotas turinys gali būti neteisingas."/>
                          <pic:cNvPicPr/>
                        </pic:nvPicPr>
                        <pic:blipFill>
                          <a:blip r:embed="rId14"/>
                          <a:stretch>
                            <a:fillRect/>
                          </a:stretch>
                        </pic:blipFill>
                        <pic:spPr>
                          <a:xfrm>
                            <a:off x="0" y="0"/>
                            <a:ext cx="1467077" cy="1444911"/>
                          </a:xfrm>
                          <a:prstGeom prst="rect">
                            <a:avLst/>
                          </a:prstGeom>
                        </pic:spPr>
                      </pic:pic>
                    </a:graphicData>
                  </a:graphic>
                </wp:inline>
              </w:drawing>
            </w:r>
          </w:p>
          <w:p w14:paraId="0A0CD63D" w14:textId="77777777" w:rsidR="008B56B5" w:rsidRPr="00CD4651" w:rsidRDefault="008B56B5" w:rsidP="00F57226">
            <w:pPr>
              <w:tabs>
                <w:tab w:val="left" w:pos="720"/>
              </w:tabs>
              <w:jc w:val="both"/>
              <w:rPr>
                <w:rFonts w:ascii="Times New Roman" w:hAnsi="Times New Roman" w:cs="Times New Roman"/>
                <w:sz w:val="24"/>
                <w:szCs w:val="24"/>
              </w:rPr>
            </w:pP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9839869" w14:textId="77777777" w:rsidR="008B56B5" w:rsidRPr="00CD4651" w:rsidRDefault="008B56B5" w:rsidP="00F57226">
            <w:pPr>
              <w:rPr>
                <w:rFonts w:ascii="Times New Roman" w:hAnsi="Times New Roman" w:cs="Times New Roman"/>
                <w:sz w:val="24"/>
                <w:szCs w:val="24"/>
                <w:highlight w:val="yellow"/>
                <w:shd w:val="clear" w:color="auto" w:fill="C0C0C0"/>
                <w:lang w:eastAsia="ar-SA"/>
              </w:rPr>
            </w:pPr>
            <w:r w:rsidRPr="00CD4651">
              <w:rPr>
                <w:rFonts w:ascii="Times New Roman" w:hAnsi="Times New Roman" w:cs="Times New Roman"/>
                <w:sz w:val="24"/>
                <w:szCs w:val="24"/>
                <w:shd w:val="clear" w:color="auto" w:fill="C0C0C0"/>
                <w:lang w:eastAsia="ar-SA"/>
              </w:rPr>
              <w:lastRenderedPageBreak/>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12C98EA4"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768AECF" w14:textId="62CEC99F"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sz w:val="24"/>
                <w:szCs w:val="24"/>
                <w:lang w:eastAsia="ar-SA"/>
              </w:rPr>
              <w:t>9.</w:t>
            </w:r>
            <w:r w:rsidR="00222F8C">
              <w:rPr>
                <w:rFonts w:ascii="Times New Roman" w:hAnsi="Times New Roman" w:cs="Times New Roman"/>
                <w:sz w:val="24"/>
                <w:szCs w:val="24"/>
                <w:lang w:eastAsia="ar-SA"/>
              </w:rPr>
              <w:t>9</w:t>
            </w:r>
            <w:r w:rsidRPr="00CD4651">
              <w:rPr>
                <w:rFonts w:ascii="Times New Roman" w:hAnsi="Times New Roman" w:cs="Times New Roman"/>
                <w:sz w:val="24"/>
                <w:szCs w:val="24"/>
                <w:lang w:eastAsia="ar-SA"/>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607174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 (Darbuotojų darbo įrankiams laikyti)</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39152E6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Furgono krovininio skyriaus priekinėje dalyje sumontuota įrankių dėžė, darbo įrankiams laikyti, per visą kėbulo vidinį plotį. Pagaminta iš drėgmei atsparios medžiagos arba  metalo, atsparaus korozijai su užraktais.(Atidaroma iš viršaus). Sandari nuo atmosferos poveikio.</w:t>
            </w:r>
          </w:p>
          <w:p w14:paraId="7CA2DC7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Dėžės išoriniai išmatavimai – 1600...1765  </w:t>
            </w:r>
          </w:p>
          <w:p w14:paraId="0EEFDAE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(atsižvelgiant į krovininio skyriaus plotį) X 500..600 X 400...500 (Ilgis X Plotis X Aukštis)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2ACBF1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(nereikalingą išbraukti)</w:t>
            </w:r>
          </w:p>
          <w:p w14:paraId="582B5E32"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sz w:val="24"/>
                <w:szCs w:val="24"/>
              </w:rPr>
              <w:t>Dėžės matmenys - ............</w:t>
            </w:r>
          </w:p>
        </w:tc>
      </w:tr>
      <w:tr w:rsidR="008B56B5" w:rsidRPr="00CD4651" w14:paraId="3B8710B0" w14:textId="77777777" w:rsidTr="00F57226">
        <w:tc>
          <w:tcPr>
            <w:tcW w:w="67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5971E153" w14:textId="74D57C05" w:rsidR="008B56B5" w:rsidRPr="00CD4651" w:rsidRDefault="008B56B5" w:rsidP="00F57226">
            <w:pPr>
              <w:jc w:val="center"/>
              <w:rPr>
                <w:rFonts w:ascii="Times New Roman" w:hAnsi="Times New Roman" w:cs="Times New Roman"/>
                <w:sz w:val="24"/>
                <w:szCs w:val="24"/>
                <w:lang w:eastAsia="ar-SA"/>
              </w:rPr>
            </w:pPr>
            <w:r w:rsidRPr="00CD4651">
              <w:rPr>
                <w:rFonts w:ascii="Times New Roman" w:hAnsi="Times New Roman" w:cs="Times New Roman"/>
                <w:color w:val="00B050"/>
                <w:sz w:val="24"/>
                <w:szCs w:val="24"/>
                <w:lang w:eastAsia="ar-SA"/>
              </w:rPr>
              <w:t>9.</w:t>
            </w:r>
            <w:r w:rsidR="00222F8C">
              <w:rPr>
                <w:rFonts w:ascii="Times New Roman" w:hAnsi="Times New Roman" w:cs="Times New Roman"/>
                <w:color w:val="00B050"/>
                <w:sz w:val="24"/>
                <w:szCs w:val="24"/>
                <w:lang w:eastAsia="ar-SA"/>
              </w:rPr>
              <w:t>10</w:t>
            </w:r>
            <w:r w:rsidRPr="00CD4651">
              <w:rPr>
                <w:rFonts w:ascii="Times New Roman" w:hAnsi="Times New Roman" w:cs="Times New Roman"/>
                <w:color w:val="00B050"/>
                <w:sz w:val="24"/>
                <w:szCs w:val="24"/>
                <w:lang w:eastAsia="ar-SA"/>
              </w:rPr>
              <w:t>.</w:t>
            </w:r>
          </w:p>
        </w:tc>
        <w:tc>
          <w:tcPr>
            <w:tcW w:w="1761"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0DE0C6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color w:val="00B050"/>
                <w:sz w:val="24"/>
                <w:szCs w:val="24"/>
              </w:rPr>
              <w:t>Tiekėjo ISO 14001:2015  Aplinkosaugos vadybos sistemos standartas</w:t>
            </w:r>
          </w:p>
        </w:tc>
        <w:tc>
          <w:tcPr>
            <w:tcW w:w="4256"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618E06A2"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bCs/>
                <w:color w:val="00B050"/>
                <w:sz w:val="24"/>
                <w:szCs w:val="24"/>
              </w:rPr>
              <w:t xml:space="preserve">Tiekėjas turi būti įdiegęs aplinkos apsaugos vadybos sistemą EMAS arba kitą aplinkos apsaugos vadybos sistemą, įdiegtą pagal standartą LST EN ISO 14001 ar kitus aplinkos apsaugos vadybos standartus, pagrįstus atitinkamais Europos arba tarptautiniais standartais, kuriuos yra patvirtinusios sertifikavimo įstaigos, </w:t>
            </w:r>
            <w:r w:rsidRPr="00CD4651">
              <w:rPr>
                <w:rFonts w:ascii="Times New Roman" w:hAnsi="Times New Roman" w:cs="Times New Roman"/>
                <w:bCs/>
                <w:color w:val="00B050"/>
                <w:sz w:val="24"/>
                <w:szCs w:val="24"/>
              </w:rPr>
              <w:lastRenderedPageBreak/>
              <w:t xml:space="preserve">atitinkančios Europos Sąjungos teisės aktus arba atitinkamus Europos ar tarptautinius sertifikavimo standartus. </w:t>
            </w:r>
            <w:r w:rsidRPr="00CD4651">
              <w:rPr>
                <w:rFonts w:ascii="Times New Roman" w:hAnsi="Times New Roman" w:cs="Times New Roman"/>
                <w:b/>
                <w:color w:val="00B050"/>
                <w:sz w:val="24"/>
                <w:szCs w:val="24"/>
              </w:rPr>
              <w:t>Prioritetinis reikalavimas.</w:t>
            </w:r>
          </w:p>
        </w:tc>
        <w:tc>
          <w:tcPr>
            <w:tcW w:w="3138"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20A1586F" w14:textId="77777777" w:rsidR="008B56B5" w:rsidRPr="00CD4651" w:rsidRDefault="008B56B5" w:rsidP="00F57226">
            <w:pPr>
              <w:rPr>
                <w:rFonts w:ascii="Times New Roman" w:hAnsi="Times New Roman" w:cs="Times New Roman"/>
                <w:i/>
                <w:iCs/>
                <w:color w:val="00B050"/>
                <w:sz w:val="24"/>
                <w:szCs w:val="24"/>
              </w:rPr>
            </w:pPr>
            <w:r w:rsidRPr="00CD4651">
              <w:rPr>
                <w:rFonts w:ascii="Times New Roman" w:hAnsi="Times New Roman" w:cs="Times New Roman"/>
                <w:color w:val="00B050"/>
                <w:sz w:val="24"/>
                <w:szCs w:val="24"/>
                <w:shd w:val="clear" w:color="auto" w:fill="C0C0C0"/>
              </w:rPr>
              <w:lastRenderedPageBreak/>
              <w:t xml:space="preserve">Taip/Ne </w:t>
            </w:r>
            <w:r w:rsidRPr="00CD4651">
              <w:rPr>
                <w:rFonts w:ascii="Times New Roman" w:hAnsi="Times New Roman" w:cs="Times New Roman"/>
                <w:i/>
                <w:iCs/>
                <w:color w:val="00B050"/>
                <w:sz w:val="24"/>
                <w:szCs w:val="24"/>
              </w:rPr>
              <w:t>(nereikalingą išbraukti)</w:t>
            </w:r>
          </w:p>
          <w:p w14:paraId="68CA689F" w14:textId="77777777" w:rsidR="008B56B5" w:rsidRPr="00CD4651" w:rsidRDefault="008B56B5" w:rsidP="00F57226">
            <w:pPr>
              <w:rPr>
                <w:rFonts w:ascii="Times New Roman" w:hAnsi="Times New Roman" w:cs="Times New Roman"/>
                <w:color w:val="00B050"/>
                <w:sz w:val="24"/>
                <w:szCs w:val="24"/>
              </w:rPr>
            </w:pPr>
            <w:r w:rsidRPr="00CD4651">
              <w:rPr>
                <w:rFonts w:ascii="Times New Roman" w:eastAsia="Arial Unicode MS" w:hAnsi="Times New Roman" w:cs="Times New Roman"/>
                <w:i/>
                <w:iCs/>
                <w:color w:val="00B050"/>
                <w:sz w:val="24"/>
                <w:szCs w:val="24"/>
              </w:rPr>
              <w:t>Pateikto dokumento pavadinimas –</w:t>
            </w:r>
          </w:p>
          <w:p w14:paraId="381C94D9" w14:textId="77777777" w:rsidR="008B56B5" w:rsidRPr="00CD4651" w:rsidRDefault="008B56B5" w:rsidP="00F57226">
            <w:pPr>
              <w:rPr>
                <w:rFonts w:ascii="Times New Roman" w:hAnsi="Times New Roman" w:cs="Times New Roman"/>
                <w:sz w:val="24"/>
                <w:szCs w:val="24"/>
                <w:shd w:val="clear" w:color="auto" w:fill="C0C0C0"/>
              </w:rPr>
            </w:pPr>
          </w:p>
        </w:tc>
      </w:tr>
    </w:tbl>
    <w:p w14:paraId="47981132" w14:textId="77777777" w:rsidR="008B56B5" w:rsidRPr="00CD4651" w:rsidRDefault="008B56B5" w:rsidP="008B56B5">
      <w:pPr>
        <w:tabs>
          <w:tab w:val="left" w:pos="8137"/>
        </w:tabs>
        <w:spacing w:before="60" w:after="60"/>
        <w:rPr>
          <w:rFonts w:ascii="Times New Roman" w:hAnsi="Times New Roman" w:cs="Times New Roman"/>
          <w:i/>
          <w:iCs/>
          <w:sz w:val="24"/>
          <w:szCs w:val="24"/>
        </w:rPr>
      </w:pPr>
      <w:r w:rsidRPr="00CD4651">
        <w:rPr>
          <w:rFonts w:ascii="Times New Roman" w:hAnsi="Times New Roman" w:cs="Times New Roman"/>
          <w:i/>
          <w:iCs/>
          <w:sz w:val="24"/>
          <w:szCs w:val="24"/>
        </w:rPr>
        <w:t>Tiekėjas privalo patvirtinti atitikimą techniniam reikalavimui nurodydamas: Taip/Ne (nereikalingą išbraukti), o, kur to reikalaujama, įrašyti tikslią siūlomos Prekės parametrą/reikšmę.</w:t>
      </w:r>
    </w:p>
    <w:p w14:paraId="2FD87C2A" w14:textId="77777777" w:rsidR="008B56B5" w:rsidRPr="00CD4651" w:rsidRDefault="008B56B5" w:rsidP="008B56B5">
      <w:pPr>
        <w:tabs>
          <w:tab w:val="left" w:pos="8137"/>
        </w:tabs>
        <w:spacing w:before="60" w:after="60"/>
        <w:rPr>
          <w:rFonts w:ascii="Times New Roman" w:hAnsi="Times New Roman" w:cs="Times New Roman"/>
          <w:bCs/>
          <w:i/>
          <w:sz w:val="24"/>
          <w:szCs w:val="24"/>
        </w:rPr>
      </w:pPr>
      <w:r w:rsidRPr="00CD4651">
        <w:rPr>
          <w:rFonts w:ascii="Times New Roman" w:hAnsi="Times New Roman" w:cs="Times New Roman"/>
          <w:i/>
          <w:iCs/>
          <w:sz w:val="24"/>
          <w:szCs w:val="24"/>
        </w:rPr>
        <w:t xml:space="preserve">Punktuose, kur to reikalaujama, Tiekėjas privalo įrašyti  pateikiamo, parametrų reikšmes įrodančio, dokumento pavadinimą </w:t>
      </w:r>
      <w:r w:rsidRPr="00CD4651">
        <w:rPr>
          <w:rFonts w:ascii="Times New Roman" w:hAnsi="Times New Roman" w:cs="Times New Roman"/>
          <w:i/>
          <w:iCs/>
          <w:sz w:val="24"/>
          <w:szCs w:val="24"/>
          <w:lang w:eastAsia="zh-CN"/>
        </w:rPr>
        <w:t>ir/arba nuorodą į šaltinį, patvirtinantį siūlomus parametrus.</w:t>
      </w:r>
      <w:r w:rsidRPr="00CD4651">
        <w:rPr>
          <w:rFonts w:ascii="Times New Roman" w:hAnsi="Times New Roman" w:cs="Times New Roman"/>
          <w:bCs/>
          <w:i/>
          <w:sz w:val="24"/>
          <w:szCs w:val="24"/>
        </w:rPr>
        <w:t xml:space="preserve"> </w:t>
      </w:r>
    </w:p>
    <w:p w14:paraId="4A8059BC" w14:textId="38FF6494" w:rsidR="008B56B5" w:rsidRPr="002C1DAC" w:rsidRDefault="002C1DAC" w:rsidP="002C1DAC">
      <w:pPr>
        <w:rPr>
          <w:rFonts w:ascii="Times New Roman" w:hAnsi="Times New Roman" w:cs="Times New Roman"/>
          <w:bCs/>
          <w:i/>
          <w:sz w:val="24"/>
          <w:szCs w:val="24"/>
        </w:rPr>
      </w:pPr>
      <w:r>
        <w:rPr>
          <w:rFonts w:ascii="Times New Roman" w:hAnsi="Times New Roman" w:cs="Times New Roman"/>
          <w:bCs/>
          <w:i/>
          <w:sz w:val="24"/>
          <w:szCs w:val="24"/>
        </w:rPr>
        <w:br w:type="page"/>
      </w:r>
    </w:p>
    <w:p w14:paraId="6DFD431D" w14:textId="3660576A" w:rsidR="008B56B5" w:rsidRPr="00CD4651" w:rsidRDefault="008B56B5" w:rsidP="003501B6">
      <w:pPr>
        <w:tabs>
          <w:tab w:val="right" w:leader="underscore" w:pos="8640"/>
        </w:tabs>
        <w:jc w:val="right"/>
        <w:rPr>
          <w:rFonts w:ascii="Times New Roman" w:hAnsi="Times New Roman" w:cs="Times New Roman"/>
          <w:sz w:val="24"/>
          <w:szCs w:val="24"/>
          <w:lang w:eastAsia="en-US"/>
        </w:rPr>
      </w:pPr>
      <w:r w:rsidRPr="00CD4651">
        <w:rPr>
          <w:rFonts w:ascii="Times New Roman" w:hAnsi="Times New Roman" w:cs="Times New Roman"/>
          <w:sz w:val="24"/>
          <w:szCs w:val="24"/>
          <w:lang w:eastAsia="en-US"/>
        </w:rPr>
        <w:lastRenderedPageBreak/>
        <w:t>Techninės specifikacijos priedas Nr. 3</w:t>
      </w:r>
    </w:p>
    <w:p w14:paraId="56F935DB" w14:textId="306AAF14" w:rsidR="008B56B5" w:rsidRPr="00CD4651" w:rsidRDefault="008B56B5" w:rsidP="002C1DAC">
      <w:pPr>
        <w:tabs>
          <w:tab w:val="right" w:leader="underscore" w:pos="8640"/>
        </w:tabs>
        <w:jc w:val="center"/>
        <w:rPr>
          <w:rFonts w:ascii="Times New Roman" w:hAnsi="Times New Roman" w:cs="Times New Roman"/>
          <w:b/>
          <w:sz w:val="24"/>
          <w:szCs w:val="24"/>
          <w:lang w:eastAsia="en-US"/>
        </w:rPr>
      </w:pPr>
      <w:r w:rsidRPr="00CD4651">
        <w:rPr>
          <w:rFonts w:ascii="Times New Roman" w:hAnsi="Times New Roman" w:cs="Times New Roman"/>
          <w:b/>
          <w:sz w:val="24"/>
          <w:szCs w:val="24"/>
          <w:lang w:eastAsia="en-US"/>
        </w:rPr>
        <w:t xml:space="preserve">TECHNINIAI </w:t>
      </w:r>
      <w:r w:rsidR="007A24DC">
        <w:rPr>
          <w:rFonts w:ascii="Times New Roman" w:hAnsi="Times New Roman" w:cs="Times New Roman"/>
          <w:b/>
          <w:sz w:val="24"/>
          <w:szCs w:val="24"/>
          <w:lang w:eastAsia="en-US"/>
        </w:rPr>
        <w:t>REIKALAVIMAI</w:t>
      </w:r>
    </w:p>
    <w:sdt>
      <w:sdtPr>
        <w:rPr>
          <w:rFonts w:ascii="Times New Roman" w:hAnsi="Times New Roman" w:cs="Times New Roman"/>
          <w:b/>
          <w:bCs/>
          <w:i/>
          <w:iCs/>
          <w:sz w:val="24"/>
          <w:szCs w:val="24"/>
        </w:rPr>
        <w:alias w:val="Pirkimo pavadinimas"/>
        <w:tag w:val="Pirkimo pavadinimas"/>
        <w:id w:val="-1242944081"/>
        <w:placeholder>
          <w:docPart w:val="DD01E118F8F9451982C75C7A6E17FEE2"/>
        </w:placeholder>
      </w:sdtPr>
      <w:sdtContent>
        <w:p w14:paraId="53C5D4D5" w14:textId="77777777" w:rsidR="002C1DAC" w:rsidRDefault="008B56B5" w:rsidP="008B56B5">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 xml:space="preserve">N2 KLASĖS KROVININIS AUTOMOBILIAI DVIGUBA KABINA SU MANIPULIATORIUMI </w:t>
          </w:r>
        </w:p>
        <w:p w14:paraId="12317E9E" w14:textId="07CB5EFF" w:rsidR="008B56B5" w:rsidRPr="00CD4651" w:rsidRDefault="008B56B5" w:rsidP="007A24DC">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(III pirkimo dalis)</w:t>
          </w:r>
        </w:p>
      </w:sdtContent>
    </w:sdt>
    <w:p w14:paraId="0FD33BA2" w14:textId="77777777" w:rsidR="008B56B5" w:rsidRPr="00CD4651" w:rsidRDefault="008B56B5" w:rsidP="008B56B5">
      <w:pPr>
        <w:shd w:val="clear" w:color="auto" w:fill="FFFFFF"/>
        <w:ind w:firstLine="709"/>
        <w:jc w:val="both"/>
        <w:textAlignment w:val="baseline"/>
        <w:rPr>
          <w:rFonts w:ascii="Times New Roman" w:hAnsi="Times New Roman" w:cs="Times New Roman"/>
          <w:b/>
          <w:bCs/>
          <w:sz w:val="24"/>
          <w:szCs w:val="24"/>
          <w:u w:val="single"/>
        </w:rPr>
      </w:pPr>
      <w:r w:rsidRPr="00CD4651">
        <w:rPr>
          <w:rFonts w:ascii="Times New Roman" w:hAnsi="Times New Roman" w:cs="Times New Roman"/>
          <w:b/>
          <w:bCs/>
          <w:sz w:val="24"/>
          <w:szCs w:val="24"/>
          <w:u w:val="single"/>
        </w:rPr>
        <w:t>Turi būti pateikiama:</w:t>
      </w:r>
    </w:p>
    <w:p w14:paraId="35A36D39"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sz w:val="24"/>
          <w:szCs w:val="24"/>
        </w:rPr>
        <w:t xml:space="preserve"> </w:t>
      </w:r>
      <w:r w:rsidRPr="00CD4651">
        <w:rPr>
          <w:rFonts w:ascii="Times New Roman" w:hAnsi="Times New Roman" w:cs="Times New Roman"/>
          <w:b/>
          <w:bCs/>
          <w:color w:val="212121"/>
          <w:sz w:val="24"/>
          <w:szCs w:val="24"/>
        </w:rPr>
        <w:t>Prekės/Įrangos gamintojo</w:t>
      </w:r>
      <w:r w:rsidRPr="00CD4651">
        <w:rPr>
          <w:rFonts w:ascii="Times New Roman" w:hAnsi="Times New Roman" w:cs="Times New Roman"/>
          <w:color w:val="212121"/>
          <w:sz w:val="24"/>
          <w:szCs w:val="24"/>
        </w:rPr>
        <w:t xml:space="preserve"> techninė dokumentacija (katalogai, brošiūros) ir/ar </w:t>
      </w:r>
      <w:r w:rsidRPr="00CD4651">
        <w:rPr>
          <w:rFonts w:ascii="Times New Roman" w:hAnsi="Times New Roman" w:cs="Times New Roman"/>
          <w:b/>
          <w:bCs/>
          <w:color w:val="212121"/>
          <w:sz w:val="24"/>
          <w:szCs w:val="24"/>
        </w:rPr>
        <w:t>Prekės/Įrangos</w:t>
      </w:r>
      <w:r w:rsidRPr="00CD4651">
        <w:rPr>
          <w:rFonts w:ascii="Times New Roman" w:hAnsi="Times New Roman" w:cs="Times New Roman"/>
          <w:color w:val="212121"/>
          <w:sz w:val="24"/>
          <w:szCs w:val="24"/>
        </w:rPr>
        <w:t xml:space="preserve"> </w:t>
      </w:r>
      <w:r w:rsidRPr="00CD4651">
        <w:rPr>
          <w:rFonts w:ascii="Times New Roman" w:hAnsi="Times New Roman" w:cs="Times New Roman"/>
          <w:b/>
          <w:bCs/>
          <w:color w:val="212121"/>
          <w:sz w:val="24"/>
          <w:szCs w:val="24"/>
        </w:rPr>
        <w:t>gamintojo</w:t>
      </w:r>
      <w:r w:rsidRPr="00CD4651">
        <w:rPr>
          <w:rFonts w:ascii="Times New Roman" w:hAnsi="Times New Roman" w:cs="Times New Roman"/>
          <w:color w:val="212121"/>
          <w:sz w:val="24"/>
          <w:szCs w:val="24"/>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59A20676"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color w:val="212121"/>
          <w:sz w:val="24"/>
          <w:szCs w:val="24"/>
        </w:rPr>
        <w:t>Tuo atveju, jei Tiekėjas (kuris nėra gamintojas) pateikia gamintojų atstovų, turinčių atitinkamas teises, parengtą techninę dokumentaciją ir/ar deklaracijas,  turi pateikti ir gamintojo atstovo atitinkamas teises įrodančius dokumentus (Prekės/Įrangos gamintojo suteiktus įgaliojimus rengti/tvirtinti techninę Prekių/Įrangos dokumentaciją). 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37DEC624" w14:textId="77777777" w:rsidR="008B56B5" w:rsidRPr="00CD4651" w:rsidRDefault="008B56B5" w:rsidP="008B56B5">
      <w:pPr>
        <w:keepNext/>
        <w:keepLines/>
        <w:ind w:firstLine="709"/>
        <w:jc w:val="both"/>
        <w:outlineLvl w:val="1"/>
        <w:rPr>
          <w:rFonts w:ascii="Times New Roman" w:hAnsi="Times New Roman" w:cs="Times New Roman"/>
          <w:sz w:val="24"/>
          <w:szCs w:val="24"/>
        </w:rPr>
      </w:pPr>
      <w:r w:rsidRPr="00CD4651">
        <w:rPr>
          <w:rFonts w:ascii="Times New Roman" w:hAnsi="Times New Roman" w:cs="Times New Roman"/>
          <w:sz w:val="24"/>
          <w:szCs w:val="24"/>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CD4651">
        <w:rPr>
          <w:rFonts w:ascii="Times New Roman" w:hAnsi="Times New Roman" w:cs="Times New Roman"/>
          <w:b/>
          <w:bCs/>
          <w:sz w:val="24"/>
          <w:szCs w:val="24"/>
        </w:rPr>
        <w:t>lietuvių ir/arba anglų  kalba</w:t>
      </w:r>
      <w:r w:rsidRPr="00CD4651">
        <w:rPr>
          <w:rFonts w:ascii="Times New Roman" w:hAnsi="Times New Roman" w:cs="Times New Roman"/>
          <w:sz w:val="24"/>
          <w:szCs w:val="24"/>
        </w:rPr>
        <w:t xml:space="preserve">. Vertinant Tiekėjų pasiūlymus ir perkančiajai organizacijai paprašius, Tiekėjai privalės pateikti nurodytus dokumentus ar jų dalis, išverstus </w:t>
      </w:r>
      <w:r w:rsidRPr="00CD4651">
        <w:rPr>
          <w:rFonts w:ascii="Times New Roman" w:hAnsi="Times New Roman" w:cs="Times New Roman"/>
          <w:b/>
          <w:bCs/>
          <w:sz w:val="24"/>
          <w:szCs w:val="24"/>
        </w:rPr>
        <w:t>į lietuvių kalbą</w:t>
      </w:r>
      <w:r w:rsidRPr="00CD4651">
        <w:rPr>
          <w:rFonts w:ascii="Times New Roman" w:hAnsi="Times New Roman" w:cs="Times New Roman"/>
          <w:sz w:val="24"/>
          <w:szCs w:val="24"/>
        </w:rPr>
        <w:t xml:space="preserve"> bei vertimo patvirtinimą.</w:t>
      </w:r>
    </w:p>
    <w:p w14:paraId="786434C8" w14:textId="77777777" w:rsidR="008B56B5" w:rsidRPr="00CD4651" w:rsidRDefault="008B56B5" w:rsidP="008B56B5">
      <w:pPr>
        <w:ind w:firstLine="709"/>
        <w:jc w:val="both"/>
        <w:rPr>
          <w:rFonts w:ascii="Times New Roman" w:hAnsi="Times New Roman" w:cs="Times New Roman"/>
          <w:sz w:val="24"/>
          <w:szCs w:val="24"/>
        </w:rPr>
      </w:pPr>
      <w:r w:rsidRPr="00CD4651">
        <w:rPr>
          <w:rFonts w:ascii="Times New Roman" w:hAnsi="Times New Roman" w:cs="Times New Roman"/>
          <w:sz w:val="24"/>
          <w:szCs w:val="24"/>
        </w:rPr>
        <w:t>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w:t>
      </w:r>
    </w:p>
    <w:p w14:paraId="4E589184" w14:textId="0E9972E4" w:rsidR="004B0FAA" w:rsidRDefault="004B0FAA">
      <w:pPr>
        <w:rPr>
          <w:rFonts w:ascii="Times New Roman" w:hAnsi="Times New Roman" w:cs="Times New Roman"/>
          <w:sz w:val="24"/>
          <w:szCs w:val="24"/>
        </w:rPr>
      </w:pPr>
      <w:r>
        <w:rPr>
          <w:rFonts w:ascii="Times New Roman" w:hAnsi="Times New Roman" w:cs="Times New Roman"/>
          <w:sz w:val="24"/>
          <w:szCs w:val="24"/>
        </w:rPr>
        <w:br w:type="page"/>
      </w:r>
    </w:p>
    <w:p w14:paraId="05DE0373" w14:textId="3EB77E80" w:rsidR="008B56B5" w:rsidRPr="00CD4651" w:rsidRDefault="008B56B5" w:rsidP="004B0FAA">
      <w:pPr>
        <w:ind w:firstLine="709"/>
        <w:jc w:val="both"/>
        <w:rPr>
          <w:rFonts w:ascii="Times New Roman" w:hAnsi="Times New Roman" w:cs="Times New Roman"/>
          <w:sz w:val="24"/>
          <w:szCs w:val="24"/>
        </w:rPr>
      </w:pPr>
      <w:r w:rsidRPr="00CD4651">
        <w:rPr>
          <w:rFonts w:ascii="Times New Roman" w:hAnsi="Times New Roman" w:cs="Times New Roman"/>
          <w:sz w:val="24"/>
          <w:szCs w:val="24"/>
        </w:rPr>
        <w:lastRenderedPageBreak/>
        <w:t xml:space="preserve">3 pirkimo dalis – </w:t>
      </w:r>
      <w:sdt>
        <w:sdtPr>
          <w:rPr>
            <w:rFonts w:ascii="Times New Roman" w:hAnsi="Times New Roman" w:cs="Times New Roman"/>
            <w:b/>
            <w:bCs/>
            <w:i/>
            <w:iCs/>
            <w:sz w:val="24"/>
            <w:szCs w:val="24"/>
          </w:rPr>
          <w:alias w:val="Pirkimo dalies pavadinimas"/>
          <w:tag w:val="Pirkimo pavadinimas"/>
          <w:id w:val="-290988141"/>
          <w:placeholder>
            <w:docPart w:val="5D69A5D9277D4E36826ACEDF8924904E"/>
          </w:placeholder>
        </w:sdtPr>
        <w:sdtContent>
          <w:r w:rsidRPr="00CD4651">
            <w:rPr>
              <w:rFonts w:ascii="Times New Roman" w:hAnsi="Times New Roman" w:cs="Times New Roman"/>
              <w:b/>
              <w:bCs/>
              <w:i/>
              <w:iCs/>
              <w:sz w:val="24"/>
              <w:szCs w:val="24"/>
            </w:rPr>
            <w:t xml:space="preserve">N2 klasės krovininis automobilis dviguba kabina, su manipuliatoriumi. </w:t>
          </w:r>
        </w:sdtContent>
      </w:sdt>
    </w:p>
    <w:tbl>
      <w:tblPr>
        <w:tblW w:w="10388" w:type="dxa"/>
        <w:tblInd w:w="-714" w:type="dxa"/>
        <w:tblLayout w:type="fixed"/>
        <w:tblCellMar>
          <w:left w:w="10" w:type="dxa"/>
          <w:right w:w="10" w:type="dxa"/>
        </w:tblCellMar>
        <w:tblLook w:val="04A0" w:firstRow="1" w:lastRow="0" w:firstColumn="1" w:lastColumn="0" w:noHBand="0" w:noVBand="1"/>
      </w:tblPr>
      <w:tblGrid>
        <w:gridCol w:w="850"/>
        <w:gridCol w:w="2126"/>
        <w:gridCol w:w="17"/>
        <w:gridCol w:w="4519"/>
        <w:gridCol w:w="2835"/>
        <w:gridCol w:w="41"/>
      </w:tblGrid>
      <w:tr w:rsidR="008B56B5" w:rsidRPr="00CD4651" w14:paraId="4F48E913" w14:textId="77777777" w:rsidTr="00F57226">
        <w:tc>
          <w:tcPr>
            <w:tcW w:w="850"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3137198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Eil. Nr.</w:t>
            </w:r>
          </w:p>
        </w:tc>
        <w:tc>
          <w:tcPr>
            <w:tcW w:w="214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29DA7C0D" w14:textId="77777777" w:rsidR="008B56B5" w:rsidRPr="00CD4651" w:rsidRDefault="008B56B5" w:rsidP="00F57226">
            <w:pPr>
              <w:jc w:val="center"/>
              <w:rPr>
                <w:rFonts w:ascii="Times New Roman" w:hAnsi="Times New Roman" w:cs="Times New Roman"/>
                <w:sz w:val="24"/>
                <w:szCs w:val="24"/>
              </w:rPr>
            </w:pPr>
          </w:p>
          <w:p w14:paraId="3DD5C0CF" w14:textId="77777777" w:rsidR="008B56B5" w:rsidRPr="00CD4651" w:rsidRDefault="008B56B5" w:rsidP="00F57226">
            <w:pPr>
              <w:jc w:val="center"/>
              <w:rPr>
                <w:rFonts w:ascii="Times New Roman" w:hAnsi="Times New Roman" w:cs="Times New Roman"/>
                <w:sz w:val="24"/>
                <w:szCs w:val="24"/>
              </w:rPr>
            </w:pPr>
          </w:p>
          <w:p w14:paraId="4C52A6FB" w14:textId="77777777" w:rsidR="008B56B5" w:rsidRPr="00CD4651" w:rsidRDefault="008B56B5" w:rsidP="00F57226">
            <w:pPr>
              <w:jc w:val="center"/>
              <w:rPr>
                <w:rFonts w:ascii="Times New Roman" w:hAnsi="Times New Roman" w:cs="Times New Roman"/>
                <w:sz w:val="24"/>
                <w:szCs w:val="24"/>
              </w:rPr>
            </w:pPr>
          </w:p>
          <w:p w14:paraId="19DCC699"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Charakteristikų pavadinimas</w:t>
            </w:r>
          </w:p>
        </w:tc>
        <w:tc>
          <w:tcPr>
            <w:tcW w:w="4519"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45BBA62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 xml:space="preserve"> Pirkėjo reikalaujamos charakteristikos</w:t>
            </w:r>
          </w:p>
        </w:tc>
        <w:tc>
          <w:tcPr>
            <w:tcW w:w="287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4AE15C4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Atitikimas reikalavimams:</w:t>
            </w:r>
            <w:r w:rsidRPr="00CD4651">
              <w:rPr>
                <w:rFonts w:ascii="Times New Roman" w:hAnsi="Times New Roman" w:cs="Times New Roman"/>
                <w:b/>
                <w:bCs/>
                <w:sz w:val="24"/>
                <w:szCs w:val="24"/>
                <w:lang w:eastAsia="ar-SA"/>
              </w:rPr>
              <w:t xml:space="preserve"> </w:t>
            </w:r>
            <w:r w:rsidRPr="00CD4651">
              <w:rPr>
                <w:rFonts w:ascii="Times New Roman" w:hAnsi="Times New Roman" w:cs="Times New Roman"/>
                <w:sz w:val="24"/>
                <w:szCs w:val="24"/>
                <w:lang w:eastAsia="ar-SA"/>
              </w:rPr>
              <w:t xml:space="preserve">nurodoma </w:t>
            </w:r>
          </w:p>
          <w:p w14:paraId="429E58FA"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bCs/>
                <w:i/>
                <w:iCs/>
                <w:sz w:val="24"/>
                <w:szCs w:val="24"/>
                <w:lang w:eastAsia="ar-SA"/>
              </w:rPr>
              <w:t xml:space="preserve">Taip </w:t>
            </w:r>
            <w:r w:rsidRPr="00CD4651">
              <w:rPr>
                <w:rFonts w:ascii="Times New Roman" w:hAnsi="Times New Roman" w:cs="Times New Roman"/>
                <w:i/>
                <w:iCs/>
                <w:sz w:val="24"/>
                <w:szCs w:val="24"/>
                <w:lang w:eastAsia="ar-SA"/>
              </w:rPr>
              <w:t xml:space="preserve">arba </w:t>
            </w:r>
            <w:r w:rsidRPr="00CD4651">
              <w:rPr>
                <w:rFonts w:ascii="Times New Roman" w:hAnsi="Times New Roman" w:cs="Times New Roman"/>
                <w:b/>
                <w:bCs/>
                <w:i/>
                <w:iCs/>
                <w:sz w:val="24"/>
                <w:szCs w:val="24"/>
                <w:lang w:eastAsia="ar-SA"/>
              </w:rPr>
              <w:t>Ne</w:t>
            </w:r>
            <w:r w:rsidRPr="00CD4651">
              <w:rPr>
                <w:rFonts w:ascii="Times New Roman" w:hAnsi="Times New Roman" w:cs="Times New Roman"/>
                <w:i/>
                <w:iCs/>
                <w:sz w:val="24"/>
                <w:szCs w:val="24"/>
                <w:lang w:eastAsia="ar-SA"/>
              </w:rPr>
              <w:t>.</w:t>
            </w:r>
          </w:p>
          <w:p w14:paraId="4FC83D58" w14:textId="77777777" w:rsidR="008B56B5" w:rsidRPr="00CD4651" w:rsidRDefault="008B56B5" w:rsidP="00F57226">
            <w:pPr>
              <w:spacing w:line="259" w:lineRule="auto"/>
              <w:jc w:val="center"/>
              <w:rPr>
                <w:rFonts w:ascii="Times New Roman" w:hAnsi="Times New Roman" w:cs="Times New Roman"/>
                <w:sz w:val="24"/>
                <w:szCs w:val="24"/>
              </w:rPr>
            </w:pPr>
            <w:r w:rsidRPr="00CD4651">
              <w:rPr>
                <w:rFonts w:ascii="Times New Roman" w:hAnsi="Times New Roman" w:cs="Times New Roman"/>
                <w:sz w:val="24"/>
                <w:szCs w:val="24"/>
                <w:lang w:eastAsia="ar-SA"/>
              </w:rPr>
              <w:t>Punktuose, kur to reikalaujama, Tiekėjas įrašo: tikslias reikšmes;</w:t>
            </w:r>
          </w:p>
          <w:p w14:paraId="4FE64098" w14:textId="77777777" w:rsidR="008B56B5" w:rsidRPr="00CD4651" w:rsidRDefault="008B56B5" w:rsidP="00F57226">
            <w:pPr>
              <w:jc w:val="center"/>
              <w:rPr>
                <w:rFonts w:ascii="Times New Roman" w:hAnsi="Times New Roman" w:cs="Times New Roman"/>
                <w:i/>
                <w:iCs/>
                <w:sz w:val="24"/>
                <w:szCs w:val="24"/>
                <w:lang w:eastAsia="ar-SA"/>
              </w:rPr>
            </w:pPr>
            <w:r w:rsidRPr="00CD4651">
              <w:rPr>
                <w:rFonts w:ascii="Times New Roman" w:hAnsi="Times New Roman" w:cs="Times New Roman"/>
                <w:sz w:val="24"/>
                <w:szCs w:val="24"/>
              </w:rPr>
              <w:t>pateikiamo, parametrų reikšmes įrodančio, dokumento pavadinimą</w:t>
            </w:r>
            <w:r w:rsidRPr="00CD4651">
              <w:rPr>
                <w:rFonts w:ascii="Times New Roman" w:hAnsi="Times New Roman" w:cs="Times New Roman"/>
                <w:i/>
                <w:iCs/>
                <w:sz w:val="24"/>
                <w:szCs w:val="24"/>
                <w:lang w:eastAsia="ar-SA"/>
              </w:rPr>
              <w:t xml:space="preserve"> </w:t>
            </w:r>
          </w:p>
        </w:tc>
      </w:tr>
      <w:tr w:rsidR="008B56B5" w:rsidRPr="00CD4651" w14:paraId="66AFDE96" w14:textId="77777777" w:rsidTr="004B0F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7512" w:type="dxa"/>
            <w:gridSpan w:val="4"/>
            <w:shd w:val="clear" w:color="auto" w:fill="D9D9D9" w:themeFill="background1" w:themeFillShade="D9"/>
            <w:vAlign w:val="center"/>
          </w:tcPr>
          <w:p w14:paraId="3B226049" w14:textId="77777777" w:rsidR="008B56B5" w:rsidRPr="00CD4651" w:rsidRDefault="008B56B5" w:rsidP="008B56B5">
            <w:pPr>
              <w:numPr>
                <w:ilvl w:val="0"/>
                <w:numId w:val="59"/>
              </w:numPr>
              <w:spacing w:after="0" w:line="240" w:lineRule="auto"/>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 xml:space="preserve">BENDRI REIKALAVIMAI </w:t>
            </w:r>
          </w:p>
        </w:tc>
        <w:tc>
          <w:tcPr>
            <w:tcW w:w="2835" w:type="dxa"/>
            <w:shd w:val="clear" w:color="auto" w:fill="D9D9D9" w:themeFill="background1" w:themeFillShade="D9"/>
            <w:vAlign w:val="center"/>
          </w:tcPr>
          <w:p w14:paraId="30D496F4"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751B77B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148"/>
        </w:trPr>
        <w:tc>
          <w:tcPr>
            <w:tcW w:w="850" w:type="dxa"/>
            <w:vAlign w:val="center"/>
          </w:tcPr>
          <w:p w14:paraId="03FB196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w:t>
            </w:r>
          </w:p>
        </w:tc>
        <w:tc>
          <w:tcPr>
            <w:tcW w:w="2126" w:type="dxa"/>
            <w:vAlign w:val="center"/>
          </w:tcPr>
          <w:p w14:paraId="530B4AE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Paskirtis.</w:t>
            </w:r>
          </w:p>
        </w:tc>
        <w:tc>
          <w:tcPr>
            <w:tcW w:w="4536" w:type="dxa"/>
            <w:gridSpan w:val="2"/>
            <w:vAlign w:val="center"/>
          </w:tcPr>
          <w:p w14:paraId="7344833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Krovininis automobilis skirtas, birių ir kitų medžiagų, įrangos, įrankių pervežimui, naudojant priekabą arba be priekabos, pritaikytas darbui su kėlimo įranga ir sukomplektuotas su hidrauliniu manipuliatoriumi.</w:t>
            </w:r>
          </w:p>
        </w:tc>
        <w:tc>
          <w:tcPr>
            <w:tcW w:w="2835" w:type="dxa"/>
            <w:vAlign w:val="center"/>
          </w:tcPr>
          <w:p w14:paraId="266B8B6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06D0034E" w14:textId="77777777" w:rsidR="008B56B5" w:rsidRPr="00CD4651" w:rsidRDefault="008B56B5" w:rsidP="00F57226">
            <w:pPr>
              <w:rPr>
                <w:rFonts w:ascii="Times New Roman" w:hAnsi="Times New Roman" w:cs="Times New Roman"/>
                <w:i/>
                <w:iCs/>
                <w:color w:val="000000"/>
                <w:sz w:val="24"/>
                <w:szCs w:val="24"/>
              </w:rPr>
            </w:pPr>
            <w:r w:rsidRPr="00CD4651">
              <w:rPr>
                <w:rFonts w:ascii="Times New Roman" w:hAnsi="Times New Roman" w:cs="Times New Roman"/>
                <w:i/>
                <w:iCs/>
                <w:color w:val="000000"/>
                <w:sz w:val="24"/>
                <w:szCs w:val="24"/>
              </w:rPr>
              <w:t xml:space="preserve">Siūlomas  modelis – (įrašyti) </w:t>
            </w:r>
            <w:r w:rsidRPr="00CD4651">
              <w:rPr>
                <w:rFonts w:ascii="Times New Roman" w:hAnsi="Times New Roman" w:cs="Times New Roman"/>
                <w:i/>
                <w:iCs/>
                <w:color w:val="000000"/>
                <w:sz w:val="24"/>
                <w:szCs w:val="24"/>
                <w:highlight w:val="lightGray"/>
              </w:rPr>
              <w:t>____________</w:t>
            </w:r>
            <w:r w:rsidRPr="00CD4651">
              <w:rPr>
                <w:rFonts w:ascii="Times New Roman" w:hAnsi="Times New Roman" w:cs="Times New Roman"/>
                <w:i/>
                <w:iCs/>
                <w:color w:val="000000"/>
                <w:sz w:val="24"/>
                <w:szCs w:val="24"/>
              </w:rPr>
              <w:t>.</w:t>
            </w:r>
          </w:p>
        </w:tc>
      </w:tr>
      <w:tr w:rsidR="008B56B5" w:rsidRPr="00CD4651" w14:paraId="4DA9179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30"/>
        </w:trPr>
        <w:tc>
          <w:tcPr>
            <w:tcW w:w="850" w:type="dxa"/>
            <w:vAlign w:val="center"/>
          </w:tcPr>
          <w:p w14:paraId="39CD748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1.2.</w:t>
            </w:r>
          </w:p>
        </w:tc>
        <w:tc>
          <w:tcPr>
            <w:tcW w:w="2126" w:type="dxa"/>
            <w:vAlign w:val="center"/>
          </w:tcPr>
          <w:p w14:paraId="19FC94B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Pagaminimo metai.</w:t>
            </w:r>
          </w:p>
        </w:tc>
        <w:tc>
          <w:tcPr>
            <w:tcW w:w="4536" w:type="dxa"/>
            <w:gridSpan w:val="2"/>
            <w:vAlign w:val="center"/>
          </w:tcPr>
          <w:p w14:paraId="09E32939"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Automobilis ir papildoma įranga turi būti nauji, pagaminti ne anksčiau kaip 2025 metais.</w:t>
            </w:r>
          </w:p>
        </w:tc>
        <w:tc>
          <w:tcPr>
            <w:tcW w:w="2835" w:type="dxa"/>
            <w:vAlign w:val="center"/>
          </w:tcPr>
          <w:p w14:paraId="6AB12E4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A49009C"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Pagaminimo metai</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xml:space="preserve">- </w:t>
            </w:r>
            <w:r w:rsidRPr="00CD4651">
              <w:rPr>
                <w:rFonts w:ascii="Times New Roman" w:eastAsia="Arial Unicode MS" w:hAnsi="Times New Roman" w:cs="Times New Roman"/>
                <w:i/>
                <w:iCs/>
                <w:sz w:val="24"/>
                <w:szCs w:val="24"/>
                <w:shd w:val="clear" w:color="auto" w:fill="FFFFFF" w:themeFill="background1"/>
              </w:rPr>
              <w:t>(įrašyti)</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tc>
      </w:tr>
      <w:tr w:rsidR="008B56B5" w:rsidRPr="00CD4651" w14:paraId="6F054C2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032"/>
        </w:trPr>
        <w:tc>
          <w:tcPr>
            <w:tcW w:w="850" w:type="dxa"/>
            <w:vAlign w:val="center"/>
          </w:tcPr>
          <w:p w14:paraId="6AFB018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1.3.</w:t>
            </w:r>
          </w:p>
        </w:tc>
        <w:tc>
          <w:tcPr>
            <w:tcW w:w="2126" w:type="dxa"/>
            <w:vAlign w:val="center"/>
          </w:tcPr>
          <w:p w14:paraId="3A7673A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Konstrukcija.</w:t>
            </w:r>
          </w:p>
        </w:tc>
        <w:tc>
          <w:tcPr>
            <w:tcW w:w="4536" w:type="dxa"/>
            <w:gridSpan w:val="2"/>
            <w:vAlign w:val="center"/>
          </w:tcPr>
          <w:p w14:paraId="6D40B9BE" w14:textId="77777777" w:rsidR="008B56B5" w:rsidRPr="00CD4651" w:rsidRDefault="008B56B5" w:rsidP="00F57226">
            <w:pPr>
              <w:jc w:val="both"/>
              <w:rPr>
                <w:rFonts w:ascii="Times New Roman" w:hAnsi="Times New Roman" w:cs="Times New Roman"/>
                <w:color w:val="FF0000"/>
                <w:sz w:val="24"/>
                <w:szCs w:val="24"/>
                <w:lang w:eastAsia="ar-SA"/>
              </w:rPr>
            </w:pPr>
            <w:r w:rsidRPr="00CD4651">
              <w:rPr>
                <w:rFonts w:ascii="Times New Roman" w:hAnsi="Times New Roman" w:cs="Times New Roman"/>
                <w:color w:val="000000"/>
                <w:sz w:val="24"/>
                <w:szCs w:val="24"/>
              </w:rPr>
              <w:t>Atitinkanti gamyklos gamintojos technines sąlygas ir komplektaciją, atitinkanti nacionalinius ir/arba ES standartus saugos darbe ir eismo saugumo reikalavimus.</w:t>
            </w:r>
            <w:r w:rsidRPr="00CD4651">
              <w:rPr>
                <w:rFonts w:ascii="Times New Roman" w:hAnsi="Times New Roman" w:cs="Times New Roman"/>
                <w:color w:val="FF0000"/>
                <w:sz w:val="24"/>
                <w:szCs w:val="24"/>
                <w:lang w:eastAsia="ar-SA"/>
              </w:rPr>
              <w:t xml:space="preserve"> </w:t>
            </w:r>
          </w:p>
          <w:p w14:paraId="67229E9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shd w:val="clear" w:color="auto" w:fill="FFFFFF" w:themeFill="background1"/>
                <w:lang w:eastAsia="ar-SA"/>
              </w:rPr>
              <w:t>Su pasiūlymu pateikiama automobilio tipo patvirtinimo sertifikato kopija. Arba dokumentas patvirtintais transporto priemonės tipą.</w:t>
            </w:r>
          </w:p>
        </w:tc>
        <w:tc>
          <w:tcPr>
            <w:tcW w:w="2835" w:type="dxa"/>
            <w:vAlign w:val="center"/>
          </w:tcPr>
          <w:p w14:paraId="3629F3EC" w14:textId="77777777" w:rsidR="008B56B5" w:rsidRPr="00CD4651" w:rsidRDefault="008B56B5" w:rsidP="00F57226">
            <w:pPr>
              <w:pBdr>
                <w:top w:val="none" w:sz="0" w:space="0" w:color="000000"/>
                <w:left w:val="none" w:sz="0" w:space="0" w:color="000000"/>
                <w:bottom w:val="none" w:sz="0" w:space="0" w:color="000000"/>
                <w:right w:val="none" w:sz="0" w:space="0" w:color="000000"/>
              </w:pBdr>
              <w:shd w:val="clear" w:color="auto" w:fill="FFFFFF" w:themeFill="background1"/>
              <w:rPr>
                <w:rFonts w:ascii="Times New Roman" w:eastAsia="Arial Unicode MS" w:hAnsi="Times New Roman" w:cs="Times New Roman"/>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027F7702" w14:textId="77777777" w:rsidR="008B56B5" w:rsidRPr="00CD4651" w:rsidRDefault="008B56B5" w:rsidP="00F57226">
            <w:pPr>
              <w:shd w:val="clear" w:color="auto" w:fill="FFFFFF" w:themeFill="background1"/>
              <w:jc w:val="both"/>
              <w:rPr>
                <w:rFonts w:ascii="Times New Roman" w:hAnsi="Times New Roman" w:cs="Times New Roman"/>
                <w:color w:val="000000"/>
                <w:sz w:val="24"/>
                <w:szCs w:val="24"/>
              </w:rPr>
            </w:pPr>
            <w:r w:rsidRPr="00CD4651">
              <w:rPr>
                <w:rFonts w:ascii="Times New Roman" w:hAnsi="Times New Roman" w:cs="Times New Roman"/>
                <w:i/>
                <w:iCs/>
                <w:sz w:val="24"/>
                <w:szCs w:val="24"/>
              </w:rPr>
              <w:t xml:space="preserve">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2256EE0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376"/>
        </w:trPr>
        <w:tc>
          <w:tcPr>
            <w:tcW w:w="850" w:type="dxa"/>
            <w:vAlign w:val="center"/>
          </w:tcPr>
          <w:p w14:paraId="3946AE5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1.4.</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AFF11"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Automobilio </w:t>
            </w:r>
          </w:p>
          <w:p w14:paraId="4038299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tipas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5A117DE"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Krovininis, savivarčiu kėbulu, su dviguba kabina, </w:t>
            </w:r>
          </w:p>
          <w:p w14:paraId="501D837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7 sėdimų vietų, įskaitant vairuotoją.</w:t>
            </w:r>
          </w:p>
        </w:tc>
        <w:tc>
          <w:tcPr>
            <w:tcW w:w="2835" w:type="dxa"/>
            <w:vAlign w:val="center"/>
          </w:tcPr>
          <w:p w14:paraId="1748D0E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5F823C7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color w:val="000000"/>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w:t>
            </w:r>
          </w:p>
        </w:tc>
      </w:tr>
      <w:tr w:rsidR="008B56B5" w:rsidRPr="00CD4651" w14:paraId="3A969B8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7BF5ACD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1.5.</w:t>
            </w:r>
          </w:p>
        </w:tc>
        <w:tc>
          <w:tcPr>
            <w:tcW w:w="2126" w:type="dxa"/>
            <w:vAlign w:val="center"/>
          </w:tcPr>
          <w:p w14:paraId="1AF3FC4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Bendroji masė</w:t>
            </w:r>
          </w:p>
        </w:tc>
        <w:tc>
          <w:tcPr>
            <w:tcW w:w="4536" w:type="dxa"/>
            <w:gridSpan w:val="2"/>
            <w:vAlign w:val="center"/>
          </w:tcPr>
          <w:p w14:paraId="1D224A1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Techniškai leistina pakrautos transporto priemonės bendroji masė – ne mažiau 7000 kg.</w:t>
            </w:r>
          </w:p>
          <w:p w14:paraId="47806E4E"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2514710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bendroji  masė</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kg .</w:t>
            </w:r>
          </w:p>
          <w:p w14:paraId="1C416A25"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p w14:paraId="1491DB4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5ACDE6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127"/>
        </w:trPr>
        <w:tc>
          <w:tcPr>
            <w:tcW w:w="850" w:type="dxa"/>
            <w:vAlign w:val="center"/>
          </w:tcPr>
          <w:p w14:paraId="3ED91DE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1.6.</w:t>
            </w:r>
          </w:p>
        </w:tc>
        <w:tc>
          <w:tcPr>
            <w:tcW w:w="2126" w:type="dxa"/>
            <w:vAlign w:val="center"/>
          </w:tcPr>
          <w:p w14:paraId="2A5CDF9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Automobilio keliamoji galia</w:t>
            </w:r>
          </w:p>
        </w:tc>
        <w:tc>
          <w:tcPr>
            <w:tcW w:w="4536" w:type="dxa"/>
            <w:gridSpan w:val="2"/>
            <w:vAlign w:val="center"/>
          </w:tcPr>
          <w:p w14:paraId="47F97D71" w14:textId="77777777" w:rsidR="008B56B5" w:rsidRPr="00CD4651" w:rsidRDefault="008B56B5" w:rsidP="00F57226">
            <w:pPr>
              <w:jc w:val="both"/>
              <w:rPr>
                <w:rFonts w:ascii="Times New Roman" w:eastAsia="Arial Unicode MS" w:hAnsi="Times New Roman" w:cs="Times New Roman"/>
                <w:sz w:val="24"/>
                <w:szCs w:val="24"/>
                <w:lang w:eastAsia="zh-CN"/>
              </w:rPr>
            </w:pPr>
            <w:r w:rsidRPr="00CD4651">
              <w:rPr>
                <w:rFonts w:ascii="Times New Roman" w:eastAsia="Arial Unicode MS" w:hAnsi="Times New Roman" w:cs="Times New Roman"/>
                <w:sz w:val="24"/>
                <w:szCs w:val="24"/>
                <w:lang w:eastAsia="zh-CN"/>
              </w:rPr>
              <w:t>Ne mažiau kaip 2000 kg.</w:t>
            </w:r>
          </w:p>
          <w:p w14:paraId="494E21A1"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556D0590"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p w14:paraId="527B4A9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keliamoji galia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 xml:space="preserve"> kg</w:t>
            </w:r>
          </w:p>
          <w:p w14:paraId="5EEA590D"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p w14:paraId="5F6736C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315877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111"/>
        </w:trPr>
        <w:tc>
          <w:tcPr>
            <w:tcW w:w="850" w:type="dxa"/>
            <w:vAlign w:val="center"/>
          </w:tcPr>
          <w:p w14:paraId="23DC45F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1.7.</w:t>
            </w:r>
          </w:p>
        </w:tc>
        <w:tc>
          <w:tcPr>
            <w:tcW w:w="2126" w:type="dxa"/>
            <w:vAlign w:val="center"/>
          </w:tcPr>
          <w:p w14:paraId="54760CC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Registracija</w:t>
            </w:r>
          </w:p>
        </w:tc>
        <w:tc>
          <w:tcPr>
            <w:tcW w:w="4536" w:type="dxa"/>
            <w:gridSpan w:val="2"/>
            <w:vAlign w:val="center"/>
          </w:tcPr>
          <w:p w14:paraId="4FD5BAA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Pardavėjas turi įregistruoti sukomplektuotą su hidrauliniu manipuliatoriumi  automobilį VĮ „Regitra“ pirkėjo vardu, ne vėliau nei Prekės perdavimo dieną.</w:t>
            </w:r>
          </w:p>
        </w:tc>
        <w:tc>
          <w:tcPr>
            <w:tcW w:w="2835" w:type="dxa"/>
            <w:vAlign w:val="center"/>
          </w:tcPr>
          <w:p w14:paraId="5567BDD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07EABB06" w14:textId="77777777" w:rsidR="008B56B5" w:rsidRPr="00CD4651" w:rsidRDefault="008B56B5" w:rsidP="00F57226">
            <w:pPr>
              <w:jc w:val="both"/>
              <w:rPr>
                <w:rFonts w:ascii="Times New Roman" w:hAnsi="Times New Roman" w:cs="Times New Roman"/>
                <w:color w:val="000000"/>
                <w:sz w:val="24"/>
                <w:szCs w:val="24"/>
              </w:rPr>
            </w:pPr>
          </w:p>
        </w:tc>
      </w:tr>
      <w:tr w:rsidR="008B56B5" w:rsidRPr="00CD4651" w14:paraId="793E2E6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12"/>
        </w:trPr>
        <w:tc>
          <w:tcPr>
            <w:tcW w:w="850" w:type="dxa"/>
            <w:vAlign w:val="center"/>
          </w:tcPr>
          <w:p w14:paraId="7BFA68C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1.8.</w:t>
            </w:r>
          </w:p>
        </w:tc>
        <w:tc>
          <w:tcPr>
            <w:tcW w:w="2126" w:type="dxa"/>
            <w:vAlign w:val="center"/>
          </w:tcPr>
          <w:p w14:paraId="5092428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Pritaikymas darbui su priekaba</w:t>
            </w:r>
          </w:p>
        </w:tc>
        <w:tc>
          <w:tcPr>
            <w:tcW w:w="4536" w:type="dxa"/>
            <w:gridSpan w:val="2"/>
            <w:vAlign w:val="center"/>
          </w:tcPr>
          <w:p w14:paraId="160F23B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sumontuoti elektros sistemos išvadai ir sukabinimo įtaisas (rutulinis, skersmuo 50 mm) iki 3,5 t bendrosios masės priekabai.</w:t>
            </w:r>
          </w:p>
        </w:tc>
        <w:tc>
          <w:tcPr>
            <w:tcW w:w="2835" w:type="dxa"/>
            <w:vAlign w:val="center"/>
          </w:tcPr>
          <w:p w14:paraId="5DD9E1D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0AB913ED" w14:textId="77777777" w:rsidR="008B56B5" w:rsidRPr="00CD4651" w:rsidRDefault="008B56B5" w:rsidP="00F57226">
            <w:pPr>
              <w:jc w:val="both"/>
              <w:rPr>
                <w:rFonts w:ascii="Times New Roman" w:hAnsi="Times New Roman" w:cs="Times New Roman"/>
                <w:color w:val="000000"/>
                <w:sz w:val="24"/>
                <w:szCs w:val="24"/>
              </w:rPr>
            </w:pPr>
          </w:p>
        </w:tc>
      </w:tr>
      <w:tr w:rsidR="008B56B5" w:rsidRPr="00CD4651" w14:paraId="7AD5AC8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12"/>
        </w:trPr>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618643C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1.9.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76E35C4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Atitiktis KET</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tcPr>
          <w:p w14:paraId="0B58A72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Krovininis automobilis turi būti parengtas pagal  KET reikalavimus darbui gatvėse/keliuose, ir tamsiu paros metu: </w:t>
            </w:r>
            <w:proofErr w:type="spellStart"/>
            <w:r w:rsidRPr="00CD4651">
              <w:rPr>
                <w:rFonts w:ascii="Times New Roman" w:hAnsi="Times New Roman" w:cs="Times New Roman"/>
                <w:sz w:val="24"/>
                <w:szCs w:val="24"/>
                <w:lang w:eastAsia="ar-SA"/>
              </w:rPr>
              <w:t>gabaritiniai</w:t>
            </w:r>
            <w:proofErr w:type="spellEnd"/>
            <w:r w:rsidRPr="00CD4651">
              <w:rPr>
                <w:rFonts w:ascii="Times New Roman" w:hAnsi="Times New Roman" w:cs="Times New Roman"/>
                <w:sz w:val="24"/>
                <w:szCs w:val="24"/>
                <w:lang w:eastAsia="ar-SA"/>
              </w:rPr>
              <w:t xml:space="preserve">, posūkių, stop žibintai, priekiniai rūko žibintai, įspėjamieji oranžiniai žibintai virš kabinos, valstybinio numerio ženklo tvirtinimo vieta su apšvietimu.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3105675"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04D1AC8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p>
        </w:tc>
      </w:tr>
      <w:tr w:rsidR="008B56B5" w:rsidRPr="00CD4651" w14:paraId="429F676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579"/>
        </w:trPr>
        <w:tc>
          <w:tcPr>
            <w:tcW w:w="850" w:type="dxa"/>
            <w:vAlign w:val="center"/>
          </w:tcPr>
          <w:p w14:paraId="7249D62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1.10.</w:t>
            </w:r>
          </w:p>
        </w:tc>
        <w:tc>
          <w:tcPr>
            <w:tcW w:w="2126" w:type="dxa"/>
            <w:vAlign w:val="center"/>
          </w:tcPr>
          <w:p w14:paraId="15A92E5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Pritaikymas darbui su hidrauliniu manipuliatoriumi</w:t>
            </w:r>
          </w:p>
        </w:tc>
        <w:tc>
          <w:tcPr>
            <w:tcW w:w="4536" w:type="dxa"/>
            <w:gridSpan w:val="2"/>
            <w:vAlign w:val="center"/>
          </w:tcPr>
          <w:p w14:paraId="1664BFC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Turi būti sumontuotas specialus </w:t>
            </w:r>
            <w:proofErr w:type="spellStart"/>
            <w:r w:rsidRPr="00CD4651">
              <w:rPr>
                <w:rFonts w:ascii="Times New Roman" w:hAnsi="Times New Roman" w:cs="Times New Roman"/>
                <w:color w:val="000000"/>
                <w:sz w:val="24"/>
                <w:szCs w:val="24"/>
              </w:rPr>
              <w:t>hidrofikuotas</w:t>
            </w:r>
            <w:proofErr w:type="spellEnd"/>
            <w:r w:rsidRPr="00CD4651">
              <w:rPr>
                <w:rFonts w:ascii="Times New Roman" w:hAnsi="Times New Roman" w:cs="Times New Roman"/>
                <w:color w:val="000000"/>
                <w:sz w:val="24"/>
                <w:szCs w:val="24"/>
              </w:rPr>
              <w:t xml:space="preserve"> įrenginys – hidraulinis manipuliatorius. </w:t>
            </w:r>
          </w:p>
          <w:p w14:paraId="321D801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Manipuliatorius įrengiamas tarp kabinos ir kėbulo.</w:t>
            </w:r>
          </w:p>
          <w:p w14:paraId="30C7F3E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rPr>
              <w:t>Hidraulinis manipuliatorius transportinėje padėtyje, susilankstantis ir telpantis automobilio plotyje.</w:t>
            </w:r>
          </w:p>
        </w:tc>
        <w:tc>
          <w:tcPr>
            <w:tcW w:w="2835" w:type="dxa"/>
            <w:vAlign w:val="center"/>
          </w:tcPr>
          <w:p w14:paraId="01E4E74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458A042F"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p w14:paraId="5ACF540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 xml:space="preserve">Siūlomas specialus </w:t>
            </w:r>
            <w:proofErr w:type="spellStart"/>
            <w:r w:rsidRPr="00CD4651">
              <w:rPr>
                <w:rFonts w:ascii="Times New Roman" w:eastAsia="Arial Unicode MS" w:hAnsi="Times New Roman" w:cs="Times New Roman"/>
                <w:i/>
                <w:iCs/>
                <w:sz w:val="24"/>
                <w:szCs w:val="24"/>
              </w:rPr>
              <w:t>hidrofikuotas</w:t>
            </w:r>
            <w:proofErr w:type="spellEnd"/>
            <w:r w:rsidRPr="00CD4651">
              <w:rPr>
                <w:rFonts w:ascii="Times New Roman" w:eastAsia="Arial Unicode MS" w:hAnsi="Times New Roman" w:cs="Times New Roman"/>
                <w:i/>
                <w:iCs/>
                <w:sz w:val="24"/>
                <w:szCs w:val="24"/>
              </w:rPr>
              <w:t xml:space="preserve"> įrenginys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5ED81A1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r w:rsidRPr="00CD4651">
              <w:rPr>
                <w:rFonts w:ascii="Times New Roman" w:eastAsia="Arial Unicode MS" w:hAnsi="Times New Roman" w:cs="Times New Roman"/>
                <w:i/>
                <w:iCs/>
                <w:sz w:val="24"/>
                <w:szCs w:val="24"/>
              </w:rPr>
              <w:t>.</w:t>
            </w:r>
          </w:p>
          <w:p w14:paraId="236DB402" w14:textId="77777777" w:rsidR="008B56B5" w:rsidRPr="00CD4651" w:rsidRDefault="008B56B5" w:rsidP="00F57226">
            <w:pPr>
              <w:rPr>
                <w:rFonts w:ascii="Times New Roman" w:hAnsi="Times New Roman" w:cs="Times New Roman"/>
                <w:color w:val="000000"/>
                <w:sz w:val="24"/>
                <w:szCs w:val="24"/>
              </w:rPr>
            </w:pPr>
          </w:p>
        </w:tc>
      </w:tr>
      <w:tr w:rsidR="008B56B5" w:rsidRPr="00CD4651" w14:paraId="0A917D5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784F8B0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1.11.</w:t>
            </w:r>
          </w:p>
        </w:tc>
        <w:tc>
          <w:tcPr>
            <w:tcW w:w="2126" w:type="dxa"/>
            <w:tcBorders>
              <w:bottom w:val="single" w:sz="4" w:space="0" w:color="auto"/>
            </w:tcBorders>
            <w:vAlign w:val="center"/>
          </w:tcPr>
          <w:p w14:paraId="1E94670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Automobilio kabinos ir kitų  dažomų metalinių paviršių spalva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E40495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Oranžinė (RAL 2004) arba artimiausia šiai spalvai iš gamintojų turimų tipinių spalvų, arba gamintojo siūloma standartinė (pagrindinė) šiam modeliui taikoma spalva.  Automobilio rėmas gali būti kitos, tamsaus tono spalvos arba padengtas cinko danga.</w:t>
            </w:r>
          </w:p>
        </w:tc>
        <w:tc>
          <w:tcPr>
            <w:tcW w:w="2835" w:type="dxa"/>
            <w:tcBorders>
              <w:bottom w:val="single" w:sz="4" w:space="0" w:color="auto"/>
            </w:tcBorders>
            <w:vAlign w:val="center"/>
          </w:tcPr>
          <w:p w14:paraId="434A3605"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p w14:paraId="1107262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spalva - (įrašyti spalvos kodą)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5A4E57F7"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tc>
      </w:tr>
      <w:tr w:rsidR="008B56B5" w:rsidRPr="00CD4651" w14:paraId="2708788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0A83427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68987A8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KET paketas ir įrankiai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tcPr>
          <w:p w14:paraId="3CA0B36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Komplektuojamas su: ne mažiau  kaip 2 kg milteliniu gesintuvu, kuriam numatyta tvirtinimo vieta, avariniu sustojimo ženklu, vaistinėle, signaline liemene, būtinais įrankiais (įskaitant ne mažiau kaip 2,5 t hidraulinį keltuvą) rato keitimui ar smulkiam remontui.</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C105381"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960862F"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6C6CABA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0B051A3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1.13.</w:t>
            </w:r>
          </w:p>
        </w:tc>
        <w:tc>
          <w:tcPr>
            <w:tcW w:w="2126" w:type="dxa"/>
            <w:vAlign w:val="center"/>
          </w:tcPr>
          <w:p w14:paraId="5DCB0F16"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color w:val="000000"/>
                <w:sz w:val="24"/>
                <w:szCs w:val="24"/>
              </w:rPr>
              <w:t xml:space="preserve">Atramos nuo pariedėjimo </w:t>
            </w:r>
          </w:p>
        </w:tc>
        <w:tc>
          <w:tcPr>
            <w:tcW w:w="4536" w:type="dxa"/>
            <w:gridSpan w:val="2"/>
            <w:vAlign w:val="center"/>
          </w:tcPr>
          <w:p w14:paraId="520EA2C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ne mažiau 2 vnt., privalo būti tvirtinamos gamintojo numatytose vietose.</w:t>
            </w:r>
          </w:p>
          <w:p w14:paraId="168843DA" w14:textId="77777777" w:rsidR="008B56B5" w:rsidRPr="00CD4651" w:rsidRDefault="008B56B5" w:rsidP="00F57226">
            <w:pPr>
              <w:jc w:val="both"/>
              <w:rPr>
                <w:rFonts w:ascii="Times New Roman" w:hAnsi="Times New Roman" w:cs="Times New Roman"/>
                <w:sz w:val="24"/>
                <w:szCs w:val="24"/>
                <w:lang w:eastAsia="ar-SA"/>
              </w:rPr>
            </w:pPr>
          </w:p>
        </w:tc>
        <w:tc>
          <w:tcPr>
            <w:tcW w:w="2835" w:type="dxa"/>
            <w:vAlign w:val="center"/>
          </w:tcPr>
          <w:p w14:paraId="049FD09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Atramų nuo pariedėjimo (avarinių ratų trinkelių) kiekis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02114ABB" w14:textId="77777777" w:rsidR="008B56B5" w:rsidRPr="00CD4651" w:rsidRDefault="008B56B5" w:rsidP="00F57226">
            <w:pPr>
              <w:rPr>
                <w:rFonts w:ascii="Times New Roman" w:eastAsia="Arial Unicode MS" w:hAnsi="Times New Roman" w:cs="Times New Roman"/>
                <w:b/>
                <w:bCs/>
                <w:sz w:val="24"/>
                <w:szCs w:val="24"/>
                <w:shd w:val="clear" w:color="auto" w:fill="C0C0C0"/>
              </w:rPr>
            </w:pPr>
          </w:p>
        </w:tc>
      </w:tr>
      <w:tr w:rsidR="008B56B5" w:rsidRPr="00CD4651" w14:paraId="31B9AD4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2002A0C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1.14.</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DDF09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Draudimas</w:t>
            </w:r>
          </w:p>
        </w:tc>
        <w:tc>
          <w:tcPr>
            <w:tcW w:w="4536" w:type="dxa"/>
            <w:gridSpan w:val="2"/>
            <w:tcBorders>
              <w:top w:val="single" w:sz="4" w:space="0" w:color="000000"/>
              <w:left w:val="single" w:sz="4" w:space="0" w:color="000000"/>
              <w:bottom w:val="single" w:sz="4" w:space="0" w:color="000000"/>
            </w:tcBorders>
            <w:shd w:val="clear" w:color="auto" w:fill="auto"/>
            <w:vAlign w:val="center"/>
          </w:tcPr>
          <w:p w14:paraId="2063C0F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Įprastinės transporto priemonių valdytojų civilinės atsakomybės privalomojo draudimo sutartis ne mažiau kaip 15 dienų nuo priėmimo - perdavimo akto pasirašymo dienos.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DEDF9ED"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D99D629"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434896C9"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3B3A249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409B530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Garantija</w:t>
            </w:r>
          </w:p>
        </w:tc>
        <w:tc>
          <w:tcPr>
            <w:tcW w:w="4536" w:type="dxa"/>
            <w:gridSpan w:val="2"/>
            <w:tcBorders>
              <w:top w:val="single" w:sz="4" w:space="0" w:color="000000"/>
              <w:left w:val="single" w:sz="4" w:space="0" w:color="000000"/>
              <w:bottom w:val="single" w:sz="4" w:space="0" w:color="000000"/>
            </w:tcBorders>
            <w:shd w:val="clear" w:color="auto" w:fill="auto"/>
          </w:tcPr>
          <w:p w14:paraId="21CC4181"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Ne mažiau 24</w:t>
            </w:r>
            <w:r w:rsidRPr="00CD4651">
              <w:rPr>
                <w:rFonts w:ascii="Times New Roman" w:hAnsi="Times New Roman" w:cs="Times New Roman"/>
                <w:b/>
                <w:sz w:val="24"/>
                <w:szCs w:val="24"/>
                <w:lang w:eastAsia="ar-SA"/>
              </w:rPr>
              <w:t xml:space="preserve"> </w:t>
            </w:r>
            <w:r w:rsidRPr="00CD4651">
              <w:rPr>
                <w:rFonts w:ascii="Times New Roman" w:hAnsi="Times New Roman" w:cs="Times New Roman"/>
                <w:sz w:val="24"/>
                <w:szCs w:val="24"/>
                <w:lang w:eastAsia="ar-SA"/>
              </w:rPr>
              <w:t xml:space="preserve">mėn. visam automobiliui. Nemokamas remontas garantiniu </w:t>
            </w:r>
            <w:r w:rsidRPr="00CD4651">
              <w:rPr>
                <w:rFonts w:ascii="Times New Roman" w:hAnsi="Times New Roman" w:cs="Times New Roman"/>
                <w:sz w:val="24"/>
                <w:szCs w:val="24"/>
                <w:lang w:eastAsia="ar-SA"/>
              </w:rPr>
              <w:lastRenderedPageBreak/>
              <w:t>laikotarpiu, jei Šalys sutaria kad reikalingas remontas - garantinis.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3F9BA2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rPr>
              <w:lastRenderedPageBreak/>
              <w:t xml:space="preserve">Siūlomas parametras -     </w:t>
            </w:r>
            <w:r w:rsidRPr="00CD4651">
              <w:rPr>
                <w:rFonts w:ascii="Times New Roman" w:hAnsi="Times New Roman" w:cs="Times New Roman"/>
                <w:i/>
                <w:iCs/>
                <w:sz w:val="24"/>
                <w:szCs w:val="24"/>
                <w:shd w:val="clear" w:color="auto" w:fill="C0C0C0"/>
              </w:rPr>
              <w:t>____</w:t>
            </w:r>
            <w:r w:rsidRPr="00CD4651">
              <w:rPr>
                <w:rFonts w:ascii="Times New Roman" w:hAnsi="Times New Roman" w:cs="Times New Roman"/>
                <w:i/>
                <w:iCs/>
                <w:sz w:val="24"/>
                <w:szCs w:val="24"/>
              </w:rPr>
              <w:t xml:space="preserve"> mėn.</w:t>
            </w:r>
          </w:p>
          <w:p w14:paraId="0E67E854"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3AADB41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52CD86A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1.16.</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42C4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Garantija nuo kiauryminio prarūdijimo</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814928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Kabinai ir rėmui  ne mažiau kaip 72 mėn.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688A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mėn.</w:t>
            </w:r>
          </w:p>
          <w:p w14:paraId="44F65F2A"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26A40BE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34E2841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70F12C02"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Teisė atlikti garantinį ir po garantinį aptarnavimą</w:t>
            </w:r>
          </w:p>
        </w:tc>
        <w:tc>
          <w:tcPr>
            <w:tcW w:w="4536" w:type="dxa"/>
            <w:gridSpan w:val="2"/>
            <w:tcBorders>
              <w:top w:val="single" w:sz="4" w:space="0" w:color="000000"/>
              <w:left w:val="single" w:sz="4" w:space="0" w:color="000000"/>
              <w:bottom w:val="single" w:sz="4" w:space="0" w:color="000000"/>
            </w:tcBorders>
            <w:shd w:val="clear" w:color="auto" w:fill="auto"/>
          </w:tcPr>
          <w:p w14:paraId="6F322C87"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iCs/>
                <w:sz w:val="24"/>
                <w:szCs w:val="24"/>
                <w:lang w:eastAsia="ar-SA"/>
              </w:rPr>
              <w:t>Tiekėjas turi būti siūlomos Prekės gamintojo (jeigu pats nėra gamintojas) oficialus atstovas, turintis teisę atlikti siūlomos Prekės techninį aptarnavimą ir remontą garantiniu laikotarpiu</w:t>
            </w:r>
            <w:r w:rsidRPr="00CD4651">
              <w:rPr>
                <w:rFonts w:ascii="Times New Roman" w:hAnsi="Times New Roman" w:cs="Times New Roman"/>
                <w:iCs/>
                <w:color w:val="333333"/>
                <w:sz w:val="24"/>
                <w:szCs w:val="24"/>
                <w:lang w:eastAsia="ar-SA"/>
              </w:rPr>
              <w:t xml:space="preserve"> arba būti sudaręs atitinkamų paslaugų teikimo sutartį su kitu tokią teisę turinčiu ūkio subjektu.</w:t>
            </w:r>
            <w:r w:rsidRPr="00CD4651">
              <w:rPr>
                <w:rFonts w:ascii="Times New Roman" w:hAnsi="Times New Roman" w:cs="Times New Roman"/>
                <w:iCs/>
                <w:sz w:val="24"/>
                <w:szCs w:val="24"/>
                <w:lang w:eastAsia="ar-SA"/>
              </w:rPr>
              <w:t xml:space="preserve"> </w:t>
            </w:r>
            <w:r w:rsidRPr="00CD4651">
              <w:rPr>
                <w:rFonts w:ascii="Times New Roman" w:hAnsi="Times New Roman" w:cs="Times New Roman"/>
                <w:bCs/>
                <w:iCs/>
                <w:sz w:val="24"/>
                <w:szCs w:val="24"/>
                <w:u w:val="single"/>
                <w:lang w:eastAsia="ar-SA"/>
              </w:rPr>
              <w:t>Kartu su pasiūlymu turi būti pateiktas</w:t>
            </w:r>
            <w:r w:rsidRPr="00CD4651">
              <w:rPr>
                <w:rFonts w:ascii="Times New Roman" w:hAnsi="Times New Roman" w:cs="Times New Roman"/>
                <w:iCs/>
                <w:sz w:val="24"/>
                <w:szCs w:val="24"/>
                <w:lang w:eastAsia="ar-SA"/>
              </w:rPr>
              <w:t xml:space="preserve"> siūlomos </w:t>
            </w:r>
            <w:r w:rsidRPr="00CD4651">
              <w:rPr>
                <w:rFonts w:ascii="Times New Roman" w:hAnsi="Times New Roman" w:cs="Times New Roman"/>
                <w:iCs/>
                <w:color w:val="333333"/>
                <w:sz w:val="24"/>
                <w:szCs w:val="24"/>
                <w:lang w:eastAsia="ar-SA"/>
              </w:rPr>
              <w:t>Prekės gamintojo įgaliojimas ar kitas dokumentas, patvirtinantis tiekėjo teisę atlikti techninio aptarnavimo ir remonto paslaugas garantiniu laikotarpiu arba pateikiami įrodymai apie sudarytą atitinkamų paslaugų teikimo sutartį su kitu tokią teisę turinčiu ūkio subjektu</w:t>
            </w:r>
            <w:r w:rsidRPr="00CD4651">
              <w:rPr>
                <w:rFonts w:ascii="Times New Roman" w:hAnsi="Times New Roman" w:cs="Times New Roman"/>
                <w:iCs/>
                <w:sz w:val="24"/>
                <w:szCs w:val="24"/>
                <w:lang w:eastAsia="ar-SA"/>
              </w:rPr>
              <w:t>.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2E33525"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17AC142" w14:textId="77777777" w:rsidR="008B56B5" w:rsidRPr="00CD4651" w:rsidRDefault="008B56B5" w:rsidP="00F57226">
            <w:pPr>
              <w:rPr>
                <w:rFonts w:ascii="Times New Roman" w:eastAsia="Arial Unicode MS" w:hAnsi="Times New Roman" w:cs="Times New Roman"/>
                <w:i/>
                <w:iCs/>
                <w:sz w:val="24"/>
                <w:szCs w:val="24"/>
              </w:rPr>
            </w:pPr>
          </w:p>
          <w:p w14:paraId="2D54BB59" w14:textId="77777777" w:rsidR="008B56B5" w:rsidRPr="00CD4651" w:rsidRDefault="008B56B5" w:rsidP="00F57226">
            <w:pPr>
              <w:rPr>
                <w:rFonts w:ascii="Times New Roman" w:hAnsi="Times New Roman" w:cs="Times New Roman"/>
                <w:b/>
                <w:bCs/>
                <w:i/>
                <w:iCs/>
                <w:sz w:val="24"/>
                <w:szCs w:val="24"/>
                <w:lang w:eastAsia="ar-SA"/>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_______</w:t>
            </w:r>
            <w:r w:rsidRPr="00CD4651">
              <w:rPr>
                <w:rFonts w:ascii="Times New Roman" w:eastAsia="Arial Unicode MS" w:hAnsi="Times New Roman" w:cs="Times New Roman"/>
                <w:i/>
                <w:iCs/>
                <w:sz w:val="24"/>
                <w:szCs w:val="24"/>
              </w:rPr>
              <w:t xml:space="preserve"> ir psl. Nr. </w:t>
            </w:r>
            <w:r w:rsidRPr="00CD4651">
              <w:rPr>
                <w:rFonts w:ascii="Times New Roman" w:eastAsia="Arial Unicode MS" w:hAnsi="Times New Roman" w:cs="Times New Roman"/>
                <w:i/>
                <w:iCs/>
                <w:sz w:val="24"/>
                <w:szCs w:val="24"/>
                <w:shd w:val="clear" w:color="auto" w:fill="C0C0C0"/>
              </w:rPr>
              <w:t>_____</w:t>
            </w:r>
            <w:r w:rsidRPr="00CD4651">
              <w:rPr>
                <w:rFonts w:ascii="Times New Roman" w:eastAsia="Arial Unicode MS" w:hAnsi="Times New Roman" w:cs="Times New Roman"/>
                <w:i/>
                <w:iCs/>
                <w:sz w:val="24"/>
                <w:szCs w:val="24"/>
              </w:rPr>
              <w:t xml:space="preserve"> </w:t>
            </w:r>
            <w:r w:rsidRPr="00CD4651">
              <w:rPr>
                <w:rFonts w:ascii="Times New Roman" w:eastAsia="Arial Unicode MS" w:hAnsi="Times New Roman" w:cs="Times New Roman"/>
                <w:sz w:val="24"/>
                <w:szCs w:val="24"/>
              </w:rPr>
              <w:t>.</w:t>
            </w:r>
          </w:p>
        </w:tc>
      </w:tr>
      <w:tr w:rsidR="008B56B5" w:rsidRPr="00CD4651" w14:paraId="7D34EBD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7E69EDE4"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40D8348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Dokumentacija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tcPr>
          <w:p w14:paraId="4163B35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Eksploatacijos ir darbų saugos instrukcijos lietuvių kalba (vartotojo vadovas) – pateikiama ne vėliau nei Prekės perdavimo dieną.</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8E43FC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576FF5C8"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08F2A9C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50"/>
        </w:trPr>
        <w:tc>
          <w:tcPr>
            <w:tcW w:w="850" w:type="dxa"/>
            <w:tcBorders>
              <w:top w:val="single" w:sz="4" w:space="0" w:color="000000"/>
              <w:left w:val="single" w:sz="4" w:space="0" w:color="000000"/>
              <w:bottom w:val="single" w:sz="4" w:space="0" w:color="000000"/>
            </w:tcBorders>
            <w:shd w:val="clear" w:color="auto" w:fill="auto"/>
          </w:tcPr>
          <w:p w14:paraId="7248B6C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1.19.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6A98CD2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Mokymai</w:t>
            </w:r>
          </w:p>
        </w:tc>
        <w:tc>
          <w:tcPr>
            <w:tcW w:w="4536" w:type="dxa"/>
            <w:gridSpan w:val="2"/>
            <w:tcBorders>
              <w:top w:val="single" w:sz="4" w:space="0" w:color="000000"/>
              <w:left w:val="single" w:sz="4" w:space="0" w:color="000000"/>
              <w:bottom w:val="single" w:sz="4" w:space="0" w:color="000000"/>
            </w:tcBorders>
            <w:shd w:val="clear" w:color="auto" w:fill="auto"/>
          </w:tcPr>
          <w:p w14:paraId="030246EE"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Prekės pristatymo metu, bet nevėliau negu Pirkėjas pradeda eksploatuoti prekę, Pardavėjas privalo atlikti šiuos mokymus, kurių kaina turi būti įskaičiuota į pasiūlymo kainą:</w:t>
            </w:r>
          </w:p>
          <w:p w14:paraId="0967C712"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-eksploatacijos mokymus, užtikrinančius prekės teisingą eksploatavimą ir ekonominį degalų naudojimą.</w:t>
            </w:r>
          </w:p>
          <w:p w14:paraId="6D4CB044"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iCs/>
                <w:sz w:val="24"/>
                <w:szCs w:val="24"/>
                <w:lang w:eastAsia="ar-SA"/>
              </w:rPr>
              <w:t>-techninius mokymus, užtikrinančius prekės teisingą priežiūrą, paaiškinančius gedimų pobūdžius ir gedimų simbolius.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213106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20697678" w14:textId="77777777" w:rsidR="008B56B5" w:rsidRPr="00CD4651" w:rsidRDefault="008B56B5" w:rsidP="00F57226">
            <w:pPr>
              <w:rPr>
                <w:rFonts w:ascii="Times New Roman" w:eastAsia="Arial Unicode MS" w:hAnsi="Times New Roman" w:cs="Times New Roman"/>
                <w:b/>
                <w:bCs/>
                <w:sz w:val="24"/>
                <w:szCs w:val="24"/>
                <w:shd w:val="clear" w:color="auto" w:fill="C0C0C0"/>
              </w:rPr>
            </w:pPr>
          </w:p>
        </w:tc>
      </w:tr>
      <w:tr w:rsidR="008B56B5" w:rsidRPr="00CD4651" w14:paraId="26D2036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50"/>
        </w:trPr>
        <w:tc>
          <w:tcPr>
            <w:tcW w:w="850" w:type="dxa"/>
            <w:vAlign w:val="center"/>
          </w:tcPr>
          <w:p w14:paraId="6067ABA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1.20.</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20622"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rPr>
              <w:t>Įrengta transporto kontrolės sistema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E220A9D"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Turi būti įrengta degalų apskaita ir transporto kontrolės įranga, veikianti GSM/GPS principu ir perduodanti </w:t>
            </w:r>
            <w:r w:rsidRPr="00CD4651">
              <w:rPr>
                <w:rFonts w:ascii="Times New Roman" w:hAnsi="Times New Roman" w:cs="Times New Roman"/>
                <w:sz w:val="24"/>
                <w:szCs w:val="24"/>
              </w:rPr>
              <w:lastRenderedPageBreak/>
              <w:t xml:space="preserve">duomenis į Pirkėjo naudojamus serverius, ne vėliau nei Prekės perdavimo dieną. </w:t>
            </w:r>
          </w:p>
          <w:p w14:paraId="4AFDEEB8"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Įranga turi kaupti ir perduoti į serverius technikos buvimo vietą konkrečiu laiku, judėjimo parametrus (greitį, kryptį), variklio veikimą bei technikos bendrą pravažiuotą ridą, suvartotą degalų kiekį. </w:t>
            </w:r>
          </w:p>
          <w:p w14:paraId="0ABBDFD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Pirkėjui transporto </w:t>
            </w:r>
            <w:proofErr w:type="spellStart"/>
            <w:r w:rsidRPr="00CD4651">
              <w:rPr>
                <w:rFonts w:ascii="Times New Roman" w:hAnsi="Times New Roman" w:cs="Times New Roman"/>
                <w:sz w:val="24"/>
                <w:szCs w:val="24"/>
              </w:rPr>
              <w:t>telemetrinės</w:t>
            </w:r>
            <w:proofErr w:type="spellEnd"/>
            <w:r w:rsidRPr="00CD4651">
              <w:rPr>
                <w:rFonts w:ascii="Times New Roman" w:hAnsi="Times New Roman" w:cs="Times New Roman"/>
                <w:sz w:val="24"/>
                <w:szCs w:val="24"/>
              </w:rPr>
              <w:t xml:space="preserve"> kontrolės paslaugas teikia UAB „</w:t>
            </w:r>
            <w:proofErr w:type="spellStart"/>
            <w:r w:rsidRPr="00CD4651">
              <w:rPr>
                <w:rFonts w:ascii="Times New Roman" w:hAnsi="Times New Roman" w:cs="Times New Roman"/>
                <w:sz w:val="24"/>
                <w:szCs w:val="24"/>
              </w:rPr>
              <w:t>Sensata</w:t>
            </w:r>
            <w:proofErr w:type="spellEnd"/>
            <w:r w:rsidRPr="00CD4651">
              <w:rPr>
                <w:rFonts w:ascii="Times New Roman" w:hAnsi="Times New Roman" w:cs="Times New Roman"/>
                <w:sz w:val="24"/>
                <w:szCs w:val="24"/>
              </w:rPr>
              <w:t xml:space="preserve"> IN“</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6EA29" w14:textId="77777777" w:rsidR="008B56B5" w:rsidRPr="00CD4651" w:rsidRDefault="008B56B5" w:rsidP="00F57226">
            <w:pPr>
              <w:rPr>
                <w:rFonts w:ascii="Times New Roman" w:eastAsia="Arial Unicode MS" w:hAnsi="Times New Roman" w:cs="Times New Roman"/>
                <w:b/>
                <w:bCs/>
                <w:sz w:val="24"/>
                <w:szCs w:val="24"/>
                <w:shd w:val="clear" w:color="auto" w:fill="C0C0C0"/>
              </w:rPr>
            </w:pPr>
            <w:r w:rsidRPr="00CD4651">
              <w:rPr>
                <w:rFonts w:ascii="Times New Roman" w:eastAsia="Arial Unicode MS" w:hAnsi="Times New Roman" w:cs="Times New Roman"/>
                <w:b/>
                <w:bCs/>
                <w:sz w:val="24"/>
                <w:szCs w:val="24"/>
                <w:shd w:val="clear" w:color="auto" w:fill="C0C0C0"/>
              </w:rPr>
              <w:lastRenderedPageBreak/>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tc>
      </w:tr>
      <w:tr w:rsidR="008B56B5" w:rsidRPr="00CD4651" w14:paraId="5F98922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61DA795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1.21.</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CD08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Ženklinimas identitetą atitinkančiais simboliais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A896693" w14:textId="77777777" w:rsidR="008B56B5" w:rsidRPr="00CD4651" w:rsidRDefault="008B56B5" w:rsidP="00F57226">
            <w:pPr>
              <w:ind w:right="-1"/>
              <w:jc w:val="both"/>
              <w:rPr>
                <w:rFonts w:ascii="Times New Roman" w:eastAsiaTheme="minorHAnsi" w:hAnsi="Times New Roman" w:cs="Times New Roman"/>
                <w:sz w:val="24"/>
                <w:szCs w:val="24"/>
              </w:rPr>
            </w:pPr>
            <w:r w:rsidRPr="00CD4651">
              <w:rPr>
                <w:rFonts w:ascii="Times New Roman" w:hAnsi="Times New Roman" w:cs="Times New Roman"/>
                <w:sz w:val="24"/>
                <w:szCs w:val="24"/>
              </w:rPr>
              <w:t>Ne vėliau kaip Prekės perdavimo dieną Pardavėjo kaštais, Prekė turi būti paženklinta Pirkėjo identitetą atitinkančiu logotipu: bendrovės pavadinimas „KELIŲ PRIEŽIŪRA“ ir  identifikuojantis simbolis - stilizuota „K“ raidė, sudaryta iš dviejų kelio perspektyvų bei kitais numatytais simboliais.</w:t>
            </w:r>
          </w:p>
          <w:p w14:paraId="5430D577" w14:textId="77777777" w:rsidR="008B56B5" w:rsidRPr="00CD4651" w:rsidRDefault="008B56B5" w:rsidP="00F57226">
            <w:pPr>
              <w:ind w:left="29"/>
              <w:rPr>
                <w:rFonts w:ascii="Times New Roman" w:hAnsi="Times New Roman" w:cs="Times New Roman"/>
                <w:i/>
                <w:iCs/>
                <w:sz w:val="24"/>
                <w:szCs w:val="24"/>
              </w:rPr>
            </w:pPr>
            <w:r w:rsidRPr="00CD4651">
              <w:rPr>
                <w:rFonts w:ascii="Times New Roman" w:hAnsi="Times New Roman" w:cs="Times New Roman"/>
                <w:i/>
                <w:iCs/>
                <w:sz w:val="24"/>
                <w:szCs w:val="24"/>
              </w:rPr>
              <w:t>(Pirkėjas pateiks vizualinio identiteto reikalavimus).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A1BAE"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784E02B" w14:textId="77777777" w:rsidR="008B56B5" w:rsidRPr="00CD4651" w:rsidRDefault="008B56B5" w:rsidP="00F57226">
            <w:pPr>
              <w:rPr>
                <w:rFonts w:ascii="Times New Roman" w:eastAsia="Arial Unicode MS" w:hAnsi="Times New Roman" w:cs="Times New Roman"/>
                <w:b/>
                <w:bCs/>
                <w:sz w:val="24"/>
                <w:szCs w:val="24"/>
                <w:shd w:val="clear" w:color="auto" w:fill="C0C0C0"/>
              </w:rPr>
            </w:pPr>
          </w:p>
        </w:tc>
      </w:tr>
      <w:tr w:rsidR="008B56B5" w:rsidRPr="00CD4651" w14:paraId="53136CE9" w14:textId="77777777" w:rsidTr="004B0F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32"/>
        </w:trPr>
        <w:tc>
          <w:tcPr>
            <w:tcW w:w="850" w:type="dxa"/>
            <w:tcBorders>
              <w:right w:val="nil"/>
            </w:tcBorders>
            <w:shd w:val="clear" w:color="auto" w:fill="D9D9D9" w:themeFill="background1" w:themeFillShade="D9"/>
            <w:vAlign w:val="center"/>
          </w:tcPr>
          <w:p w14:paraId="7B2B0B3F" w14:textId="77777777" w:rsidR="008B56B5" w:rsidRPr="00CD4651" w:rsidRDefault="008B56B5" w:rsidP="00F57226">
            <w:pPr>
              <w:rPr>
                <w:rFonts w:ascii="Times New Roman" w:hAnsi="Times New Roman" w:cs="Times New Roman"/>
                <w:color w:val="000000"/>
                <w:sz w:val="24"/>
                <w:szCs w:val="24"/>
              </w:rPr>
            </w:pPr>
          </w:p>
        </w:tc>
        <w:tc>
          <w:tcPr>
            <w:tcW w:w="2126" w:type="dxa"/>
            <w:tcBorders>
              <w:left w:val="nil"/>
              <w:right w:val="nil"/>
            </w:tcBorders>
            <w:shd w:val="clear" w:color="auto" w:fill="D9D9D9" w:themeFill="background1" w:themeFillShade="D9"/>
            <w:vAlign w:val="center"/>
          </w:tcPr>
          <w:p w14:paraId="3D5B7B7B" w14:textId="77777777" w:rsidR="008B56B5" w:rsidRPr="00CD4651" w:rsidRDefault="008B56B5" w:rsidP="00F57226">
            <w:pPr>
              <w:rPr>
                <w:rFonts w:ascii="Times New Roman" w:hAnsi="Times New Roman" w:cs="Times New Roman"/>
                <w:b/>
                <w:bCs/>
                <w:color w:val="000000"/>
                <w:sz w:val="24"/>
                <w:szCs w:val="24"/>
              </w:rPr>
            </w:pPr>
            <w:r w:rsidRPr="00CD4651">
              <w:rPr>
                <w:rFonts w:ascii="Times New Roman" w:hAnsi="Times New Roman" w:cs="Times New Roman"/>
                <w:b/>
                <w:bCs/>
                <w:color w:val="000000"/>
                <w:sz w:val="24"/>
                <w:szCs w:val="24"/>
              </w:rPr>
              <w:t>2. VARIKLIS</w:t>
            </w:r>
          </w:p>
        </w:tc>
        <w:tc>
          <w:tcPr>
            <w:tcW w:w="4536" w:type="dxa"/>
            <w:gridSpan w:val="2"/>
            <w:tcBorders>
              <w:left w:val="nil"/>
              <w:right w:val="nil"/>
            </w:tcBorders>
            <w:shd w:val="clear" w:color="auto" w:fill="D9D9D9" w:themeFill="background1" w:themeFillShade="D9"/>
            <w:vAlign w:val="center"/>
          </w:tcPr>
          <w:p w14:paraId="799CE071" w14:textId="77777777" w:rsidR="008B56B5" w:rsidRPr="00CD4651" w:rsidRDefault="008B56B5" w:rsidP="00F57226">
            <w:pPr>
              <w:jc w:val="both"/>
              <w:rPr>
                <w:rFonts w:ascii="Times New Roman" w:hAnsi="Times New Roman" w:cs="Times New Roman"/>
                <w:color w:val="000000"/>
                <w:sz w:val="24"/>
                <w:szCs w:val="24"/>
              </w:rPr>
            </w:pPr>
          </w:p>
        </w:tc>
        <w:tc>
          <w:tcPr>
            <w:tcW w:w="2835" w:type="dxa"/>
            <w:tcBorders>
              <w:left w:val="nil"/>
              <w:right w:val="nil"/>
            </w:tcBorders>
            <w:shd w:val="clear" w:color="auto" w:fill="D9D9D9" w:themeFill="background1" w:themeFillShade="D9"/>
            <w:vAlign w:val="center"/>
          </w:tcPr>
          <w:p w14:paraId="125B4930" w14:textId="77777777" w:rsidR="008B56B5" w:rsidRPr="00CD4651" w:rsidRDefault="008B56B5" w:rsidP="00F57226">
            <w:pPr>
              <w:rPr>
                <w:rFonts w:ascii="Times New Roman" w:hAnsi="Times New Roman" w:cs="Times New Roman"/>
                <w:color w:val="000000"/>
                <w:sz w:val="24"/>
                <w:szCs w:val="24"/>
              </w:rPr>
            </w:pPr>
          </w:p>
        </w:tc>
      </w:tr>
      <w:tr w:rsidR="008B56B5" w:rsidRPr="00CD4651" w14:paraId="51AFD844"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32"/>
        </w:trPr>
        <w:tc>
          <w:tcPr>
            <w:tcW w:w="850" w:type="dxa"/>
            <w:vAlign w:val="center"/>
          </w:tcPr>
          <w:p w14:paraId="2B46028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2.1.</w:t>
            </w:r>
          </w:p>
        </w:tc>
        <w:tc>
          <w:tcPr>
            <w:tcW w:w="2126" w:type="dxa"/>
            <w:vAlign w:val="center"/>
          </w:tcPr>
          <w:p w14:paraId="37DB033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Galia</w:t>
            </w:r>
          </w:p>
        </w:tc>
        <w:tc>
          <w:tcPr>
            <w:tcW w:w="4536" w:type="dxa"/>
            <w:gridSpan w:val="2"/>
            <w:vAlign w:val="center"/>
          </w:tcPr>
          <w:p w14:paraId="6817A54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Ne mažiau 90 kW</w:t>
            </w:r>
          </w:p>
          <w:p w14:paraId="6E2C937F"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3F234EE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i/>
                <w:iCs/>
                <w:sz w:val="24"/>
                <w:szCs w:val="24"/>
              </w:rPr>
            </w:pPr>
            <w:r w:rsidRPr="00CD4651">
              <w:rPr>
                <w:rFonts w:ascii="Times New Roman" w:eastAsia="Arial Unicode MS" w:hAnsi="Times New Roman" w:cs="Times New Roman"/>
                <w:i/>
                <w:iCs/>
                <w:sz w:val="24"/>
                <w:szCs w:val="24"/>
              </w:rPr>
              <w:t>Siūloma galia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xml:space="preserve">- (įrašyti parametrą)   </w:t>
            </w:r>
            <w:r w:rsidRPr="00CD4651">
              <w:rPr>
                <w:rFonts w:ascii="Times New Roman" w:hAnsi="Times New Roman" w:cs="Times New Roman"/>
                <w:i/>
                <w:iCs/>
                <w:sz w:val="24"/>
                <w:szCs w:val="24"/>
                <w:highlight w:val="lightGray"/>
              </w:rPr>
              <w:t>____</w:t>
            </w:r>
            <w:r w:rsidRPr="00CD4651">
              <w:rPr>
                <w:rFonts w:ascii="Times New Roman" w:hAnsi="Times New Roman" w:cs="Times New Roman"/>
                <w:i/>
                <w:iCs/>
                <w:sz w:val="24"/>
                <w:szCs w:val="24"/>
              </w:rPr>
              <w:t xml:space="preserve"> kW</w:t>
            </w:r>
          </w:p>
          <w:p w14:paraId="4896866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2C59C1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62088C4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2.2.</w:t>
            </w:r>
          </w:p>
        </w:tc>
        <w:tc>
          <w:tcPr>
            <w:tcW w:w="2126" w:type="dxa"/>
            <w:vAlign w:val="center"/>
          </w:tcPr>
          <w:p w14:paraId="7CFA8F5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Darbinis tūris</w:t>
            </w:r>
          </w:p>
        </w:tc>
        <w:tc>
          <w:tcPr>
            <w:tcW w:w="4536" w:type="dxa"/>
            <w:gridSpan w:val="2"/>
            <w:vAlign w:val="center"/>
          </w:tcPr>
          <w:p w14:paraId="335A70C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Ne mažiau 1900 cm³.</w:t>
            </w:r>
          </w:p>
          <w:p w14:paraId="2FA61AC0"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125D0D0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Siūlomas darbinis tūris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hAnsi="Times New Roman" w:cs="Times New Roman"/>
                <w:color w:val="000000"/>
                <w:sz w:val="24"/>
                <w:szCs w:val="24"/>
              </w:rPr>
              <w:t>cm³</w:t>
            </w:r>
            <w:r w:rsidRPr="00CD4651">
              <w:rPr>
                <w:rFonts w:ascii="Times New Roman" w:eastAsia="Arial Unicode MS" w:hAnsi="Times New Roman" w:cs="Times New Roman"/>
                <w:sz w:val="24"/>
                <w:szCs w:val="24"/>
              </w:rPr>
              <w:t>.</w:t>
            </w:r>
          </w:p>
          <w:p w14:paraId="16C947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7EDA16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32026F2F"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2.3.</w:t>
            </w:r>
          </w:p>
        </w:tc>
        <w:tc>
          <w:tcPr>
            <w:tcW w:w="2126" w:type="dxa"/>
            <w:vAlign w:val="center"/>
          </w:tcPr>
          <w:p w14:paraId="22701A78"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Variklio išmetami teršalai</w:t>
            </w:r>
          </w:p>
        </w:tc>
        <w:tc>
          <w:tcPr>
            <w:tcW w:w="4536" w:type="dxa"/>
            <w:gridSpan w:val="2"/>
            <w:vAlign w:val="center"/>
          </w:tcPr>
          <w:p w14:paraId="41B43081"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Turi atitikti ne žemesnius kaip EURO 6 varikliams keliamus emisijos reikalavimus. </w:t>
            </w:r>
          </w:p>
          <w:p w14:paraId="38B5A692" w14:textId="77777777" w:rsidR="008B56B5" w:rsidRPr="00CD4651" w:rsidRDefault="008B56B5" w:rsidP="00F57226">
            <w:pPr>
              <w:jc w:val="both"/>
              <w:rPr>
                <w:rFonts w:ascii="Times New Roman" w:hAnsi="Times New Roman" w:cs="Times New Roman"/>
                <w:strike/>
                <w:color w:val="00B050"/>
                <w:sz w:val="24"/>
                <w:szCs w:val="24"/>
              </w:rPr>
            </w:pPr>
          </w:p>
        </w:tc>
        <w:tc>
          <w:tcPr>
            <w:tcW w:w="2835" w:type="dxa"/>
            <w:vAlign w:val="center"/>
          </w:tcPr>
          <w:p w14:paraId="2BC4037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emisija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9C67AB9"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p w14:paraId="6E5EDA6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A5D08C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025582D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2.4.</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8980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 Variklio karterio apsauga</w:t>
            </w:r>
          </w:p>
        </w:tc>
        <w:tc>
          <w:tcPr>
            <w:tcW w:w="4536" w:type="dxa"/>
            <w:gridSpan w:val="2"/>
            <w:tcBorders>
              <w:top w:val="single" w:sz="4" w:space="0" w:color="000000"/>
              <w:left w:val="single" w:sz="4" w:space="0" w:color="000000"/>
              <w:bottom w:val="single" w:sz="4" w:space="0" w:color="000000"/>
            </w:tcBorders>
            <w:shd w:val="clear" w:color="auto" w:fill="auto"/>
            <w:vAlign w:val="center"/>
          </w:tcPr>
          <w:p w14:paraId="043DAB1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Gamintojo numatyta ir įrengta, metalinė.</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9CB6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hAnsi="Times New Roman" w:cs="Times New Roman"/>
                <w:b/>
                <w:bCs/>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137C65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3E26BCB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2.5.</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23A7E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Talpos</w:t>
            </w:r>
          </w:p>
        </w:tc>
        <w:tc>
          <w:tcPr>
            <w:tcW w:w="4536" w:type="dxa"/>
            <w:gridSpan w:val="2"/>
            <w:tcBorders>
              <w:top w:val="single" w:sz="4" w:space="0" w:color="000000"/>
              <w:left w:val="single" w:sz="4" w:space="0" w:color="000000"/>
              <w:bottom w:val="single" w:sz="4" w:space="0" w:color="000000"/>
            </w:tcBorders>
            <w:shd w:val="clear" w:color="auto" w:fill="auto"/>
          </w:tcPr>
          <w:p w14:paraId="45EE264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rPr>
              <w:t xml:space="preserve">Degalų bako talpa, </w:t>
            </w:r>
            <w:proofErr w:type="spellStart"/>
            <w:r w:rsidRPr="00CD4651">
              <w:rPr>
                <w:rFonts w:ascii="Times New Roman" w:hAnsi="Times New Roman" w:cs="Times New Roman"/>
                <w:sz w:val="24"/>
                <w:szCs w:val="24"/>
              </w:rPr>
              <w:t>AdBlue</w:t>
            </w:r>
            <w:proofErr w:type="spellEnd"/>
            <w:r w:rsidRPr="00CD4651">
              <w:rPr>
                <w:rFonts w:ascii="Times New Roman" w:hAnsi="Times New Roman" w:cs="Times New Roman"/>
                <w:sz w:val="24"/>
                <w:szCs w:val="24"/>
              </w:rPr>
              <w:t xml:space="preserve"> talpa (jei techniškai numatyta ir įrengta gamintojo) – rakinamos arba kitaip apsaugotos nuo neteisėto atidarymo.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C407E3D"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 xml:space="preserve">Taip/Ne </w:t>
            </w:r>
            <w:r w:rsidRPr="00CD4651">
              <w:rPr>
                <w:rFonts w:ascii="Times New Roman" w:eastAsia="Arial Unicode MS" w:hAnsi="Times New Roman" w:cs="Times New Roman"/>
                <w:b/>
                <w:bCs/>
                <w:i/>
                <w:iCs/>
                <w:sz w:val="24"/>
                <w:szCs w:val="24"/>
              </w:rPr>
              <w:t>(</w:t>
            </w:r>
            <w:r w:rsidRPr="00CD4651">
              <w:rPr>
                <w:rFonts w:ascii="Times New Roman" w:eastAsia="Arial Unicode MS" w:hAnsi="Times New Roman" w:cs="Times New Roman"/>
                <w:i/>
                <w:iCs/>
                <w:sz w:val="24"/>
                <w:szCs w:val="24"/>
              </w:rPr>
              <w:t>nereikalingą išbraukti)</w:t>
            </w:r>
          </w:p>
        </w:tc>
      </w:tr>
      <w:tr w:rsidR="004B0FAA" w:rsidRPr="00CD4651" w14:paraId="4FA1C5E3" w14:textId="77777777" w:rsidTr="00101E9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3CD8437C" w14:textId="2EE8A1B4" w:rsidR="004B0FAA" w:rsidRPr="00CD4651" w:rsidRDefault="004B0FA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3. TRANSMISIJA IR VAŽIUOKLĖ</w:t>
            </w:r>
          </w:p>
        </w:tc>
      </w:tr>
      <w:tr w:rsidR="008B56B5" w:rsidRPr="00CD4651" w14:paraId="1AC6760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0C316724"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3.1.</w:t>
            </w:r>
          </w:p>
        </w:tc>
        <w:tc>
          <w:tcPr>
            <w:tcW w:w="2126" w:type="dxa"/>
            <w:vAlign w:val="center"/>
          </w:tcPr>
          <w:p w14:paraId="5E4E831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Pavarų dėžė</w:t>
            </w:r>
          </w:p>
        </w:tc>
        <w:tc>
          <w:tcPr>
            <w:tcW w:w="4536" w:type="dxa"/>
            <w:gridSpan w:val="2"/>
            <w:vAlign w:val="center"/>
          </w:tcPr>
          <w:p w14:paraId="0508710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Mechaninė, ne mažiau kaip 6 laipsnių į priekį i 1 atgal arba automatinė.</w:t>
            </w:r>
          </w:p>
          <w:p w14:paraId="2FE5320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Prioritetas skiriamas automatinei pavarų dėžei.</w:t>
            </w:r>
          </w:p>
        </w:tc>
        <w:tc>
          <w:tcPr>
            <w:tcW w:w="2835" w:type="dxa"/>
            <w:vAlign w:val="center"/>
          </w:tcPr>
          <w:p w14:paraId="06BCDC2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pavarų dėžė</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656CB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6BE9190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4AAAC03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3.2.</w:t>
            </w:r>
          </w:p>
        </w:tc>
        <w:tc>
          <w:tcPr>
            <w:tcW w:w="2126" w:type="dxa"/>
            <w:vAlign w:val="center"/>
          </w:tcPr>
          <w:p w14:paraId="139BBC8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Ratų formulė</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89BEDF1" w14:textId="77777777" w:rsidR="008B56B5" w:rsidRPr="00CD4651" w:rsidRDefault="008B56B5" w:rsidP="00F57226">
            <w:pPr>
              <w:jc w:val="both"/>
              <w:rPr>
                <w:rFonts w:ascii="Times New Roman" w:hAnsi="Times New Roman" w:cs="Times New Roman"/>
                <w:color w:val="000000" w:themeColor="text1"/>
                <w:sz w:val="24"/>
                <w:szCs w:val="24"/>
              </w:rPr>
            </w:pPr>
            <w:r w:rsidRPr="00CD4651">
              <w:rPr>
                <w:rFonts w:ascii="Times New Roman" w:hAnsi="Times New Roman" w:cs="Times New Roman"/>
                <w:color w:val="000000" w:themeColor="text1"/>
                <w:sz w:val="24"/>
                <w:szCs w:val="24"/>
              </w:rPr>
              <w:t xml:space="preserve">Dviašis automobilis. Varantieji – vienos iš ašių ratai, </w:t>
            </w:r>
            <w:proofErr w:type="spellStart"/>
            <w:r w:rsidRPr="00CD4651">
              <w:rPr>
                <w:rFonts w:ascii="Times New Roman" w:hAnsi="Times New Roman" w:cs="Times New Roman"/>
                <w:color w:val="000000" w:themeColor="text1"/>
                <w:sz w:val="24"/>
                <w:szCs w:val="24"/>
              </w:rPr>
              <w:t>komponuotė</w:t>
            </w:r>
            <w:proofErr w:type="spellEnd"/>
            <w:r w:rsidRPr="00CD4651">
              <w:rPr>
                <w:rFonts w:ascii="Times New Roman" w:hAnsi="Times New Roman" w:cs="Times New Roman"/>
                <w:color w:val="000000" w:themeColor="text1"/>
                <w:sz w:val="24"/>
                <w:szCs w:val="24"/>
              </w:rPr>
              <w:t xml:space="preserve"> (4x2) arba visi ratai varantieji (4x4). Prioritetas skiriamas automobiliui, kai visi ratai varantieji.</w:t>
            </w:r>
          </w:p>
          <w:p w14:paraId="7104162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themeColor="text1"/>
                <w:sz w:val="24"/>
                <w:szCs w:val="24"/>
              </w:rPr>
              <w:t xml:space="preserve">Jei Pardavėjas siūlo (4x2) varančiųjų ratų </w:t>
            </w:r>
            <w:proofErr w:type="spellStart"/>
            <w:r w:rsidRPr="00CD4651">
              <w:rPr>
                <w:rFonts w:ascii="Times New Roman" w:hAnsi="Times New Roman" w:cs="Times New Roman"/>
                <w:color w:val="000000" w:themeColor="text1"/>
                <w:sz w:val="24"/>
                <w:szCs w:val="24"/>
              </w:rPr>
              <w:t>komponuotę</w:t>
            </w:r>
            <w:proofErr w:type="spellEnd"/>
            <w:r w:rsidRPr="00CD4651">
              <w:rPr>
                <w:rFonts w:ascii="Times New Roman" w:hAnsi="Times New Roman" w:cs="Times New Roman"/>
                <w:color w:val="000000" w:themeColor="text1"/>
                <w:sz w:val="24"/>
                <w:szCs w:val="24"/>
              </w:rPr>
              <w:t xml:space="preserve">, kur varančioji ašis yra galinė, turi būti sumontuota sistema, kuri užtikrina varančiosios ašies prabuksavimo kontrolę – tokia bus laikoma diferencialo </w:t>
            </w:r>
            <w:proofErr w:type="spellStart"/>
            <w:r w:rsidRPr="00CD4651">
              <w:rPr>
                <w:rFonts w:ascii="Times New Roman" w:hAnsi="Times New Roman" w:cs="Times New Roman"/>
                <w:color w:val="000000" w:themeColor="text1"/>
                <w:sz w:val="24"/>
                <w:szCs w:val="24"/>
              </w:rPr>
              <w:t>blokiruotė</w:t>
            </w:r>
            <w:proofErr w:type="spellEnd"/>
            <w:r w:rsidRPr="00CD4651">
              <w:rPr>
                <w:rFonts w:ascii="Times New Roman" w:hAnsi="Times New Roman" w:cs="Times New Roman"/>
                <w:color w:val="000000" w:themeColor="text1"/>
                <w:sz w:val="24"/>
                <w:szCs w:val="24"/>
              </w:rPr>
              <w:t xml:space="preserve"> valdoma iš vairuotojo vietos.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D2F40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_________</w:t>
            </w:r>
            <w:r w:rsidRPr="00CD4651">
              <w:rPr>
                <w:rFonts w:ascii="Times New Roman" w:hAnsi="Times New Roman" w:cs="Times New Roman"/>
                <w:i/>
                <w:iCs/>
                <w:sz w:val="24"/>
                <w:szCs w:val="24"/>
                <w:lang w:eastAsia="ar-SA"/>
              </w:rPr>
              <w:t xml:space="preserve"> </w:t>
            </w:r>
          </w:p>
        </w:tc>
      </w:tr>
      <w:tr w:rsidR="008B56B5" w:rsidRPr="00CD4651" w14:paraId="35B0A37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6872AD0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3.3</w:t>
            </w:r>
          </w:p>
        </w:tc>
        <w:tc>
          <w:tcPr>
            <w:tcW w:w="2126" w:type="dxa"/>
            <w:vAlign w:val="center"/>
          </w:tcPr>
          <w:p w14:paraId="12651DC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Priekinė ašis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C34C15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Vairuojama ne mažesnės kaip 16 colių  dydžio, </w:t>
            </w:r>
            <w:proofErr w:type="spellStart"/>
            <w:r w:rsidRPr="00CD4651">
              <w:rPr>
                <w:rFonts w:ascii="Times New Roman" w:hAnsi="Times New Roman" w:cs="Times New Roman"/>
                <w:sz w:val="24"/>
                <w:szCs w:val="24"/>
                <w:lang w:eastAsia="ar-SA"/>
              </w:rPr>
              <w:t>radialinės</w:t>
            </w:r>
            <w:proofErr w:type="spellEnd"/>
            <w:r w:rsidRPr="00CD4651">
              <w:rPr>
                <w:rFonts w:ascii="Times New Roman" w:hAnsi="Times New Roman" w:cs="Times New Roman"/>
                <w:sz w:val="24"/>
                <w:szCs w:val="24"/>
                <w:lang w:eastAsia="ar-SA"/>
              </w:rPr>
              <w:t xml:space="preserve">, pritaikytos važinėti visais metų sezonais. </w:t>
            </w:r>
            <w:r w:rsidRPr="00CD4651">
              <w:rPr>
                <w:rFonts w:ascii="Times New Roman" w:hAnsi="Times New Roman" w:cs="Times New Roman"/>
                <w:color w:val="00B050"/>
                <w:sz w:val="24"/>
                <w:szCs w:val="24"/>
                <w:lang w:eastAsia="ar-SA"/>
              </w:rPr>
              <w:t>Degalų sąnaudų klasė ne mažiau B klasė.</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E9590F"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________</w:t>
            </w:r>
            <w:r w:rsidRPr="00CD4651">
              <w:rPr>
                <w:rFonts w:ascii="Times New Roman" w:hAnsi="Times New Roman" w:cs="Times New Roman"/>
                <w:i/>
                <w:iCs/>
                <w:sz w:val="24"/>
                <w:szCs w:val="24"/>
                <w:lang w:eastAsia="ar-SA"/>
              </w:rPr>
              <w:t xml:space="preserve"> colių.</w:t>
            </w:r>
          </w:p>
          <w:p w14:paraId="790A47F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padangų tipas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A7900A5" w14:textId="77777777" w:rsidR="008B56B5" w:rsidRPr="00CD4651" w:rsidRDefault="008B56B5" w:rsidP="00F57226">
            <w:pPr>
              <w:rPr>
                <w:rFonts w:ascii="Times New Roman" w:hAnsi="Times New Roman" w:cs="Times New Roman"/>
                <w:i/>
                <w:iCs/>
                <w:sz w:val="24"/>
                <w:szCs w:val="24"/>
                <w:lang w:eastAsia="ar-SA"/>
              </w:rPr>
            </w:pPr>
          </w:p>
          <w:p w14:paraId="2F1A68EC"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shd w:val="clear" w:color="auto" w:fill="BFBFBF" w:themeFill="background1" w:themeFillShade="BF"/>
                <w:lang w:eastAsia="ar-SA"/>
              </w:rPr>
              <w:t>________</w:t>
            </w:r>
            <w:r w:rsidRPr="00CD4651">
              <w:rPr>
                <w:rFonts w:ascii="Times New Roman" w:hAnsi="Times New Roman" w:cs="Times New Roman"/>
                <w:i/>
                <w:iCs/>
                <w:sz w:val="24"/>
                <w:szCs w:val="24"/>
                <w:lang w:eastAsia="ar-SA"/>
              </w:rPr>
              <w:t xml:space="preserve"> degalų sąnaudų klasė.</w:t>
            </w:r>
          </w:p>
          <w:p w14:paraId="2337FB4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p>
        </w:tc>
      </w:tr>
      <w:tr w:rsidR="008B56B5" w:rsidRPr="00CD4651" w14:paraId="2CB9F02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547B2A8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3.4.</w:t>
            </w:r>
          </w:p>
        </w:tc>
        <w:tc>
          <w:tcPr>
            <w:tcW w:w="2126" w:type="dxa"/>
            <w:vAlign w:val="center"/>
          </w:tcPr>
          <w:p w14:paraId="141B35E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Galinė ašis</w:t>
            </w:r>
          </w:p>
        </w:tc>
        <w:tc>
          <w:tcPr>
            <w:tcW w:w="4536" w:type="dxa"/>
            <w:gridSpan w:val="2"/>
            <w:vAlign w:val="center"/>
          </w:tcPr>
          <w:p w14:paraId="72F026A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Dvigubintais ratais, </w:t>
            </w:r>
            <w:r w:rsidRPr="00CD4651">
              <w:rPr>
                <w:rFonts w:ascii="Times New Roman" w:hAnsi="Times New Roman" w:cs="Times New Roman"/>
                <w:sz w:val="24"/>
                <w:szCs w:val="24"/>
                <w:lang w:eastAsia="ar-SA"/>
              </w:rPr>
              <w:t xml:space="preserve">ne mažesnės kaip 16 colių  dydžio, </w:t>
            </w:r>
            <w:proofErr w:type="spellStart"/>
            <w:r w:rsidRPr="00CD4651">
              <w:rPr>
                <w:rFonts w:ascii="Times New Roman" w:hAnsi="Times New Roman" w:cs="Times New Roman"/>
                <w:sz w:val="24"/>
                <w:szCs w:val="24"/>
                <w:lang w:eastAsia="ar-SA"/>
              </w:rPr>
              <w:t>radialinės</w:t>
            </w:r>
            <w:proofErr w:type="spellEnd"/>
            <w:r w:rsidRPr="00CD4651">
              <w:rPr>
                <w:rFonts w:ascii="Times New Roman" w:hAnsi="Times New Roman" w:cs="Times New Roman"/>
                <w:sz w:val="24"/>
                <w:szCs w:val="24"/>
                <w:lang w:eastAsia="ar-SA"/>
              </w:rPr>
              <w:t xml:space="preserve">, pritaikytos važinėti visais metų sezonais. </w:t>
            </w:r>
            <w:r w:rsidRPr="00CD4651">
              <w:rPr>
                <w:rFonts w:ascii="Times New Roman" w:hAnsi="Times New Roman" w:cs="Times New Roman"/>
                <w:color w:val="00B050"/>
                <w:sz w:val="24"/>
                <w:szCs w:val="24"/>
                <w:lang w:eastAsia="ar-SA"/>
              </w:rPr>
              <w:t>Degalų sąnaudų klasė ne mažiau B klasė.</w:t>
            </w:r>
          </w:p>
          <w:p w14:paraId="02089E6E"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1FB2A4E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Siūlomi ratai – (nereikalingą išbraukti) </w:t>
            </w:r>
            <w:r w:rsidRPr="00CD4651">
              <w:rPr>
                <w:rFonts w:ascii="Times New Roman" w:eastAsia="Arial Unicode MS" w:hAnsi="Times New Roman" w:cs="Times New Roman"/>
                <w:i/>
                <w:iCs/>
                <w:sz w:val="24"/>
                <w:szCs w:val="24"/>
                <w:highlight w:val="lightGray"/>
              </w:rPr>
              <w:t>dvigubinti / nedvigubinti.</w:t>
            </w:r>
          </w:p>
          <w:p w14:paraId="236BE0B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ratų skersmuo</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i/>
                <w:iCs/>
                <w:sz w:val="24"/>
                <w:szCs w:val="24"/>
              </w:rPr>
              <w:t>colių</w:t>
            </w:r>
            <w:r w:rsidRPr="00CD4651">
              <w:rPr>
                <w:rFonts w:ascii="Times New Roman" w:eastAsia="Arial Unicode MS" w:hAnsi="Times New Roman" w:cs="Times New Roman"/>
                <w:sz w:val="24"/>
                <w:szCs w:val="24"/>
              </w:rPr>
              <w:t>.</w:t>
            </w:r>
          </w:p>
          <w:p w14:paraId="7C98DE4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padangų tipas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0F94A8DC"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shd w:val="clear" w:color="auto" w:fill="BFBFBF" w:themeFill="background1" w:themeFillShade="BF"/>
                <w:lang w:eastAsia="ar-SA"/>
              </w:rPr>
              <w:t>________</w:t>
            </w:r>
            <w:r w:rsidRPr="00CD4651">
              <w:rPr>
                <w:rFonts w:ascii="Times New Roman" w:hAnsi="Times New Roman" w:cs="Times New Roman"/>
                <w:i/>
                <w:iCs/>
                <w:sz w:val="24"/>
                <w:szCs w:val="24"/>
                <w:lang w:eastAsia="ar-SA"/>
              </w:rPr>
              <w:t xml:space="preserve"> degalų sąnaudų klasė.</w:t>
            </w:r>
          </w:p>
          <w:p w14:paraId="551EA9A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p>
          <w:p w14:paraId="145F728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EAE39B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743FB23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3.5.</w:t>
            </w:r>
          </w:p>
        </w:tc>
        <w:tc>
          <w:tcPr>
            <w:tcW w:w="2126" w:type="dxa"/>
            <w:vAlign w:val="center"/>
          </w:tcPr>
          <w:p w14:paraId="4AA57100"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Atsarginis ratas</w:t>
            </w:r>
          </w:p>
        </w:tc>
        <w:tc>
          <w:tcPr>
            <w:tcW w:w="4536" w:type="dxa"/>
            <w:gridSpan w:val="2"/>
            <w:vAlign w:val="center"/>
          </w:tcPr>
          <w:p w14:paraId="47ECF8A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Priekinių ratų išmatavimų (jei galinės ašies ratų matmenys skiriasi).</w:t>
            </w:r>
          </w:p>
          <w:p w14:paraId="690CB8F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Įrengta rato tvirtinimo vieta.</w:t>
            </w:r>
          </w:p>
        </w:tc>
        <w:tc>
          <w:tcPr>
            <w:tcW w:w="2835" w:type="dxa"/>
            <w:vAlign w:val="center"/>
          </w:tcPr>
          <w:p w14:paraId="3A4D460F" w14:textId="67F3BF4E" w:rsidR="008B56B5" w:rsidRPr="004B0FAA" w:rsidRDefault="008B56B5" w:rsidP="004B0FAA">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highlight w:val="lightGray"/>
              </w:rPr>
              <w:t>(nereikalingą išbraukti).</w:t>
            </w:r>
          </w:p>
          <w:p w14:paraId="41857F0C" w14:textId="77777777" w:rsidR="008B56B5" w:rsidRPr="00CD4651" w:rsidRDefault="008B56B5" w:rsidP="004B0FAA">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Atsarginio rato išmatavimai - (įrašyti parametrą) </w:t>
            </w:r>
            <w:r w:rsidRPr="00CD4651">
              <w:rPr>
                <w:rFonts w:ascii="Times New Roman" w:eastAsia="Arial Unicode MS" w:hAnsi="Times New Roman" w:cs="Times New Roman"/>
                <w:i/>
                <w:iCs/>
                <w:sz w:val="24"/>
                <w:szCs w:val="24"/>
                <w:highlight w:val="lightGray"/>
              </w:rPr>
              <w:t>______</w:t>
            </w:r>
            <w:r w:rsidRPr="00CD4651">
              <w:rPr>
                <w:rFonts w:ascii="Times New Roman" w:eastAsia="Arial Unicode MS" w:hAnsi="Times New Roman" w:cs="Times New Roman"/>
                <w:i/>
                <w:iCs/>
                <w:sz w:val="24"/>
                <w:szCs w:val="24"/>
              </w:rPr>
              <w:t>.</w:t>
            </w:r>
          </w:p>
          <w:p w14:paraId="3967C1C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eastAsia="Arial Unicode MS" w:hAnsi="Times New Roman" w:cs="Times New Roman"/>
                <w:i/>
                <w:iCs/>
                <w:sz w:val="24"/>
                <w:szCs w:val="24"/>
              </w:rPr>
              <w:t xml:space="preserve">Atsarginio rato tvirtinimo vieta - (įrašyti parametrą) </w:t>
            </w:r>
            <w:r w:rsidRPr="00CD4651">
              <w:rPr>
                <w:rFonts w:ascii="Times New Roman" w:eastAsia="Arial Unicode MS" w:hAnsi="Times New Roman" w:cs="Times New Roman"/>
                <w:i/>
                <w:iCs/>
                <w:sz w:val="24"/>
                <w:szCs w:val="24"/>
                <w:highlight w:val="lightGray"/>
              </w:rPr>
              <w:t>______</w:t>
            </w:r>
            <w:r w:rsidRPr="00CD4651">
              <w:rPr>
                <w:rFonts w:ascii="Times New Roman" w:eastAsia="Arial Unicode MS" w:hAnsi="Times New Roman" w:cs="Times New Roman"/>
                <w:i/>
                <w:iCs/>
                <w:sz w:val="24"/>
                <w:szCs w:val="24"/>
              </w:rPr>
              <w:t>.</w:t>
            </w:r>
          </w:p>
          <w:p w14:paraId="5C81E800"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i/>
                <w:iCs/>
                <w:sz w:val="24"/>
                <w:szCs w:val="24"/>
              </w:rPr>
            </w:pPr>
          </w:p>
        </w:tc>
      </w:tr>
      <w:tr w:rsidR="008B56B5" w:rsidRPr="00CD4651" w14:paraId="458D464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7CE9FD8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3.6.</w:t>
            </w:r>
          </w:p>
        </w:tc>
        <w:tc>
          <w:tcPr>
            <w:tcW w:w="2126" w:type="dxa"/>
            <w:vAlign w:val="center"/>
          </w:tcPr>
          <w:p w14:paraId="37AFCCE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Ratų </w:t>
            </w:r>
            <w:proofErr w:type="spellStart"/>
            <w:r w:rsidRPr="00CD4651">
              <w:rPr>
                <w:rFonts w:ascii="Times New Roman" w:hAnsi="Times New Roman" w:cs="Times New Roman"/>
                <w:color w:val="000000"/>
                <w:sz w:val="24"/>
                <w:szCs w:val="24"/>
              </w:rPr>
              <w:t>purvasaugiai</w:t>
            </w:r>
            <w:proofErr w:type="spellEnd"/>
          </w:p>
        </w:tc>
        <w:tc>
          <w:tcPr>
            <w:tcW w:w="4536" w:type="dxa"/>
            <w:gridSpan w:val="2"/>
            <w:vAlign w:val="center"/>
          </w:tcPr>
          <w:p w14:paraId="6E53AD6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Įrengti  priekiniams ir galiniams ratams.</w:t>
            </w:r>
          </w:p>
        </w:tc>
        <w:tc>
          <w:tcPr>
            <w:tcW w:w="2835" w:type="dxa"/>
            <w:vAlign w:val="center"/>
          </w:tcPr>
          <w:p w14:paraId="1B3118B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tc>
      </w:tr>
      <w:tr w:rsidR="004B0FAA" w:rsidRPr="00CD4651" w14:paraId="7217D134" w14:textId="77777777" w:rsidTr="004768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2CB9E1CA" w14:textId="364844E6" w:rsidR="004B0FAA" w:rsidRPr="00CD4651" w:rsidRDefault="004B0FA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4.  VAIRO MECHANIZMAS</w:t>
            </w:r>
          </w:p>
        </w:tc>
      </w:tr>
      <w:tr w:rsidR="008B56B5" w:rsidRPr="00CD4651" w14:paraId="6D0A160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16C1BB6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4.1.</w:t>
            </w:r>
          </w:p>
        </w:tc>
        <w:tc>
          <w:tcPr>
            <w:tcW w:w="2126" w:type="dxa"/>
            <w:vAlign w:val="center"/>
          </w:tcPr>
          <w:p w14:paraId="213EBCC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Vairo stiprintuvas</w:t>
            </w:r>
          </w:p>
        </w:tc>
        <w:tc>
          <w:tcPr>
            <w:tcW w:w="4536" w:type="dxa"/>
            <w:gridSpan w:val="2"/>
            <w:vAlign w:val="center"/>
          </w:tcPr>
          <w:p w14:paraId="7EDCE2C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7AF4C6E1"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1B7E96C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26C3A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21EB440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36FCE23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4.2.</w:t>
            </w:r>
          </w:p>
        </w:tc>
        <w:tc>
          <w:tcPr>
            <w:tcW w:w="2126" w:type="dxa"/>
            <w:vAlign w:val="center"/>
          </w:tcPr>
          <w:p w14:paraId="1E801F3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Vairo rato reguliavimas</w:t>
            </w:r>
          </w:p>
        </w:tc>
        <w:tc>
          <w:tcPr>
            <w:tcW w:w="4536" w:type="dxa"/>
            <w:gridSpan w:val="2"/>
            <w:vAlign w:val="center"/>
          </w:tcPr>
          <w:p w14:paraId="34397D4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Reguliuojamas vairo rato posvyrio kampas.</w:t>
            </w:r>
          </w:p>
        </w:tc>
        <w:tc>
          <w:tcPr>
            <w:tcW w:w="2835" w:type="dxa"/>
            <w:vAlign w:val="center"/>
          </w:tcPr>
          <w:p w14:paraId="1C871A6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eastAsia="Arial Unicode MS" w:hAnsi="Times New Roman" w:cs="Times New Roman"/>
                <w:i/>
                <w:iCs/>
                <w:sz w:val="24"/>
                <w:szCs w:val="24"/>
              </w:rPr>
              <w:t>Siūlomos vairo kolonėlės aukštis, pasvirimas</w:t>
            </w:r>
            <w:r w:rsidRPr="00CD4651">
              <w:rPr>
                <w:rFonts w:ascii="Times New Roman" w:eastAsia="Arial Unicode MS" w:hAnsi="Times New Roman" w:cs="Times New Roman"/>
                <w:b/>
                <w:bCs/>
                <w:i/>
                <w:iCs/>
                <w:sz w:val="24"/>
                <w:szCs w:val="24"/>
              </w:rPr>
              <w:t xml:space="preserve"> –</w:t>
            </w:r>
          </w:p>
          <w:p w14:paraId="060BC71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lastRenderedPageBreak/>
              <w:t>(nereikalingą išbraukti)</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highlight w:val="lightGray"/>
                <w:u w:val="single"/>
              </w:rPr>
              <w:t>reguliuojamas / nereguliuojamas</w:t>
            </w:r>
            <w:r w:rsidRPr="00CD4651">
              <w:rPr>
                <w:rFonts w:ascii="Times New Roman" w:eastAsia="Arial Unicode MS" w:hAnsi="Times New Roman" w:cs="Times New Roman"/>
                <w:sz w:val="24"/>
                <w:szCs w:val="24"/>
                <w:highlight w:val="lightGray"/>
                <w:u w:val="single"/>
              </w:rPr>
              <w:t>.</w:t>
            </w:r>
          </w:p>
          <w:p w14:paraId="0CE0AA2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61B6E28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599D6F1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4.3.</w:t>
            </w:r>
          </w:p>
        </w:tc>
        <w:tc>
          <w:tcPr>
            <w:tcW w:w="2126" w:type="dxa"/>
            <w:vAlign w:val="center"/>
          </w:tcPr>
          <w:p w14:paraId="07BAFE0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Vairas su užraktu ir imobilizatoriumi</w:t>
            </w:r>
          </w:p>
        </w:tc>
        <w:tc>
          <w:tcPr>
            <w:tcW w:w="4536" w:type="dxa"/>
            <w:gridSpan w:val="2"/>
            <w:vAlign w:val="center"/>
          </w:tcPr>
          <w:p w14:paraId="2BB0090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1B56BA51"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936836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B5CC9C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0A94078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tcPr>
          <w:p w14:paraId="401DA7F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4.4.</w:t>
            </w:r>
          </w:p>
        </w:tc>
        <w:tc>
          <w:tcPr>
            <w:tcW w:w="2126" w:type="dxa"/>
            <w:vAlign w:val="center"/>
          </w:tcPr>
          <w:p w14:paraId="4CC194C8" w14:textId="77777777" w:rsidR="008B56B5" w:rsidRPr="00CD4651" w:rsidRDefault="008B56B5" w:rsidP="00F57226">
            <w:pPr>
              <w:rPr>
                <w:rFonts w:ascii="Times New Roman" w:hAnsi="Times New Roman" w:cs="Times New Roman"/>
                <w:color w:val="000000"/>
                <w:sz w:val="24"/>
                <w:szCs w:val="24"/>
              </w:rPr>
            </w:pPr>
            <w:proofErr w:type="spellStart"/>
            <w:r w:rsidRPr="00CD4651">
              <w:rPr>
                <w:rFonts w:ascii="Times New Roman" w:hAnsi="Times New Roman" w:cs="Times New Roman"/>
                <w:sz w:val="24"/>
                <w:szCs w:val="24"/>
              </w:rPr>
              <w:t>Multifunkcinis</w:t>
            </w:r>
            <w:proofErr w:type="spellEnd"/>
            <w:r w:rsidRPr="00CD4651">
              <w:rPr>
                <w:rFonts w:ascii="Times New Roman" w:hAnsi="Times New Roman" w:cs="Times New Roman"/>
                <w:sz w:val="24"/>
                <w:szCs w:val="24"/>
              </w:rPr>
              <w:t xml:space="preserve"> vairo ratas</w:t>
            </w:r>
          </w:p>
        </w:tc>
        <w:tc>
          <w:tcPr>
            <w:tcW w:w="4536" w:type="dxa"/>
            <w:gridSpan w:val="2"/>
            <w:vAlign w:val="center"/>
          </w:tcPr>
          <w:p w14:paraId="3975A5A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rPr>
              <w:t>Turi būti</w:t>
            </w:r>
          </w:p>
        </w:tc>
        <w:tc>
          <w:tcPr>
            <w:tcW w:w="2835" w:type="dxa"/>
            <w:vAlign w:val="center"/>
          </w:tcPr>
          <w:p w14:paraId="715FFDA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4B0FAA" w:rsidRPr="00CD4651" w14:paraId="0206C1B9" w14:textId="77777777" w:rsidTr="004B0F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0B2E15CB" w14:textId="304A5117" w:rsidR="004B0FAA" w:rsidRPr="00CD4651" w:rsidRDefault="004B0FA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5.   STABDŽIŲ SISTEMA</w:t>
            </w:r>
          </w:p>
        </w:tc>
      </w:tr>
      <w:tr w:rsidR="008B56B5" w:rsidRPr="00CD4651" w14:paraId="5EA168C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584299C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5.1.</w:t>
            </w:r>
          </w:p>
        </w:tc>
        <w:tc>
          <w:tcPr>
            <w:tcW w:w="2126" w:type="dxa"/>
            <w:vAlign w:val="center"/>
          </w:tcPr>
          <w:p w14:paraId="0E12D47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Stabdžiai.</w:t>
            </w:r>
          </w:p>
        </w:tc>
        <w:tc>
          <w:tcPr>
            <w:tcW w:w="4536" w:type="dxa"/>
            <w:gridSpan w:val="2"/>
            <w:vAlign w:val="center"/>
          </w:tcPr>
          <w:p w14:paraId="036CDFC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Pneumatiniai arba hidrauliniai, dviejų kontūrų.</w:t>
            </w:r>
          </w:p>
          <w:p w14:paraId="02D177EA"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38F1FC5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Siūlomas stabdžių tipas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366A4F2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Kontūrų skaičius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276B68D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114962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713E6DD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5.2.</w:t>
            </w:r>
          </w:p>
        </w:tc>
        <w:tc>
          <w:tcPr>
            <w:tcW w:w="2126" w:type="dxa"/>
            <w:vAlign w:val="center"/>
          </w:tcPr>
          <w:p w14:paraId="0309BEF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Stabdžių tipas</w:t>
            </w:r>
          </w:p>
        </w:tc>
        <w:tc>
          <w:tcPr>
            <w:tcW w:w="4536" w:type="dxa"/>
            <w:gridSpan w:val="2"/>
            <w:vAlign w:val="center"/>
          </w:tcPr>
          <w:p w14:paraId="27F07B3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Priekinės ir galinių ašių stabdžiai diskiniai arba būgniniai.</w:t>
            </w:r>
          </w:p>
          <w:p w14:paraId="4FB423F5"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CD44E3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stabdžių tipas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07C9502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63C9366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1DD2040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5.3.</w:t>
            </w:r>
          </w:p>
        </w:tc>
        <w:tc>
          <w:tcPr>
            <w:tcW w:w="2126" w:type="dxa"/>
            <w:vAlign w:val="center"/>
          </w:tcPr>
          <w:p w14:paraId="1CF2606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Gamintojo numatytosios saugos sistemos</w:t>
            </w:r>
          </w:p>
        </w:tc>
        <w:tc>
          <w:tcPr>
            <w:tcW w:w="4536" w:type="dxa"/>
            <w:gridSpan w:val="2"/>
            <w:vAlign w:val="center"/>
          </w:tcPr>
          <w:p w14:paraId="19694F06"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Ne mažiau kaip šios:</w:t>
            </w:r>
          </w:p>
          <w:p w14:paraId="78095977"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Antiblokavimo sistema (ABS);</w:t>
            </w:r>
          </w:p>
          <w:p w14:paraId="19BA2497"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Elektroninė stabdymo jėgos paskirstymo sistema (EBD);</w:t>
            </w:r>
          </w:p>
          <w:p w14:paraId="151A8029"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Elektroninė stabilumo sistema (ESP)</w:t>
            </w:r>
          </w:p>
        </w:tc>
        <w:tc>
          <w:tcPr>
            <w:tcW w:w="2835" w:type="dxa"/>
            <w:vAlign w:val="center"/>
          </w:tcPr>
          <w:p w14:paraId="34B36D6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Siūlomos saugos sistemos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6279C1D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740E4DB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AEE29A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420"/>
        </w:trPr>
        <w:tc>
          <w:tcPr>
            <w:tcW w:w="850" w:type="dxa"/>
            <w:vAlign w:val="center"/>
          </w:tcPr>
          <w:p w14:paraId="393A140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5.4.</w:t>
            </w:r>
          </w:p>
        </w:tc>
        <w:tc>
          <w:tcPr>
            <w:tcW w:w="2126" w:type="dxa"/>
            <w:vAlign w:val="center"/>
          </w:tcPr>
          <w:p w14:paraId="041ED98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Stovėjimo stabdis, apsaugantis nuo pariedėjimo</w:t>
            </w:r>
          </w:p>
        </w:tc>
        <w:tc>
          <w:tcPr>
            <w:tcW w:w="4536" w:type="dxa"/>
            <w:gridSpan w:val="2"/>
            <w:vAlign w:val="center"/>
          </w:tcPr>
          <w:p w14:paraId="2E8C2ED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52ECDDC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Prioritetas teikiamas elektriniam, automatiniam stovėjimo stabdžiui.</w:t>
            </w:r>
          </w:p>
        </w:tc>
        <w:tc>
          <w:tcPr>
            <w:tcW w:w="2835" w:type="dxa"/>
            <w:vAlign w:val="center"/>
          </w:tcPr>
          <w:p w14:paraId="640594B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4527978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4B0FAA" w:rsidRPr="00CD4651" w14:paraId="3BEC8C33" w14:textId="77777777" w:rsidTr="004B0F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10347" w:type="dxa"/>
            <w:gridSpan w:val="5"/>
            <w:shd w:val="clear" w:color="auto" w:fill="D9D9D9" w:themeFill="background1" w:themeFillShade="D9"/>
            <w:vAlign w:val="center"/>
          </w:tcPr>
          <w:p w14:paraId="52810D6A" w14:textId="4A107763" w:rsidR="004B0FAA" w:rsidRPr="00CD4651" w:rsidRDefault="004B0FA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6.  ELEKTRINĖ SISTEMA</w:t>
            </w:r>
          </w:p>
        </w:tc>
      </w:tr>
      <w:tr w:rsidR="008B56B5" w:rsidRPr="00CD4651" w14:paraId="24FAF8F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7CCB618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6.1.</w:t>
            </w:r>
          </w:p>
        </w:tc>
        <w:tc>
          <w:tcPr>
            <w:tcW w:w="2126" w:type="dxa"/>
            <w:vAlign w:val="center"/>
          </w:tcPr>
          <w:p w14:paraId="216A8D6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Įtampa</w:t>
            </w:r>
          </w:p>
        </w:tc>
        <w:tc>
          <w:tcPr>
            <w:tcW w:w="4536" w:type="dxa"/>
            <w:gridSpan w:val="2"/>
            <w:vAlign w:val="center"/>
          </w:tcPr>
          <w:p w14:paraId="0FBF9C5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Elektros sistemos įtampa 12 V arba 24 V.</w:t>
            </w:r>
          </w:p>
          <w:p w14:paraId="44DD42A5"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77527EA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Elektros sistemos įtampa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V.</w:t>
            </w:r>
          </w:p>
          <w:p w14:paraId="32D15D7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4B0FAA" w:rsidRPr="00CD4651" w14:paraId="7A274C0E" w14:textId="77777777" w:rsidTr="004B0FA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63DB9671" w14:textId="57230F46" w:rsidR="004B0FAA" w:rsidRPr="00CD4651" w:rsidRDefault="004B0FA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7.  KABINA</w:t>
            </w:r>
          </w:p>
        </w:tc>
      </w:tr>
      <w:tr w:rsidR="008B56B5" w:rsidRPr="00CD4651" w14:paraId="3AEED68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509DC19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p>
        </w:tc>
        <w:tc>
          <w:tcPr>
            <w:tcW w:w="2126" w:type="dxa"/>
            <w:vAlign w:val="center"/>
          </w:tcPr>
          <w:p w14:paraId="4F18146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Konstrukcija</w:t>
            </w:r>
          </w:p>
        </w:tc>
        <w:tc>
          <w:tcPr>
            <w:tcW w:w="4536" w:type="dxa"/>
            <w:gridSpan w:val="2"/>
            <w:vAlign w:val="center"/>
          </w:tcPr>
          <w:p w14:paraId="69D43BE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Dviguba (sėdimos vietos išdėstytos dviem eilėmis). Sėdimų vietų skaičius – septynios, įskaitant vairuotoją.</w:t>
            </w:r>
          </w:p>
        </w:tc>
        <w:tc>
          <w:tcPr>
            <w:tcW w:w="2835" w:type="dxa"/>
            <w:vAlign w:val="center"/>
          </w:tcPr>
          <w:p w14:paraId="0E0B613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59C5ED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7DD097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77A938B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7.2.</w:t>
            </w:r>
          </w:p>
        </w:tc>
        <w:tc>
          <w:tcPr>
            <w:tcW w:w="2126" w:type="dxa"/>
            <w:vAlign w:val="center"/>
          </w:tcPr>
          <w:p w14:paraId="31F16A0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Durų skaičius.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57D1BCF" w14:textId="19EB087B"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Keturios kabinos durys - dvejos dešiniame, dvejos kairiame kabinos šonuose.</w:t>
            </w:r>
          </w:p>
          <w:p w14:paraId="7BA08D71" w14:textId="77777777" w:rsidR="008B56B5" w:rsidRPr="00CD4651" w:rsidRDefault="008B56B5" w:rsidP="00F57226">
            <w:pPr>
              <w:jc w:val="both"/>
              <w:rPr>
                <w:rFonts w:ascii="Times New Roman" w:hAnsi="Times New Roman" w:cs="Times New Roman"/>
                <w:color w:val="000000"/>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F1F8F" w14:textId="43420B9C"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314AA65D" w14:textId="1FF8769C"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shd w:val="clear" w:color="auto" w:fill="C0C0C0"/>
              </w:rPr>
              <w:t xml:space="preserve"> </w:t>
            </w:r>
          </w:p>
        </w:tc>
      </w:tr>
      <w:tr w:rsidR="008B56B5" w:rsidRPr="00CD4651" w14:paraId="0ECDB2F0"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15C0DF3E" w14:textId="6A63FE20"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AE024A">
              <w:rPr>
                <w:rFonts w:ascii="Times New Roman" w:hAnsi="Times New Roman" w:cs="Times New Roman"/>
                <w:color w:val="000000"/>
                <w:sz w:val="24"/>
                <w:szCs w:val="24"/>
              </w:rPr>
              <w:t>3</w:t>
            </w:r>
            <w:r w:rsidRPr="00CD4651">
              <w:rPr>
                <w:rFonts w:ascii="Times New Roman" w:hAnsi="Times New Roman" w:cs="Times New Roman"/>
                <w:color w:val="000000"/>
                <w:sz w:val="24"/>
                <w:szCs w:val="24"/>
              </w:rPr>
              <w:t>.</w:t>
            </w:r>
          </w:p>
        </w:tc>
        <w:tc>
          <w:tcPr>
            <w:tcW w:w="2126" w:type="dxa"/>
            <w:vAlign w:val="center"/>
          </w:tcPr>
          <w:p w14:paraId="23410C2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Langai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17C7B6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Priekiniai šoniniai langai atidaromi/ uždaromi elektrine pavara.</w:t>
            </w:r>
          </w:p>
          <w:p w14:paraId="6F96F794" w14:textId="77777777" w:rsidR="008B56B5" w:rsidRPr="00CD4651" w:rsidRDefault="008B56B5" w:rsidP="00F57226">
            <w:pPr>
              <w:jc w:val="both"/>
              <w:rPr>
                <w:rFonts w:ascii="Times New Roman" w:hAnsi="Times New Roman" w:cs="Times New Roman"/>
                <w:color w:val="000000"/>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4EED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rPr>
              <w:t>Šoninių langų atidarymo/uždarymo mechanizmas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_____________</w:t>
            </w:r>
            <w:r w:rsidRPr="00CD4651">
              <w:rPr>
                <w:rFonts w:ascii="Times New Roman" w:eastAsia="Arial Unicode MS" w:hAnsi="Times New Roman" w:cs="Times New Roman"/>
                <w:sz w:val="24"/>
                <w:szCs w:val="24"/>
              </w:rPr>
              <w:t xml:space="preserve"> .</w:t>
            </w:r>
          </w:p>
          <w:p w14:paraId="0B6A79C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Pateikto dokumento pavadinimas - </w:t>
            </w:r>
            <w:r w:rsidRPr="00CD4651">
              <w:rPr>
                <w:rFonts w:ascii="Times New Roman" w:eastAsia="Arial Unicode MS" w:hAnsi="Times New Roman" w:cs="Times New Roman"/>
                <w:i/>
                <w:iCs/>
                <w:sz w:val="24"/>
                <w:szCs w:val="24"/>
                <w:shd w:val="clear" w:color="auto" w:fill="D0CECE" w:themeFill="background2" w:themeFillShade="E6"/>
              </w:rPr>
              <w:t xml:space="preserve">_________ </w:t>
            </w:r>
            <w:r w:rsidRPr="00CD4651">
              <w:rPr>
                <w:rFonts w:ascii="Times New Roman" w:eastAsia="Arial Unicode MS" w:hAnsi="Times New Roman" w:cs="Times New Roman"/>
                <w:i/>
                <w:iCs/>
                <w:sz w:val="24"/>
                <w:szCs w:val="24"/>
              </w:rPr>
              <w:t xml:space="preserve">ir psl. Nr. </w:t>
            </w:r>
            <w:r w:rsidRPr="00CD4651">
              <w:rPr>
                <w:rFonts w:ascii="Times New Roman" w:eastAsia="Arial Unicode MS" w:hAnsi="Times New Roman" w:cs="Times New Roman"/>
                <w:i/>
                <w:iCs/>
                <w:sz w:val="24"/>
                <w:szCs w:val="24"/>
                <w:shd w:val="clear" w:color="auto" w:fill="D0CECE" w:themeFill="background2" w:themeFillShade="E6"/>
              </w:rPr>
              <w:t>____________</w:t>
            </w:r>
          </w:p>
        </w:tc>
      </w:tr>
      <w:tr w:rsidR="008B56B5" w:rsidRPr="00CD4651" w14:paraId="6A374D6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04566228" w14:textId="6F8BFDAE"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AE024A">
              <w:rPr>
                <w:rFonts w:ascii="Times New Roman" w:hAnsi="Times New Roman" w:cs="Times New Roman"/>
                <w:color w:val="000000"/>
                <w:sz w:val="24"/>
                <w:szCs w:val="24"/>
              </w:rPr>
              <w:t>4</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0382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Galinis langas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76FCA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Turi būti.</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817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3BA3A4C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66A15EBA" w14:textId="74693BFB"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7.</w:t>
            </w:r>
            <w:r w:rsidR="00AE024A">
              <w:rPr>
                <w:rFonts w:ascii="Times New Roman" w:hAnsi="Times New Roman" w:cs="Times New Roman"/>
                <w:color w:val="000000"/>
                <w:sz w:val="24"/>
                <w:szCs w:val="24"/>
              </w:rPr>
              <w:t>5</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BFE8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Galinio vaizdo veidrodis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21F7B25"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Ne mažiau vienas, vidinis.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423F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DB8F1C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0FF614A2" w14:textId="1C769E3A"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AE024A">
              <w:rPr>
                <w:rFonts w:ascii="Times New Roman" w:hAnsi="Times New Roman" w:cs="Times New Roman"/>
                <w:color w:val="000000"/>
                <w:sz w:val="24"/>
                <w:szCs w:val="24"/>
              </w:rPr>
              <w:t>6</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23B41"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Saugos oro pagalvės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528137E"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Turi būti ne mažiau kaip 2 </w:t>
            </w:r>
            <w:proofErr w:type="spellStart"/>
            <w:r w:rsidRPr="00CD4651">
              <w:rPr>
                <w:rFonts w:ascii="Times New Roman" w:hAnsi="Times New Roman" w:cs="Times New Roman"/>
                <w:sz w:val="24"/>
                <w:szCs w:val="24"/>
                <w:lang w:eastAsia="ar-SA"/>
              </w:rPr>
              <w:t>vnt</w:t>
            </w:r>
            <w:proofErr w:type="spellEnd"/>
            <w:r w:rsidRPr="00CD4651">
              <w:rPr>
                <w:rFonts w:ascii="Times New Roman" w:hAnsi="Times New Roman" w:cs="Times New Roman"/>
                <w:sz w:val="24"/>
                <w:szCs w:val="24"/>
                <w:lang w:eastAsia="ar-SA"/>
              </w:rPr>
              <w:t>: vairuotojui, vairo rate ir dešinėje pusėje sėdinčiam keleiviui, priekinėje panelėje.</w:t>
            </w:r>
          </w:p>
          <w:p w14:paraId="3D808B63"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Prioritetas teikiamas papildomoms šoninėms keleivių saugos pagalvėms.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01AC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roofErr w:type="spellStart"/>
            <w:r w:rsidRPr="00CD4651">
              <w:rPr>
                <w:rFonts w:ascii="Times New Roman" w:hAnsi="Times New Roman" w:cs="Times New Roman"/>
                <w:i/>
                <w:iCs/>
                <w:sz w:val="24"/>
                <w:szCs w:val="24"/>
                <w:lang w:eastAsia="ar-SA"/>
              </w:rPr>
              <w:t>vnt</w:t>
            </w:r>
            <w:proofErr w:type="spellEnd"/>
            <w:r w:rsidRPr="00CD4651">
              <w:rPr>
                <w:rFonts w:ascii="Times New Roman" w:hAnsi="Times New Roman" w:cs="Times New Roman"/>
                <w:i/>
                <w:iCs/>
                <w:sz w:val="24"/>
                <w:szCs w:val="24"/>
                <w:lang w:eastAsia="ar-SA"/>
              </w:rPr>
              <w:t xml:space="preserve">        </w:t>
            </w:r>
          </w:p>
          <w:p w14:paraId="72C0E90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sz w:val="24"/>
                <w:szCs w:val="24"/>
                <w:shd w:val="clear" w:color="auto" w:fill="C0C0C0"/>
                <w:lang w:eastAsia="ar-SA"/>
              </w:rPr>
            </w:pPr>
            <w:r w:rsidRPr="00CD4651">
              <w:rPr>
                <w:rFonts w:ascii="Times New Roman" w:hAnsi="Times New Roman" w:cs="Times New Roman"/>
                <w:i/>
                <w:iCs/>
                <w:sz w:val="24"/>
                <w:szCs w:val="24"/>
                <w:lang w:eastAsia="ar-SA"/>
              </w:rPr>
              <w:t xml:space="preserve"> Pateikto dokumento pavadinimas </w:t>
            </w:r>
            <w:r w:rsidRPr="00CD4651">
              <w:rPr>
                <w:rFonts w:ascii="Times New Roman" w:hAnsi="Times New Roman" w:cs="Times New Roman"/>
                <w:i/>
                <w:iCs/>
                <w:sz w:val="24"/>
                <w:szCs w:val="24"/>
                <w:shd w:val="clear" w:color="auto" w:fill="D0CECE" w:themeFill="background2" w:themeFillShade="E6"/>
                <w:lang w:eastAsia="ar-SA"/>
              </w:rPr>
              <w:t xml:space="preserve">__ </w:t>
            </w:r>
            <w:r w:rsidRPr="00CD4651">
              <w:rPr>
                <w:rFonts w:ascii="Times New Roman" w:hAnsi="Times New Roman" w:cs="Times New Roman"/>
                <w:i/>
                <w:iCs/>
                <w:sz w:val="24"/>
                <w:szCs w:val="24"/>
                <w:lang w:eastAsia="ar-SA"/>
              </w:rPr>
              <w:t xml:space="preserve">ir psl. Nr. _  </w:t>
            </w:r>
          </w:p>
        </w:tc>
      </w:tr>
      <w:tr w:rsidR="008B56B5" w:rsidRPr="00CD4651" w14:paraId="2F13848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6B216FA2" w14:textId="70BD1E08"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AE024A">
              <w:rPr>
                <w:rFonts w:ascii="Times New Roman" w:hAnsi="Times New Roman" w:cs="Times New Roman"/>
                <w:color w:val="000000"/>
                <w:sz w:val="24"/>
                <w:szCs w:val="24"/>
              </w:rPr>
              <w:t>7</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C4872B"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Šoniniai išoriniai veidrodžiai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A827D6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Elektra šildomi,  turintys elektrinę reguliavimo pavarą.</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27B5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sz w:val="24"/>
                <w:szCs w:val="24"/>
                <w:shd w:val="clear" w:color="auto" w:fill="C0C0C0"/>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240BAD1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8"/>
        </w:trPr>
        <w:tc>
          <w:tcPr>
            <w:tcW w:w="850" w:type="dxa"/>
            <w:vAlign w:val="center"/>
          </w:tcPr>
          <w:p w14:paraId="1AD06F3D" w14:textId="0EBC0C60"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AE024A">
              <w:rPr>
                <w:rFonts w:ascii="Times New Roman" w:hAnsi="Times New Roman" w:cs="Times New Roman"/>
                <w:color w:val="000000"/>
                <w:sz w:val="24"/>
                <w:szCs w:val="24"/>
              </w:rPr>
              <w:t>8</w:t>
            </w:r>
            <w:r w:rsidRPr="00CD4651">
              <w:rPr>
                <w:rFonts w:ascii="Times New Roman" w:hAnsi="Times New Roman" w:cs="Times New Roman"/>
                <w:color w:val="000000"/>
                <w:sz w:val="24"/>
                <w:szCs w:val="24"/>
              </w:rPr>
              <w:t>.</w:t>
            </w:r>
          </w:p>
        </w:tc>
        <w:tc>
          <w:tcPr>
            <w:tcW w:w="2126" w:type="dxa"/>
            <w:vAlign w:val="center"/>
          </w:tcPr>
          <w:p w14:paraId="4948271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w w:val="105"/>
                <w:sz w:val="24"/>
                <w:szCs w:val="24"/>
              </w:rPr>
              <w:t>Kabinos klimato kontrolė</w:t>
            </w:r>
          </w:p>
        </w:tc>
        <w:tc>
          <w:tcPr>
            <w:tcW w:w="4536" w:type="dxa"/>
            <w:gridSpan w:val="2"/>
            <w:vAlign w:val="center"/>
          </w:tcPr>
          <w:p w14:paraId="701166F6" w14:textId="77777777" w:rsidR="008B56B5" w:rsidRPr="00CD4651" w:rsidRDefault="008B56B5" w:rsidP="00F57226">
            <w:pPr>
              <w:jc w:val="both"/>
              <w:rPr>
                <w:rFonts w:ascii="Times New Roman" w:hAnsi="Times New Roman" w:cs="Times New Roman"/>
                <w:color w:val="000000"/>
                <w:w w:val="105"/>
                <w:sz w:val="24"/>
                <w:szCs w:val="24"/>
              </w:rPr>
            </w:pPr>
            <w:r w:rsidRPr="00CD4651">
              <w:rPr>
                <w:rFonts w:ascii="Times New Roman" w:hAnsi="Times New Roman" w:cs="Times New Roman"/>
                <w:color w:val="000000"/>
                <w:sz w:val="24"/>
                <w:szCs w:val="24"/>
              </w:rPr>
              <w:t>Turi būti, g</w:t>
            </w:r>
            <w:r w:rsidRPr="00CD4651">
              <w:rPr>
                <w:rFonts w:ascii="Times New Roman" w:hAnsi="Times New Roman" w:cs="Times New Roman"/>
                <w:color w:val="000000"/>
                <w:w w:val="105"/>
                <w:sz w:val="24"/>
                <w:szCs w:val="24"/>
              </w:rPr>
              <w:t>amyklinė.</w:t>
            </w:r>
          </w:p>
          <w:p w14:paraId="66A7ECFE"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533BAF6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33C4E82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FF68B2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6EFBFB4F" w14:textId="3B3A09D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AE024A">
              <w:rPr>
                <w:rFonts w:ascii="Times New Roman" w:hAnsi="Times New Roman" w:cs="Times New Roman"/>
                <w:color w:val="000000"/>
                <w:sz w:val="24"/>
                <w:szCs w:val="24"/>
              </w:rPr>
              <w:t>9</w:t>
            </w:r>
            <w:r w:rsidRPr="00CD4651">
              <w:rPr>
                <w:rFonts w:ascii="Times New Roman" w:hAnsi="Times New Roman" w:cs="Times New Roman"/>
                <w:color w:val="000000"/>
                <w:sz w:val="24"/>
                <w:szCs w:val="24"/>
              </w:rPr>
              <w:t>.</w:t>
            </w:r>
          </w:p>
        </w:tc>
        <w:tc>
          <w:tcPr>
            <w:tcW w:w="2126" w:type="dxa"/>
            <w:vAlign w:val="center"/>
          </w:tcPr>
          <w:p w14:paraId="53E4E92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w w:val="105"/>
                <w:sz w:val="24"/>
                <w:szCs w:val="24"/>
              </w:rPr>
              <w:t>Signalizacija</w:t>
            </w:r>
          </w:p>
        </w:tc>
        <w:tc>
          <w:tcPr>
            <w:tcW w:w="4536" w:type="dxa"/>
            <w:gridSpan w:val="2"/>
            <w:vAlign w:val="center"/>
          </w:tcPr>
          <w:p w14:paraId="0FD0725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Turi būti sumontuota apsaugos sistema su </w:t>
            </w:r>
            <w:proofErr w:type="spellStart"/>
            <w:r w:rsidRPr="00CD4651">
              <w:rPr>
                <w:rFonts w:ascii="Times New Roman" w:hAnsi="Times New Roman" w:cs="Times New Roman"/>
                <w:color w:val="000000"/>
                <w:sz w:val="24"/>
                <w:szCs w:val="24"/>
              </w:rPr>
              <w:t>imobilaizeriu</w:t>
            </w:r>
            <w:proofErr w:type="spellEnd"/>
            <w:r w:rsidRPr="00CD4651">
              <w:rPr>
                <w:rFonts w:ascii="Times New Roman" w:hAnsi="Times New Roman" w:cs="Times New Roman"/>
                <w:color w:val="000000"/>
                <w:sz w:val="24"/>
                <w:szCs w:val="24"/>
              </w:rPr>
              <w:t xml:space="preserve"> ir centriniu durų valdymu (užrakinimu / atrakinimu), atitinkanti draudimo bendrovių keliamus reikalavimus.</w:t>
            </w:r>
          </w:p>
          <w:p w14:paraId="4ABEC41A"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1375ED2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E1753C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p>
        </w:tc>
      </w:tr>
      <w:tr w:rsidR="008B56B5" w:rsidRPr="00CD4651" w14:paraId="61D7DC4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40455366" w14:textId="39D0E4A8"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AE024A">
              <w:rPr>
                <w:rFonts w:ascii="Times New Roman" w:hAnsi="Times New Roman" w:cs="Times New Roman"/>
                <w:color w:val="000000"/>
                <w:sz w:val="24"/>
                <w:szCs w:val="24"/>
              </w:rPr>
              <w:t>0</w:t>
            </w:r>
            <w:r w:rsidRPr="00CD4651">
              <w:rPr>
                <w:rFonts w:ascii="Times New Roman" w:hAnsi="Times New Roman" w:cs="Times New Roman"/>
                <w:color w:val="000000"/>
                <w:sz w:val="24"/>
                <w:szCs w:val="24"/>
              </w:rPr>
              <w:t>.</w:t>
            </w:r>
          </w:p>
        </w:tc>
        <w:tc>
          <w:tcPr>
            <w:tcW w:w="2126" w:type="dxa"/>
            <w:vAlign w:val="center"/>
          </w:tcPr>
          <w:p w14:paraId="3E9D500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Multimedija ir garso įranga</w:t>
            </w:r>
          </w:p>
          <w:p w14:paraId="34145D42" w14:textId="77777777" w:rsidR="008B56B5" w:rsidRPr="00CD4651" w:rsidRDefault="008B56B5" w:rsidP="00F57226">
            <w:pPr>
              <w:rPr>
                <w:rFonts w:ascii="Times New Roman" w:hAnsi="Times New Roman" w:cs="Times New Roman"/>
                <w:color w:val="000000"/>
                <w:sz w:val="24"/>
                <w:szCs w:val="24"/>
              </w:rPr>
            </w:pPr>
          </w:p>
        </w:tc>
        <w:tc>
          <w:tcPr>
            <w:tcW w:w="4536" w:type="dxa"/>
            <w:gridSpan w:val="2"/>
            <w:vAlign w:val="center"/>
          </w:tcPr>
          <w:p w14:paraId="0C4A8DB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įrengtas, multimedijos grotuvas su garsiakalbiais, turintis Bluetooth sąsają mobiliam telefonui, USB jungtį.</w:t>
            </w:r>
          </w:p>
          <w:p w14:paraId="232B45B4"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E1DC1E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6A4F85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1417F0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312A4BE3" w14:textId="5730A38F"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AE024A">
              <w:rPr>
                <w:rFonts w:ascii="Times New Roman" w:hAnsi="Times New Roman" w:cs="Times New Roman"/>
                <w:color w:val="000000"/>
                <w:sz w:val="24"/>
                <w:szCs w:val="24"/>
              </w:rPr>
              <w:t>1</w:t>
            </w:r>
            <w:r w:rsidRPr="00CD4651">
              <w:rPr>
                <w:rFonts w:ascii="Times New Roman" w:hAnsi="Times New Roman" w:cs="Times New Roman"/>
                <w:color w:val="000000"/>
                <w:sz w:val="24"/>
                <w:szCs w:val="24"/>
              </w:rPr>
              <w:t>.</w:t>
            </w:r>
          </w:p>
        </w:tc>
        <w:tc>
          <w:tcPr>
            <w:tcW w:w="2126" w:type="dxa"/>
            <w:vAlign w:val="center"/>
          </w:tcPr>
          <w:p w14:paraId="3EAE10D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Priekiniai rūko žibintai </w:t>
            </w:r>
          </w:p>
        </w:tc>
        <w:tc>
          <w:tcPr>
            <w:tcW w:w="4536" w:type="dxa"/>
            <w:gridSpan w:val="2"/>
            <w:vAlign w:val="center"/>
          </w:tcPr>
          <w:p w14:paraId="36C9E07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79B57B43"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246BC7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EB8F64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p w14:paraId="08CCBB7E" w14:textId="77777777" w:rsidR="008B56B5" w:rsidRPr="00CD4651" w:rsidRDefault="008B56B5" w:rsidP="00F57226">
            <w:pPr>
              <w:rPr>
                <w:rFonts w:ascii="Times New Roman" w:hAnsi="Times New Roman" w:cs="Times New Roman"/>
                <w:color w:val="000000"/>
                <w:sz w:val="24"/>
                <w:szCs w:val="24"/>
              </w:rPr>
            </w:pPr>
            <w:r w:rsidRPr="00CD4651">
              <w:rPr>
                <w:rFonts w:ascii="Times New Roman" w:eastAsia="Arial Unicode MS" w:hAnsi="Times New Roman" w:cs="Times New Roman"/>
                <w:sz w:val="24"/>
                <w:szCs w:val="24"/>
              </w:rPr>
              <w:t xml:space="preserve">arba </w:t>
            </w:r>
            <w:r w:rsidRPr="00CD4651">
              <w:rPr>
                <w:rFonts w:ascii="Times New Roman" w:eastAsia="Arial Unicode MS" w:hAnsi="Times New Roman" w:cs="Times New Roman"/>
                <w:i/>
                <w:iCs/>
                <w:sz w:val="24"/>
                <w:szCs w:val="24"/>
              </w:rPr>
              <w:t xml:space="preserve">nuoroda - </w:t>
            </w:r>
            <w:r w:rsidRPr="00CD4651">
              <w:rPr>
                <w:rFonts w:ascii="Times New Roman" w:eastAsia="Arial Unicode MS" w:hAnsi="Times New Roman" w:cs="Times New Roman"/>
                <w:i/>
                <w:iCs/>
                <w:sz w:val="24"/>
                <w:szCs w:val="24"/>
                <w:highlight w:val="lightGray"/>
              </w:rPr>
              <w:t>________</w:t>
            </w:r>
            <w:r w:rsidRPr="00CD4651">
              <w:rPr>
                <w:rFonts w:ascii="Times New Roman" w:eastAsia="Arial Unicode MS" w:hAnsi="Times New Roman" w:cs="Times New Roman"/>
                <w:i/>
                <w:iCs/>
                <w:sz w:val="24"/>
                <w:szCs w:val="24"/>
              </w:rPr>
              <w:t>.</w:t>
            </w:r>
          </w:p>
        </w:tc>
      </w:tr>
      <w:tr w:rsidR="008B56B5" w:rsidRPr="00CD4651" w14:paraId="444067A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225FA" w14:textId="0BFFAB66"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B050"/>
                <w:sz w:val="24"/>
                <w:szCs w:val="24"/>
                <w:lang w:eastAsia="ar-SA"/>
              </w:rPr>
              <w:t>7.1</w:t>
            </w:r>
            <w:r w:rsidR="00AE024A">
              <w:rPr>
                <w:rFonts w:ascii="Times New Roman" w:hAnsi="Times New Roman" w:cs="Times New Roman"/>
                <w:color w:val="00B050"/>
                <w:sz w:val="24"/>
                <w:szCs w:val="24"/>
                <w:lang w:eastAsia="ar-SA"/>
              </w:rPr>
              <w:t>2</w:t>
            </w:r>
            <w:r w:rsidRPr="00CD4651">
              <w:rPr>
                <w:rFonts w:ascii="Times New Roman" w:hAnsi="Times New Roman" w:cs="Times New Roman"/>
                <w:color w:val="00B050"/>
                <w:sz w:val="24"/>
                <w:szCs w:val="24"/>
                <w:lang w:eastAsia="ar-SA"/>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7AEC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B050"/>
                <w:sz w:val="24"/>
                <w:szCs w:val="24"/>
              </w:rPr>
              <w:t>Žibintai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5A8E2A9"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B050"/>
                <w:sz w:val="24"/>
                <w:szCs w:val="24"/>
              </w:rPr>
              <w:t>Prioritetas teikiamas automobiliui, kuriame sumontuoti LED žibintai, įskaitant ir tolimas / artimas šviesas.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C231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i/>
                <w:iCs/>
                <w:color w:val="00B050"/>
                <w:sz w:val="24"/>
                <w:szCs w:val="24"/>
                <w:lang w:eastAsia="ar-SA"/>
              </w:rPr>
            </w:pPr>
            <w:r w:rsidRPr="00CD4651">
              <w:rPr>
                <w:rFonts w:ascii="Times New Roman" w:hAnsi="Times New Roman" w:cs="Times New Roman"/>
                <w:color w:val="00B050"/>
                <w:sz w:val="24"/>
                <w:szCs w:val="24"/>
                <w:shd w:val="clear" w:color="auto" w:fill="C0C0C0"/>
                <w:lang w:eastAsia="ar-SA"/>
              </w:rPr>
              <w:t>Taip/Ne</w:t>
            </w:r>
            <w:r w:rsidRPr="00CD4651">
              <w:rPr>
                <w:rFonts w:ascii="Times New Roman" w:hAnsi="Times New Roman" w:cs="Times New Roman"/>
                <w:color w:val="00B050"/>
                <w:sz w:val="24"/>
                <w:szCs w:val="24"/>
                <w:lang w:eastAsia="ar-SA"/>
              </w:rPr>
              <w:t xml:space="preserve"> </w:t>
            </w:r>
            <w:r w:rsidRPr="00CD4651">
              <w:rPr>
                <w:rFonts w:ascii="Times New Roman" w:hAnsi="Times New Roman" w:cs="Times New Roman"/>
                <w:i/>
                <w:iCs/>
                <w:color w:val="00B050"/>
                <w:sz w:val="24"/>
                <w:szCs w:val="24"/>
                <w:lang w:eastAsia="ar-SA"/>
              </w:rPr>
              <w:t>(nereikalingą išbraukti). Siūlomas tipas:________</w:t>
            </w:r>
          </w:p>
          <w:p w14:paraId="6BAC18C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p>
        </w:tc>
      </w:tr>
      <w:tr w:rsidR="008B56B5" w:rsidRPr="00CD4651" w14:paraId="49191439"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75D67E1C" w14:textId="5C349326"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lastRenderedPageBreak/>
              <w:t>7.1</w:t>
            </w:r>
            <w:r w:rsidR="00AE024A">
              <w:rPr>
                <w:rFonts w:ascii="Times New Roman" w:hAnsi="Times New Roman" w:cs="Times New Roman"/>
                <w:color w:val="00B050"/>
                <w:sz w:val="24"/>
                <w:szCs w:val="24"/>
              </w:rPr>
              <w:t>3</w:t>
            </w:r>
            <w:r w:rsidRPr="00CD4651">
              <w:rPr>
                <w:rFonts w:ascii="Times New Roman" w:hAnsi="Times New Roman" w:cs="Times New Roman"/>
                <w:color w:val="00B050"/>
                <w:sz w:val="24"/>
                <w:szCs w:val="24"/>
              </w:rPr>
              <w:t>.</w:t>
            </w:r>
          </w:p>
        </w:tc>
        <w:tc>
          <w:tcPr>
            <w:tcW w:w="2126" w:type="dxa"/>
            <w:vAlign w:val="center"/>
          </w:tcPr>
          <w:p w14:paraId="40B0FAB2"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Oranžinės spalvos įspėjamieji žibintai ant stogo.</w:t>
            </w:r>
          </w:p>
        </w:tc>
        <w:tc>
          <w:tcPr>
            <w:tcW w:w="4536" w:type="dxa"/>
            <w:gridSpan w:val="2"/>
            <w:vAlign w:val="center"/>
          </w:tcPr>
          <w:p w14:paraId="608E68B0"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Žibintas - oranžinis, pailgas, vientisas, ne mažiau kaip 0,8 m ilgio, kurio viduje yra įmontuoti ne mažiau nei du LED tipo švyturėliai. Žibintas tvirtinamas ant kabinos stogo.</w:t>
            </w:r>
            <w:r w:rsidRPr="00CD4651">
              <w:rPr>
                <w:rFonts w:ascii="Times New Roman" w:hAnsi="Times New Roman" w:cs="Times New Roman"/>
                <w:sz w:val="24"/>
                <w:szCs w:val="24"/>
              </w:rPr>
              <w:t xml:space="preserve"> Žibinto jungiklis turi būti su šviesos indikacija.</w:t>
            </w:r>
          </w:p>
          <w:p w14:paraId="5253029A" w14:textId="77777777" w:rsidR="008B56B5" w:rsidRPr="00CD4651" w:rsidRDefault="008B56B5" w:rsidP="00F57226">
            <w:pPr>
              <w:jc w:val="both"/>
              <w:rPr>
                <w:rFonts w:ascii="Times New Roman" w:hAnsi="Times New Roman" w:cs="Times New Roman"/>
                <w:color w:val="00B050"/>
                <w:sz w:val="24"/>
                <w:szCs w:val="24"/>
              </w:rPr>
            </w:pPr>
          </w:p>
        </w:tc>
        <w:tc>
          <w:tcPr>
            <w:tcW w:w="2835" w:type="dxa"/>
            <w:vAlign w:val="center"/>
          </w:tcPr>
          <w:p w14:paraId="55979F8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color w:val="00B050"/>
                <w:sz w:val="24"/>
                <w:szCs w:val="24"/>
              </w:rPr>
            </w:pPr>
            <w:r w:rsidRPr="00CD4651">
              <w:rPr>
                <w:rFonts w:ascii="Times New Roman" w:eastAsia="Arial Unicode MS" w:hAnsi="Times New Roman" w:cs="Times New Roman"/>
                <w:b/>
                <w:bCs/>
                <w:i/>
                <w:iCs/>
                <w:color w:val="00B050"/>
                <w:sz w:val="24"/>
                <w:szCs w:val="24"/>
              </w:rPr>
              <w:t xml:space="preserve">Siūlomo žibinto parametrai </w:t>
            </w:r>
            <w:r w:rsidRPr="00CD4651">
              <w:rPr>
                <w:rFonts w:ascii="Times New Roman" w:eastAsia="Arial Unicode MS" w:hAnsi="Times New Roman" w:cs="Times New Roman"/>
                <w:i/>
                <w:iCs/>
                <w:color w:val="00B050"/>
                <w:sz w:val="24"/>
                <w:szCs w:val="24"/>
              </w:rPr>
              <w:t>(įrašyti parametrus)</w:t>
            </w:r>
            <w:r w:rsidRPr="00CD4651">
              <w:rPr>
                <w:rFonts w:ascii="Times New Roman" w:eastAsia="Arial Unicode MS" w:hAnsi="Times New Roman" w:cs="Times New Roman"/>
                <w:b/>
                <w:bCs/>
                <w:i/>
                <w:iCs/>
                <w:color w:val="00B050"/>
                <w:sz w:val="24"/>
                <w:szCs w:val="24"/>
              </w:rPr>
              <w:t>:</w:t>
            </w:r>
          </w:p>
          <w:p w14:paraId="34D069EB"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i/>
                <w:iCs/>
                <w:color w:val="00B050"/>
                <w:sz w:val="24"/>
                <w:szCs w:val="24"/>
              </w:rPr>
            </w:pPr>
            <w:r w:rsidRPr="00CD4651">
              <w:rPr>
                <w:rFonts w:ascii="Times New Roman" w:eastAsia="Arial Unicode MS" w:hAnsi="Times New Roman" w:cs="Times New Roman"/>
                <w:color w:val="00B050"/>
                <w:sz w:val="24"/>
                <w:szCs w:val="24"/>
                <w:highlight w:val="lightGray"/>
              </w:rPr>
              <w:t>___________, ___________</w:t>
            </w:r>
          </w:p>
          <w:p w14:paraId="3A7C2EB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color w:val="00B050"/>
                <w:sz w:val="24"/>
                <w:szCs w:val="24"/>
              </w:rPr>
            </w:pPr>
            <w:r w:rsidRPr="00CD4651">
              <w:rPr>
                <w:rFonts w:ascii="Times New Roman" w:eastAsia="Arial Unicode MS" w:hAnsi="Times New Roman" w:cs="Times New Roman"/>
                <w:i/>
                <w:iCs/>
                <w:color w:val="00B050"/>
                <w:sz w:val="24"/>
                <w:szCs w:val="24"/>
              </w:rPr>
              <w:t>Pateikto dokumento pavadinimas -</w:t>
            </w:r>
            <w:r w:rsidRPr="00CD4651">
              <w:rPr>
                <w:rFonts w:ascii="Times New Roman" w:eastAsia="Arial Unicode MS" w:hAnsi="Times New Roman" w:cs="Times New Roman"/>
                <w:i/>
                <w:iCs/>
                <w:color w:val="00B050"/>
                <w:sz w:val="24"/>
                <w:szCs w:val="24"/>
                <w:highlight w:val="lightGray"/>
              </w:rPr>
              <w:t xml:space="preserve"> _________ </w:t>
            </w:r>
            <w:r w:rsidRPr="00CD4651">
              <w:rPr>
                <w:rFonts w:ascii="Times New Roman" w:eastAsia="Arial Unicode MS" w:hAnsi="Times New Roman" w:cs="Times New Roman"/>
                <w:i/>
                <w:iCs/>
                <w:color w:val="00B050"/>
                <w:sz w:val="24"/>
                <w:szCs w:val="24"/>
              </w:rPr>
              <w:t>ir psl. Nr</w:t>
            </w:r>
            <w:r w:rsidRPr="00CD4651">
              <w:rPr>
                <w:rFonts w:ascii="Times New Roman" w:eastAsia="Arial Unicode MS" w:hAnsi="Times New Roman" w:cs="Times New Roman"/>
                <w:i/>
                <w:iCs/>
                <w:color w:val="00B050"/>
                <w:sz w:val="24"/>
                <w:szCs w:val="24"/>
                <w:highlight w:val="lightGray"/>
              </w:rPr>
              <w:t>. ____________</w:t>
            </w:r>
          </w:p>
        </w:tc>
      </w:tr>
      <w:tr w:rsidR="008B56B5" w:rsidRPr="00CD4651" w14:paraId="5802276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62299E34" w14:textId="1549AA7F"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AE024A">
              <w:rPr>
                <w:rFonts w:ascii="Times New Roman" w:hAnsi="Times New Roman" w:cs="Times New Roman"/>
                <w:color w:val="000000"/>
                <w:sz w:val="24"/>
                <w:szCs w:val="24"/>
              </w:rPr>
              <w:t>4</w:t>
            </w:r>
            <w:r w:rsidRPr="00CD4651">
              <w:rPr>
                <w:rFonts w:ascii="Times New Roman" w:hAnsi="Times New Roman" w:cs="Times New Roman"/>
                <w:color w:val="000000"/>
                <w:sz w:val="24"/>
                <w:szCs w:val="24"/>
              </w:rPr>
              <w:t>.</w:t>
            </w:r>
          </w:p>
        </w:tc>
        <w:tc>
          <w:tcPr>
            <w:tcW w:w="2126" w:type="dxa"/>
            <w:vAlign w:val="center"/>
          </w:tcPr>
          <w:p w14:paraId="71A7266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Guminiai kilimėliai</w:t>
            </w:r>
          </w:p>
        </w:tc>
        <w:tc>
          <w:tcPr>
            <w:tcW w:w="4536" w:type="dxa"/>
            <w:gridSpan w:val="2"/>
            <w:vAlign w:val="center"/>
          </w:tcPr>
          <w:p w14:paraId="347829E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vairuotojui ir visiems keleiviams pagal kabinos grindų konfigūraciją.</w:t>
            </w:r>
          </w:p>
        </w:tc>
        <w:tc>
          <w:tcPr>
            <w:tcW w:w="2835" w:type="dxa"/>
            <w:vAlign w:val="center"/>
          </w:tcPr>
          <w:p w14:paraId="00EBAA6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BF603F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p>
        </w:tc>
      </w:tr>
      <w:tr w:rsidR="008B56B5" w:rsidRPr="00CD4651" w14:paraId="7E9A688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65AF046B" w14:textId="1955D243"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AE024A">
              <w:rPr>
                <w:rFonts w:ascii="Times New Roman" w:hAnsi="Times New Roman" w:cs="Times New Roman"/>
                <w:color w:val="000000"/>
                <w:sz w:val="24"/>
                <w:szCs w:val="24"/>
              </w:rPr>
              <w:t>5</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960D4"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Papildomas apšvietimas ant kabinos iš dešinės pusės.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814645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Numatyta ir įrengta papildoma jungtis darbiniam žibintui. Įrengtas papildomas darbinis žibintas virš kabinos. Jungties maitinimo aktyvavimas iš operatoriaus darbo vietos (kabinos).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9D70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09E63E7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04A8E61A" w14:textId="45273DB6"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AE024A">
              <w:rPr>
                <w:rFonts w:ascii="Times New Roman" w:hAnsi="Times New Roman" w:cs="Times New Roman"/>
                <w:color w:val="000000"/>
                <w:sz w:val="24"/>
                <w:szCs w:val="24"/>
              </w:rPr>
              <w:t>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5E902C04"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rPr>
              <w:t>Autonominė automobilio šildymo sistema.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BF5749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rPr>
              <w:t xml:space="preserve">Automobilyje sumontuota autonominė automobilio šildymo sistema, galinti papildomai pašildyti </w:t>
            </w:r>
            <w:r w:rsidRPr="00CD4651">
              <w:rPr>
                <w:rFonts w:ascii="Times New Roman" w:hAnsi="Times New Roman" w:cs="Times New Roman"/>
                <w:b/>
                <w:bCs/>
                <w:sz w:val="24"/>
                <w:szCs w:val="24"/>
              </w:rPr>
              <w:t>automobilio saloną (sauso tipo).</w:t>
            </w:r>
            <w:r w:rsidRPr="00CD4651">
              <w:rPr>
                <w:rFonts w:ascii="Times New Roman" w:hAnsi="Times New Roman" w:cs="Times New Roman"/>
                <w:sz w:val="24"/>
                <w:szCs w:val="24"/>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778B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522FABFF"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hAnsi="Times New Roman" w:cs="Times New Roman"/>
                <w:sz w:val="24"/>
                <w:szCs w:val="24"/>
                <w:shd w:val="clear" w:color="auto" w:fill="C0C0C0"/>
                <w:lang w:eastAsia="ar-SA"/>
              </w:rPr>
            </w:pPr>
            <w:r w:rsidRPr="00CD4651">
              <w:rPr>
                <w:rFonts w:ascii="Times New Roman" w:eastAsia="Arial Unicode MS" w:hAnsi="Times New Roman" w:cs="Times New Roman"/>
                <w:i/>
                <w:iCs/>
                <w:sz w:val="24"/>
                <w:szCs w:val="24"/>
              </w:rPr>
              <w:t>Pateikto dokumento pavadinimas - _________ ir psl. Nr.</w:t>
            </w:r>
          </w:p>
        </w:tc>
      </w:tr>
      <w:tr w:rsidR="008B56B5" w:rsidRPr="00CD4651" w14:paraId="05CD1A4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60F71320" w14:textId="366A1754"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7.1</w:t>
            </w:r>
            <w:r w:rsidR="00AE024A">
              <w:rPr>
                <w:rFonts w:ascii="Times New Roman" w:hAnsi="Times New Roman" w:cs="Times New Roman"/>
                <w:sz w:val="24"/>
                <w:szCs w:val="24"/>
                <w:lang w:eastAsia="ar-SA"/>
              </w:rPr>
              <w:t>7</w:t>
            </w:r>
            <w:r w:rsidRPr="00CD4651">
              <w:rPr>
                <w:rFonts w:ascii="Times New Roman" w:hAnsi="Times New Roman" w:cs="Times New Roman"/>
                <w:sz w:val="24"/>
                <w:szCs w:val="24"/>
                <w:lang w:eastAsia="ar-SA"/>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01A59FC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Vairuotojo sėdynė</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9F02189"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Prioritetas skiriamas šildomai vairuotojo sėdynei</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43691A"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C0C0C0"/>
                <w:lang w:eastAsia="ar-SA"/>
              </w:rPr>
              <w:t>Taip/Ne</w:t>
            </w:r>
            <w:r w:rsidRPr="00CD4651">
              <w:rPr>
                <w:rFonts w:ascii="Times New Roman" w:hAnsi="Times New Roman" w:cs="Times New Roman"/>
                <w:i/>
                <w:iCs/>
                <w:sz w:val="24"/>
                <w:szCs w:val="24"/>
                <w:lang w:eastAsia="ar-SA"/>
              </w:rPr>
              <w:t xml:space="preserve"> (nereikalingą išbraukti)</w:t>
            </w:r>
          </w:p>
          <w:p w14:paraId="6123D1B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3630B64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p>
        </w:tc>
      </w:tr>
      <w:tr w:rsidR="00AE024A" w:rsidRPr="00CD4651" w14:paraId="36C917CA" w14:textId="77777777" w:rsidTr="00EE62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794A69C8" w14:textId="3E379F15" w:rsidR="00AE024A" w:rsidRPr="00CD4651" w:rsidRDefault="00AE024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8.  PRIETAISAI</w:t>
            </w:r>
          </w:p>
        </w:tc>
      </w:tr>
      <w:tr w:rsidR="008B56B5" w:rsidRPr="00CD4651" w14:paraId="48DD2DD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583"/>
        </w:trPr>
        <w:tc>
          <w:tcPr>
            <w:tcW w:w="850" w:type="dxa"/>
            <w:vAlign w:val="center"/>
          </w:tcPr>
          <w:p w14:paraId="5BA27D38"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8.1.</w:t>
            </w:r>
          </w:p>
        </w:tc>
        <w:tc>
          <w:tcPr>
            <w:tcW w:w="2126" w:type="dxa"/>
            <w:vAlign w:val="center"/>
          </w:tcPr>
          <w:p w14:paraId="03AAA93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Monitoringo sistema (kompiuterinė automobilio gedimų informavimo, diagnostikos ir vairuotojo </w:t>
            </w:r>
            <w:r w:rsidRPr="00CD4651">
              <w:rPr>
                <w:rFonts w:ascii="Times New Roman" w:hAnsi="Times New Roman" w:cs="Times New Roman"/>
                <w:color w:val="000000"/>
                <w:sz w:val="24"/>
                <w:szCs w:val="24"/>
              </w:rPr>
              <w:lastRenderedPageBreak/>
              <w:t>informacinė sistema)</w:t>
            </w:r>
          </w:p>
        </w:tc>
        <w:tc>
          <w:tcPr>
            <w:tcW w:w="4536" w:type="dxa"/>
            <w:gridSpan w:val="2"/>
            <w:vAlign w:val="center"/>
          </w:tcPr>
          <w:p w14:paraId="452A244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Turi būti, gamintojo numatytas ir įrengtas FMS adapteris automobilio CAN duomenų perdavimui.</w:t>
            </w:r>
          </w:p>
          <w:p w14:paraId="7CBDAED2"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13E8ACF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0416C1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07A7843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738"/>
        </w:trPr>
        <w:tc>
          <w:tcPr>
            <w:tcW w:w="850" w:type="dxa"/>
            <w:vAlign w:val="center"/>
          </w:tcPr>
          <w:p w14:paraId="683539E5"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8.2.</w:t>
            </w:r>
          </w:p>
        </w:tc>
        <w:tc>
          <w:tcPr>
            <w:tcW w:w="2126" w:type="dxa"/>
            <w:vAlign w:val="center"/>
          </w:tcPr>
          <w:p w14:paraId="5CFAF26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Skaitmeninis  </w:t>
            </w:r>
            <w:proofErr w:type="spellStart"/>
            <w:r w:rsidRPr="00CD4651">
              <w:rPr>
                <w:rFonts w:ascii="Times New Roman" w:hAnsi="Times New Roman" w:cs="Times New Roman"/>
                <w:color w:val="000000"/>
                <w:sz w:val="24"/>
                <w:szCs w:val="24"/>
              </w:rPr>
              <w:t>tachografas</w:t>
            </w:r>
            <w:proofErr w:type="spellEnd"/>
            <w:r w:rsidRPr="00CD4651">
              <w:rPr>
                <w:rFonts w:ascii="Times New Roman" w:hAnsi="Times New Roman" w:cs="Times New Roman"/>
                <w:color w:val="000000"/>
                <w:sz w:val="24"/>
                <w:szCs w:val="24"/>
              </w:rPr>
              <w:t xml:space="preserve"> su nuotoliniu nuskaitymu.</w:t>
            </w:r>
          </w:p>
        </w:tc>
        <w:tc>
          <w:tcPr>
            <w:tcW w:w="4536" w:type="dxa"/>
            <w:gridSpan w:val="2"/>
            <w:vAlign w:val="center"/>
          </w:tcPr>
          <w:p w14:paraId="2231A4E5"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Turi būti, sertifikuotas, aktyvuotas ne vėliau nei Prekės perdavimo dieną. </w:t>
            </w:r>
          </w:p>
          <w:p w14:paraId="658FB25E" w14:textId="77777777" w:rsidR="008B56B5" w:rsidRPr="00CD4651" w:rsidRDefault="008B56B5" w:rsidP="00F57226">
            <w:pPr>
              <w:jc w:val="both"/>
              <w:rPr>
                <w:rFonts w:ascii="Times New Roman" w:hAnsi="Times New Roman" w:cs="Times New Roman"/>
                <w:color w:val="000000"/>
                <w:sz w:val="24"/>
                <w:szCs w:val="24"/>
              </w:rPr>
            </w:pPr>
          </w:p>
          <w:p w14:paraId="54BA9D6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Su Preke pateikiamas patikros sertifikatas.</w:t>
            </w:r>
          </w:p>
        </w:tc>
        <w:tc>
          <w:tcPr>
            <w:tcW w:w="2835" w:type="dxa"/>
            <w:vAlign w:val="center"/>
          </w:tcPr>
          <w:p w14:paraId="16368AA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4571447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p w14:paraId="255D4EDF" w14:textId="77777777" w:rsidR="008B56B5" w:rsidRPr="00CD4651" w:rsidRDefault="008B56B5" w:rsidP="00F57226">
            <w:pPr>
              <w:rPr>
                <w:rFonts w:ascii="Times New Roman" w:hAnsi="Times New Roman" w:cs="Times New Roman"/>
                <w:color w:val="000000"/>
                <w:sz w:val="24"/>
                <w:szCs w:val="24"/>
              </w:rPr>
            </w:pPr>
            <w:r w:rsidRPr="00CD4651">
              <w:rPr>
                <w:rFonts w:ascii="Times New Roman" w:eastAsia="Arial Unicode MS" w:hAnsi="Times New Roman" w:cs="Times New Roman"/>
                <w:sz w:val="24"/>
                <w:szCs w:val="24"/>
              </w:rPr>
              <w:t xml:space="preserve">arba </w:t>
            </w:r>
            <w:r w:rsidRPr="00CD4651">
              <w:rPr>
                <w:rFonts w:ascii="Times New Roman" w:eastAsia="Arial Unicode MS" w:hAnsi="Times New Roman" w:cs="Times New Roman"/>
                <w:i/>
                <w:iCs/>
                <w:sz w:val="24"/>
                <w:szCs w:val="24"/>
              </w:rPr>
              <w:t xml:space="preserve">nuoroda - </w:t>
            </w:r>
            <w:r w:rsidRPr="00CD4651">
              <w:rPr>
                <w:rFonts w:ascii="Times New Roman" w:eastAsia="Arial Unicode MS" w:hAnsi="Times New Roman" w:cs="Times New Roman"/>
                <w:i/>
                <w:iCs/>
                <w:sz w:val="24"/>
                <w:szCs w:val="24"/>
                <w:highlight w:val="lightGray"/>
              </w:rPr>
              <w:t>________</w:t>
            </w:r>
            <w:r w:rsidRPr="00CD4651">
              <w:rPr>
                <w:rFonts w:ascii="Times New Roman" w:eastAsia="Arial Unicode MS" w:hAnsi="Times New Roman" w:cs="Times New Roman"/>
                <w:i/>
                <w:iCs/>
                <w:sz w:val="24"/>
                <w:szCs w:val="24"/>
              </w:rPr>
              <w:t>.</w:t>
            </w:r>
          </w:p>
        </w:tc>
      </w:tr>
      <w:tr w:rsidR="008B56B5" w:rsidRPr="00CD4651" w14:paraId="274E009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627"/>
        </w:trPr>
        <w:tc>
          <w:tcPr>
            <w:tcW w:w="850" w:type="dxa"/>
            <w:vAlign w:val="center"/>
          </w:tcPr>
          <w:p w14:paraId="408855ED"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8.3.</w:t>
            </w:r>
          </w:p>
        </w:tc>
        <w:tc>
          <w:tcPr>
            <w:tcW w:w="2126" w:type="dxa"/>
            <w:vAlign w:val="center"/>
          </w:tcPr>
          <w:p w14:paraId="4955290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Greičio ribotuvas </w:t>
            </w:r>
          </w:p>
        </w:tc>
        <w:tc>
          <w:tcPr>
            <w:tcW w:w="4536" w:type="dxa"/>
            <w:gridSpan w:val="2"/>
            <w:vAlign w:val="center"/>
          </w:tcPr>
          <w:p w14:paraId="6314F49F" w14:textId="77777777" w:rsidR="008B56B5" w:rsidRPr="00CD4651" w:rsidRDefault="008B56B5" w:rsidP="00F57226">
            <w:pPr>
              <w:jc w:val="both"/>
              <w:rPr>
                <w:rFonts w:ascii="Times New Roman" w:eastAsia="Arial Unicode MS" w:hAnsi="Times New Roman" w:cs="Times New Roman"/>
                <w:b/>
                <w:sz w:val="24"/>
                <w:szCs w:val="24"/>
                <w:lang w:eastAsia="zh-CN"/>
              </w:rPr>
            </w:pPr>
            <w:r w:rsidRPr="00CD4651">
              <w:rPr>
                <w:rFonts w:ascii="Times New Roman" w:hAnsi="Times New Roman" w:cs="Times New Roman"/>
                <w:color w:val="000000"/>
                <w:sz w:val="24"/>
                <w:szCs w:val="24"/>
              </w:rPr>
              <w:t>Turi būti, sertifikuotas (maksimalus greitis 89 ± 1 km/h), su pirmine registracija.</w:t>
            </w:r>
          </w:p>
          <w:p w14:paraId="35F95F3D" w14:textId="77777777" w:rsidR="008B56B5" w:rsidRPr="00CD4651" w:rsidRDefault="008B56B5" w:rsidP="00F57226">
            <w:pPr>
              <w:jc w:val="both"/>
              <w:rPr>
                <w:rFonts w:ascii="Times New Roman" w:hAnsi="Times New Roman" w:cs="Times New Roman"/>
                <w:b/>
                <w:bCs/>
                <w:color w:val="000000"/>
                <w:sz w:val="24"/>
                <w:szCs w:val="24"/>
              </w:rPr>
            </w:pPr>
          </w:p>
          <w:p w14:paraId="3AC77B15"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Su Preke pateikiamas patikros sertifikatas.</w:t>
            </w:r>
          </w:p>
        </w:tc>
        <w:tc>
          <w:tcPr>
            <w:tcW w:w="2835" w:type="dxa"/>
            <w:vAlign w:val="center"/>
          </w:tcPr>
          <w:p w14:paraId="11C998E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Greičio ribotuvas iki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km/h</w:t>
            </w:r>
            <w:r w:rsidRPr="00CD4651">
              <w:rPr>
                <w:rFonts w:ascii="Times New Roman" w:eastAsia="Arial Unicode MS" w:hAnsi="Times New Roman" w:cs="Times New Roman"/>
                <w:sz w:val="24"/>
                <w:szCs w:val="24"/>
              </w:rPr>
              <w:t>.</w:t>
            </w:r>
          </w:p>
          <w:p w14:paraId="7DFB2882" w14:textId="77777777" w:rsidR="008B56B5" w:rsidRPr="00CD4651" w:rsidRDefault="008B56B5" w:rsidP="00F57226">
            <w:pPr>
              <w:rPr>
                <w:rFonts w:ascii="Times New Roman" w:hAnsi="Times New Roman" w:cs="Times New Roman"/>
                <w:color w:val="000000"/>
                <w:sz w:val="24"/>
                <w:szCs w:val="24"/>
              </w:rPr>
            </w:pPr>
          </w:p>
        </w:tc>
      </w:tr>
      <w:tr w:rsidR="008B56B5" w:rsidRPr="00CD4651" w14:paraId="58B83AC4"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627"/>
        </w:trPr>
        <w:tc>
          <w:tcPr>
            <w:tcW w:w="850" w:type="dxa"/>
            <w:vAlign w:val="center"/>
          </w:tcPr>
          <w:p w14:paraId="7679299E"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8.4</w:t>
            </w:r>
          </w:p>
        </w:tc>
        <w:tc>
          <w:tcPr>
            <w:tcW w:w="2126" w:type="dxa"/>
            <w:vAlign w:val="center"/>
          </w:tcPr>
          <w:p w14:paraId="213E9C4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FMS adapteris</w:t>
            </w:r>
          </w:p>
        </w:tc>
        <w:tc>
          <w:tcPr>
            <w:tcW w:w="4536" w:type="dxa"/>
            <w:gridSpan w:val="2"/>
            <w:vAlign w:val="center"/>
          </w:tcPr>
          <w:p w14:paraId="79FDBEEE"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Gamintojo numatytas ir įrengtas FMS adapteris automobilio CAN duomenų perdavimui.</w:t>
            </w:r>
          </w:p>
        </w:tc>
        <w:tc>
          <w:tcPr>
            <w:tcW w:w="2835" w:type="dxa"/>
            <w:vAlign w:val="center"/>
          </w:tcPr>
          <w:p w14:paraId="1692B5B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1550D2E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p>
        </w:tc>
      </w:tr>
      <w:tr w:rsidR="00AE024A" w:rsidRPr="00CD4651" w14:paraId="3A778BDC" w14:textId="77777777" w:rsidTr="00AE02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301BED9E" w14:textId="4ABF525C" w:rsidR="00AE024A" w:rsidRPr="00CD4651" w:rsidRDefault="00AE024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9.  KĖBULAS</w:t>
            </w:r>
          </w:p>
        </w:tc>
      </w:tr>
      <w:tr w:rsidR="008B56B5" w:rsidRPr="00CD4651" w14:paraId="2958143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79"/>
        </w:trPr>
        <w:tc>
          <w:tcPr>
            <w:tcW w:w="850" w:type="dxa"/>
            <w:vAlign w:val="center"/>
          </w:tcPr>
          <w:p w14:paraId="173D390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9.1.</w:t>
            </w:r>
          </w:p>
        </w:tc>
        <w:tc>
          <w:tcPr>
            <w:tcW w:w="2126" w:type="dxa"/>
            <w:vAlign w:val="center"/>
          </w:tcPr>
          <w:p w14:paraId="22C0E38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Paskirtis</w:t>
            </w:r>
          </w:p>
        </w:tc>
        <w:tc>
          <w:tcPr>
            <w:tcW w:w="4536" w:type="dxa"/>
            <w:gridSpan w:val="2"/>
            <w:vAlign w:val="center"/>
          </w:tcPr>
          <w:p w14:paraId="5CE4CDA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Birių ir kitų medžiagų, įrangos, įrankių pervežimui. </w:t>
            </w:r>
          </w:p>
        </w:tc>
        <w:tc>
          <w:tcPr>
            <w:tcW w:w="2835" w:type="dxa"/>
            <w:vAlign w:val="center"/>
          </w:tcPr>
          <w:p w14:paraId="50B1D72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519702ED" w14:textId="77777777" w:rsidR="008B56B5" w:rsidRPr="00CD4651" w:rsidRDefault="008B56B5" w:rsidP="00F57226">
            <w:pPr>
              <w:rPr>
                <w:rFonts w:ascii="Times New Roman" w:hAnsi="Times New Roman" w:cs="Times New Roman"/>
                <w:color w:val="000000"/>
                <w:sz w:val="24"/>
                <w:szCs w:val="24"/>
              </w:rPr>
            </w:pPr>
          </w:p>
        </w:tc>
      </w:tr>
      <w:tr w:rsidR="008B56B5" w:rsidRPr="00CD4651" w14:paraId="2C7D6DF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330B6A54"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9.2.</w:t>
            </w:r>
          </w:p>
        </w:tc>
        <w:tc>
          <w:tcPr>
            <w:tcW w:w="2126" w:type="dxa"/>
            <w:vAlign w:val="center"/>
          </w:tcPr>
          <w:p w14:paraId="57FAD9C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Konstrukcija</w:t>
            </w:r>
          </w:p>
        </w:tc>
        <w:tc>
          <w:tcPr>
            <w:tcW w:w="4536" w:type="dxa"/>
            <w:gridSpan w:val="2"/>
            <w:vAlign w:val="center"/>
          </w:tcPr>
          <w:p w14:paraId="4D81892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Savivartis. Šoniniai ir galinis bortai atidaromi, su apatiniais vyriais. </w:t>
            </w:r>
          </w:p>
          <w:p w14:paraId="7D77592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Galinis bortas iškabinamas (nuimamas).</w:t>
            </w:r>
          </w:p>
        </w:tc>
        <w:tc>
          <w:tcPr>
            <w:tcW w:w="2835" w:type="dxa"/>
            <w:vAlign w:val="center"/>
          </w:tcPr>
          <w:p w14:paraId="66A54CD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E82D6F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01C7414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8"/>
        </w:trPr>
        <w:tc>
          <w:tcPr>
            <w:tcW w:w="850" w:type="dxa"/>
            <w:vAlign w:val="center"/>
          </w:tcPr>
          <w:p w14:paraId="62EF709E"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9.3.</w:t>
            </w:r>
          </w:p>
        </w:tc>
        <w:tc>
          <w:tcPr>
            <w:tcW w:w="2126" w:type="dxa"/>
            <w:vAlign w:val="center"/>
          </w:tcPr>
          <w:p w14:paraId="16C054D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Bortai</w:t>
            </w:r>
          </w:p>
        </w:tc>
        <w:tc>
          <w:tcPr>
            <w:tcW w:w="4536" w:type="dxa"/>
            <w:gridSpan w:val="2"/>
            <w:vAlign w:val="center"/>
          </w:tcPr>
          <w:p w14:paraId="6B835DB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Medžiaga – aliuminis.</w:t>
            </w:r>
          </w:p>
        </w:tc>
        <w:tc>
          <w:tcPr>
            <w:tcW w:w="2835" w:type="dxa"/>
            <w:vAlign w:val="center"/>
          </w:tcPr>
          <w:p w14:paraId="29B0579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Kėbulo rėmo medžiaga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6D1CB7E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33D852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8"/>
        </w:trPr>
        <w:tc>
          <w:tcPr>
            <w:tcW w:w="850" w:type="dxa"/>
            <w:vAlign w:val="center"/>
          </w:tcPr>
          <w:p w14:paraId="541F20AC"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9.4.</w:t>
            </w:r>
          </w:p>
        </w:tc>
        <w:tc>
          <w:tcPr>
            <w:tcW w:w="2126" w:type="dxa"/>
            <w:vAlign w:val="center"/>
          </w:tcPr>
          <w:p w14:paraId="493539F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Rėmas, porėmis </w:t>
            </w:r>
          </w:p>
        </w:tc>
        <w:tc>
          <w:tcPr>
            <w:tcW w:w="4536" w:type="dxa"/>
            <w:gridSpan w:val="2"/>
            <w:vAlign w:val="center"/>
          </w:tcPr>
          <w:p w14:paraId="19FD43D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Medžiaga – metalas, padengtas antikorozine danga ir dažytas arba cinkuotas, arba metalizuotas.</w:t>
            </w:r>
          </w:p>
          <w:p w14:paraId="241FA4A2"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CFBB0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Kėbulo rėmui, porėmiui naudojamos medžiagos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0EABE35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AC1613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8"/>
        </w:trPr>
        <w:tc>
          <w:tcPr>
            <w:tcW w:w="850" w:type="dxa"/>
            <w:vAlign w:val="center"/>
          </w:tcPr>
          <w:p w14:paraId="1A2A0F5F"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9.5.</w:t>
            </w:r>
          </w:p>
        </w:tc>
        <w:tc>
          <w:tcPr>
            <w:tcW w:w="2126" w:type="dxa"/>
            <w:vAlign w:val="center"/>
          </w:tcPr>
          <w:p w14:paraId="5A9C800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Kėbulo grindų storis</w:t>
            </w:r>
          </w:p>
        </w:tc>
        <w:tc>
          <w:tcPr>
            <w:tcW w:w="4536" w:type="dxa"/>
            <w:gridSpan w:val="2"/>
            <w:vAlign w:val="center"/>
          </w:tcPr>
          <w:p w14:paraId="40E9A36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Ne mažiau 3 mm., metalinės.</w:t>
            </w:r>
          </w:p>
        </w:tc>
        <w:tc>
          <w:tcPr>
            <w:tcW w:w="2835" w:type="dxa"/>
            <w:vAlign w:val="center"/>
          </w:tcPr>
          <w:p w14:paraId="5E2E8C1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Siūlomas parametras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w:t>
            </w:r>
            <w:r w:rsidRPr="00CD4651">
              <w:rPr>
                <w:rFonts w:ascii="Times New Roman" w:eastAsia="Arial Unicode MS" w:hAnsi="Times New Roman" w:cs="Times New Roman"/>
                <w:sz w:val="24"/>
                <w:szCs w:val="24"/>
              </w:rPr>
              <w:t xml:space="preserve"> mm.</w:t>
            </w:r>
          </w:p>
        </w:tc>
      </w:tr>
      <w:tr w:rsidR="008B56B5" w:rsidRPr="00CD4651" w14:paraId="031DED9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27BB556C"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9.6.</w:t>
            </w:r>
          </w:p>
        </w:tc>
        <w:tc>
          <w:tcPr>
            <w:tcW w:w="2126" w:type="dxa"/>
            <w:vAlign w:val="center"/>
          </w:tcPr>
          <w:p w14:paraId="58C8CCE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Kėbulo matmenys</w:t>
            </w:r>
          </w:p>
        </w:tc>
        <w:tc>
          <w:tcPr>
            <w:tcW w:w="4536" w:type="dxa"/>
            <w:gridSpan w:val="2"/>
            <w:vAlign w:val="center"/>
          </w:tcPr>
          <w:p w14:paraId="2A6A7EE2" w14:textId="77777777" w:rsidR="008B56B5" w:rsidRPr="00CD4651" w:rsidRDefault="008B56B5" w:rsidP="00F57226">
            <w:pPr>
              <w:jc w:val="both"/>
              <w:rPr>
                <w:rFonts w:ascii="Times New Roman" w:hAnsi="Times New Roman" w:cs="Times New Roman"/>
                <w:color w:val="000000"/>
                <w:sz w:val="24"/>
                <w:szCs w:val="24"/>
              </w:rPr>
            </w:pPr>
            <w:bookmarkStart w:id="18" w:name="_Hlk33728840"/>
            <w:r w:rsidRPr="00CD4651">
              <w:rPr>
                <w:rFonts w:ascii="Times New Roman" w:hAnsi="Times New Roman" w:cs="Times New Roman"/>
                <w:color w:val="000000"/>
                <w:sz w:val="24"/>
                <w:szCs w:val="24"/>
              </w:rPr>
              <w:t xml:space="preserve">Vidinis ilgis, ne mažiau kaip 3000 mm. </w:t>
            </w:r>
            <w:bookmarkEnd w:id="18"/>
          </w:p>
          <w:p w14:paraId="5292755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Vidinis plotis,</w:t>
            </w:r>
            <w:r w:rsidRPr="00CD4651">
              <w:rPr>
                <w:rFonts w:ascii="Times New Roman" w:hAnsi="Times New Roman" w:cs="Times New Roman"/>
                <w:color w:val="000000"/>
                <w:sz w:val="24"/>
                <w:szCs w:val="24"/>
              </w:rPr>
              <w:tab/>
              <w:t>ne mažiau kaip 2000 mm</w:t>
            </w:r>
            <w:r w:rsidRPr="00CD4651">
              <w:rPr>
                <w:rFonts w:ascii="Times New Roman" w:hAnsi="Times New Roman" w:cs="Times New Roman"/>
                <w:color w:val="000000"/>
                <w:sz w:val="24"/>
                <w:szCs w:val="24"/>
              </w:rPr>
              <w:tab/>
            </w:r>
          </w:p>
          <w:p w14:paraId="57ABC71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Bortų aukštis, ne mažiau kaip 400 mm</w:t>
            </w:r>
          </w:p>
          <w:p w14:paraId="7401CAAB" w14:textId="77777777" w:rsidR="008B56B5" w:rsidRPr="00CD4651" w:rsidRDefault="008B56B5" w:rsidP="00F57226">
            <w:pPr>
              <w:jc w:val="both"/>
              <w:rPr>
                <w:rFonts w:ascii="Times New Roman" w:hAnsi="Times New Roman" w:cs="Times New Roman"/>
                <w:color w:val="000000"/>
                <w:sz w:val="24"/>
                <w:szCs w:val="24"/>
              </w:rPr>
            </w:pPr>
          </w:p>
          <w:p w14:paraId="03C8F1FE"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EF8581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Vidinis ilgis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Pr="00CD4651">
              <w:rPr>
                <w:rFonts w:ascii="Times New Roman" w:eastAsia="Arial Unicode MS" w:hAnsi="Times New Roman" w:cs="Times New Roman"/>
                <w:sz w:val="24"/>
                <w:szCs w:val="24"/>
              </w:rPr>
              <w:t>.</w:t>
            </w:r>
          </w:p>
          <w:p w14:paraId="28585AC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Vidinis plotis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Pr="00CD4651">
              <w:rPr>
                <w:rFonts w:ascii="Times New Roman" w:eastAsia="Arial Unicode MS" w:hAnsi="Times New Roman" w:cs="Times New Roman"/>
                <w:sz w:val="24"/>
                <w:szCs w:val="24"/>
              </w:rPr>
              <w:t>.</w:t>
            </w:r>
          </w:p>
          <w:p w14:paraId="609E3CE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Bortų aukštis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Pr="00CD4651">
              <w:rPr>
                <w:rFonts w:ascii="Times New Roman" w:eastAsia="Arial Unicode MS" w:hAnsi="Times New Roman" w:cs="Times New Roman"/>
                <w:sz w:val="24"/>
                <w:szCs w:val="24"/>
              </w:rPr>
              <w:t>.</w:t>
            </w:r>
          </w:p>
          <w:p w14:paraId="3193833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784A69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2E315396"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9.7.</w:t>
            </w:r>
          </w:p>
        </w:tc>
        <w:tc>
          <w:tcPr>
            <w:tcW w:w="2126" w:type="dxa"/>
            <w:vAlign w:val="center"/>
          </w:tcPr>
          <w:p w14:paraId="35607A2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Krovinių tvirtinimo kilpos</w:t>
            </w:r>
          </w:p>
        </w:tc>
        <w:tc>
          <w:tcPr>
            <w:tcW w:w="4536" w:type="dxa"/>
            <w:gridSpan w:val="2"/>
            <w:vAlign w:val="center"/>
          </w:tcPr>
          <w:p w14:paraId="513A569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Įrengtos kėbulo viduje, ne mažiau 4 vnt.</w:t>
            </w:r>
          </w:p>
          <w:p w14:paraId="4619FDA9"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E25057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Siūlomas krovinių tvirtinimo kilpų kiekis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D4EEA7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21BF19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36F91D18"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9.8.</w:t>
            </w:r>
          </w:p>
        </w:tc>
        <w:tc>
          <w:tcPr>
            <w:tcW w:w="2126" w:type="dxa"/>
            <w:vAlign w:val="center"/>
          </w:tcPr>
          <w:p w14:paraId="0DDDFAF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Įspėjamieji kelio ženklai.</w:t>
            </w:r>
          </w:p>
        </w:tc>
        <w:tc>
          <w:tcPr>
            <w:tcW w:w="4536" w:type="dxa"/>
            <w:gridSpan w:val="2"/>
            <w:vAlign w:val="center"/>
          </w:tcPr>
          <w:p w14:paraId="17F16FA9" w14:textId="77777777"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sz w:val="24"/>
                <w:szCs w:val="24"/>
              </w:rPr>
              <w:t>Galinėje kėbulo  dalyje (ant ženklų tvirtinimo/pakabinimo rėmo )  ne vėliau nei Prekės perdavimo dieną sumontuojami:</w:t>
            </w:r>
          </w:p>
          <w:p w14:paraId="24555407"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sz w:val="24"/>
                <w:szCs w:val="24"/>
              </w:rPr>
            </w:pPr>
            <w:r w:rsidRPr="00CD4651">
              <w:rPr>
                <w:rFonts w:ascii="Times New Roman" w:hAnsi="Times New Roman" w:cs="Times New Roman"/>
                <w:sz w:val="24"/>
                <w:szCs w:val="24"/>
              </w:rPr>
              <w:t xml:space="preserve">Ne mažesnio kaip 1 (pirmo) dydžio šviesą atspindintis ženklas Nr. 106 „Darbai“: </w:t>
            </w:r>
          </w:p>
          <w:p w14:paraId="78855BC5" w14:textId="77777777"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noProof/>
                <w:sz w:val="24"/>
                <w:szCs w:val="24"/>
              </w:rPr>
              <w:drawing>
                <wp:inline distT="0" distB="0" distL="0" distR="0" wp14:anchorId="0BEB7546" wp14:editId="62FEA4F1">
                  <wp:extent cx="542925" cy="558800"/>
                  <wp:effectExtent l="0" t="0" r="9525"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8182"/>
                          <a:stretch/>
                        </pic:blipFill>
                        <pic:spPr bwMode="auto">
                          <a:xfrm>
                            <a:off x="0" y="0"/>
                            <a:ext cx="542925" cy="558800"/>
                          </a:xfrm>
                          <a:prstGeom prst="rect">
                            <a:avLst/>
                          </a:prstGeom>
                          <a:noFill/>
                          <a:ln>
                            <a:noFill/>
                          </a:ln>
                          <a:extLst>
                            <a:ext uri="{53640926-AAD7-44D8-BBD7-CCE9431645EC}">
                              <a14:shadowObscured xmlns:a14="http://schemas.microsoft.com/office/drawing/2010/main"/>
                            </a:ext>
                          </a:extLst>
                        </pic:spPr>
                      </pic:pic>
                    </a:graphicData>
                  </a:graphic>
                </wp:inline>
              </w:drawing>
            </w:r>
          </w:p>
          <w:p w14:paraId="2F1E7C7E"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lastRenderedPageBreak/>
              <w:t>Signalinė LED žibintų rodyklė – ne mažiau 13 vnt. žibintų sistema, atitinkanti L8H, EN 12352 arba lygiavertį standartą, tvirtinama iš nugarinės pusės varžtų pagalba arba lygiavertis tvirtinimas. Rodyklės kryptis, nurodanti privalomą kliūties apvažiavimo pusę, keičiama iš operatoriaus darbo vietos, elektrinės jungties pagalba. Operatoriaus darbo vietoje privaloma vizualinė indikacija, informuojanti apie aktyvuotą kryptį.</w:t>
            </w:r>
          </w:p>
          <w:p w14:paraId="3F9AC537"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 Rodyklės žibintų maitinimo įtampa 12 V. LED žibintų sistemos komponentų apsauga nuo kietųjų objektų ir skysčių patekimo ne mažesnė kaip IP65. </w:t>
            </w:r>
          </w:p>
          <w:p w14:paraId="2F8CA7D9" w14:textId="77777777" w:rsidR="008B56B5" w:rsidRPr="00CD4651" w:rsidRDefault="008B56B5" w:rsidP="00F57226">
            <w:pPr>
              <w:ind w:left="360"/>
              <w:rPr>
                <w:rFonts w:ascii="Times New Roman" w:hAnsi="Times New Roman" w:cs="Times New Roman"/>
                <w:b/>
                <w:bCs/>
                <w:sz w:val="24"/>
                <w:szCs w:val="24"/>
              </w:rPr>
            </w:pPr>
            <w:r w:rsidRPr="00CD4651">
              <w:rPr>
                <w:rFonts w:ascii="Times New Roman" w:hAnsi="Times New Roman" w:cs="Times New Roman"/>
                <w:noProof/>
                <w:sz w:val="24"/>
                <w:szCs w:val="24"/>
              </w:rPr>
              <w:drawing>
                <wp:inline distT="0" distB="0" distL="0" distR="0" wp14:anchorId="5E0A9953" wp14:editId="50AF2574">
                  <wp:extent cx="946150" cy="812165"/>
                  <wp:effectExtent l="0" t="0" r="6350" b="6985"/>
                  <wp:docPr id="1504634514" name="Paveikslėlis 3" descr="Paveikslėlis, kuriame yra apskritimas, dizain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634514" name="Paveikslėlis 3" descr="Paveikslėlis, kuriame yra apskritimas, dizainas&#10;&#10;Dirbtinio intelekto sugeneruotas turinys gali būti neteisinga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6150" cy="812165"/>
                          </a:xfrm>
                          <a:prstGeom prst="rect">
                            <a:avLst/>
                          </a:prstGeom>
                          <a:noFill/>
                          <a:ln>
                            <a:noFill/>
                          </a:ln>
                        </pic:spPr>
                      </pic:pic>
                    </a:graphicData>
                  </a:graphic>
                </wp:inline>
              </w:drawing>
            </w:r>
            <w:r w:rsidRPr="00CD4651">
              <w:rPr>
                <w:rFonts w:ascii="Times New Roman" w:hAnsi="Times New Roman" w:cs="Times New Roman"/>
                <w:b/>
                <w:bCs/>
                <w:sz w:val="24"/>
                <w:szCs w:val="24"/>
              </w:rPr>
              <w:t xml:space="preserve"> </w:t>
            </w:r>
          </w:p>
          <w:p w14:paraId="420FF3A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Rodyklės įjungimas/išjungimas atliekamas iš operatoriaus darbo vietos (kabinos)</w:t>
            </w:r>
            <w:r w:rsidRPr="00CD4651">
              <w:rPr>
                <w:rFonts w:ascii="Times New Roman" w:hAnsi="Times New Roman" w:cs="Times New Roman"/>
                <w:b/>
                <w:bCs/>
                <w:i/>
                <w:iCs/>
                <w:sz w:val="24"/>
                <w:szCs w:val="24"/>
              </w:rPr>
              <w:t xml:space="preserve"> jungiklis su šviesos indikacija, atskiras nuo oranžinės spalvos žibinto jungiklio. </w:t>
            </w:r>
            <w:r w:rsidRPr="00CD4651">
              <w:rPr>
                <w:rFonts w:ascii="Times New Roman" w:hAnsi="Times New Roman" w:cs="Times New Roman"/>
                <w:sz w:val="24"/>
                <w:szCs w:val="24"/>
              </w:rPr>
              <w:t xml:space="preserve"> </w:t>
            </w:r>
          </w:p>
          <w:p w14:paraId="7902C32D" w14:textId="77777777" w:rsidR="008B56B5" w:rsidRPr="00CD4651" w:rsidRDefault="008B56B5" w:rsidP="00F57226">
            <w:pPr>
              <w:jc w:val="both"/>
              <w:rPr>
                <w:rFonts w:ascii="Times New Roman" w:hAnsi="Times New Roman" w:cs="Times New Roman"/>
                <w:sz w:val="24"/>
                <w:szCs w:val="24"/>
              </w:rPr>
            </w:pPr>
          </w:p>
        </w:tc>
        <w:tc>
          <w:tcPr>
            <w:tcW w:w="2835" w:type="dxa"/>
            <w:vAlign w:val="center"/>
          </w:tcPr>
          <w:p w14:paraId="7A06851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lastRenderedPageBreak/>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72BB06B"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28BF568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550FAC81"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9.9.</w:t>
            </w:r>
          </w:p>
        </w:tc>
        <w:tc>
          <w:tcPr>
            <w:tcW w:w="2126" w:type="dxa"/>
            <w:vAlign w:val="center"/>
          </w:tcPr>
          <w:p w14:paraId="5559C6B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Ženklų tvirtinimo/pakabinimo rėmas</w:t>
            </w:r>
          </w:p>
        </w:tc>
        <w:tc>
          <w:tcPr>
            <w:tcW w:w="4536" w:type="dxa"/>
            <w:gridSpan w:val="2"/>
            <w:vAlign w:val="center"/>
          </w:tcPr>
          <w:p w14:paraId="70299CB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Kelių priežiūros ženklų rėmo projektavimas, gamyba, montavimas ant automobilių. Vykdomas vadovaujantis LST EN ISO 1090:2018 (Metalo apdirbimas, kuriuo </w:t>
            </w:r>
            <w:r w:rsidRPr="00CD4651">
              <w:rPr>
                <w:rFonts w:ascii="Times New Roman" w:hAnsi="Times New Roman" w:cs="Times New Roman"/>
                <w:sz w:val="24"/>
                <w:szCs w:val="24"/>
                <w:shd w:val="clear" w:color="auto" w:fill="FFFFFF"/>
              </w:rPr>
              <w:t>užtikrinama metalo apdirbimo operacijų kokybė per visą gaminių iš metalo gamybos procesą</w:t>
            </w:r>
            <w:r w:rsidRPr="00CD4651">
              <w:rPr>
                <w:rFonts w:ascii="Times New Roman" w:hAnsi="Times New Roman" w:cs="Times New Roman"/>
                <w:sz w:val="24"/>
                <w:szCs w:val="24"/>
              </w:rPr>
              <w:t>) standarto reikalavimais. Darbo įrenginių naudojimo bendraisiais nuostatais, patvirtintais  Lietuvos Respublikos socialinės apsaugos ir darbo ministrės 1999 m. gruodžio 22 d. įsakymu Nr. 102</w:t>
            </w:r>
          </w:p>
          <w:p w14:paraId="076D2B5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Rėmas montuojamas ant automobilio  kėbulo dugno, rėmas turi būti pritvirtintas prie kėbulo dugno ir apsaugotas nuo slidinėjimo  stabdant / </w:t>
            </w:r>
            <w:proofErr w:type="spellStart"/>
            <w:r w:rsidRPr="00CD4651">
              <w:rPr>
                <w:rFonts w:ascii="Times New Roman" w:hAnsi="Times New Roman" w:cs="Times New Roman"/>
                <w:sz w:val="24"/>
                <w:szCs w:val="24"/>
              </w:rPr>
              <w:t>akseleruojant</w:t>
            </w:r>
            <w:proofErr w:type="spellEnd"/>
            <w:r w:rsidRPr="00CD4651">
              <w:rPr>
                <w:rFonts w:ascii="Times New Roman" w:hAnsi="Times New Roman" w:cs="Times New Roman"/>
                <w:sz w:val="24"/>
                <w:szCs w:val="24"/>
              </w:rPr>
              <w:t xml:space="preserve">. Ženklų atsilenkimo platforma, pervažiuojant tarp darbo objektų, turi atsilenkti į kėbulo vidų, automobilio važiavimo metu, neturi savaime atsiversti. Darbo objekte rėmas turi būti atlenkiamas ir </w:t>
            </w:r>
            <w:r w:rsidRPr="00CD4651">
              <w:rPr>
                <w:rFonts w:ascii="Times New Roman" w:hAnsi="Times New Roman" w:cs="Times New Roman"/>
                <w:sz w:val="24"/>
                <w:szCs w:val="24"/>
              </w:rPr>
              <w:lastRenderedPageBreak/>
              <w:t>patikimai užtvirtintas nuo savaiminio užsilenkimo. (Konstrukcinis brėžinys su orientaciniais matmenimis  pateikti 4 priede).</w:t>
            </w:r>
          </w:p>
        </w:tc>
        <w:tc>
          <w:tcPr>
            <w:tcW w:w="2835" w:type="dxa"/>
            <w:vAlign w:val="center"/>
          </w:tcPr>
          <w:p w14:paraId="02235D0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lastRenderedPageBreak/>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1B49B87"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3575DCF0"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4F6814C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9.10.</w:t>
            </w:r>
          </w:p>
        </w:tc>
        <w:tc>
          <w:tcPr>
            <w:tcW w:w="2126" w:type="dxa"/>
            <w:vAlign w:val="center"/>
          </w:tcPr>
          <w:p w14:paraId="66F2AB1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Tentas (tinklas) ir įtaisas jam susukti ties priekine kėbulo siena.</w:t>
            </w:r>
          </w:p>
        </w:tc>
        <w:tc>
          <w:tcPr>
            <w:tcW w:w="4536" w:type="dxa"/>
            <w:gridSpan w:val="2"/>
            <w:vAlign w:val="center"/>
          </w:tcPr>
          <w:p w14:paraId="0699F75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Smulkių krovinių gabenimui / tvirtinimui komplektuojamas uždangalas, turintis tvirtinimui reikalingas kilpas / dirželius / kablius ar pan. </w:t>
            </w:r>
          </w:p>
          <w:p w14:paraId="5BB336C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Tento(tinklo) plotis ir ilgis ne mažiau 300 mm didesnis nei kėbulo išoriniai matmenys.</w:t>
            </w:r>
          </w:p>
          <w:p w14:paraId="0549262C" w14:textId="77777777" w:rsidR="008B56B5" w:rsidRPr="00CD4651" w:rsidRDefault="008B56B5" w:rsidP="00F57226">
            <w:pPr>
              <w:jc w:val="both"/>
              <w:rPr>
                <w:rFonts w:ascii="Times New Roman" w:hAnsi="Times New Roman" w:cs="Times New Roman"/>
                <w:sz w:val="24"/>
                <w:szCs w:val="24"/>
              </w:rPr>
            </w:pPr>
          </w:p>
        </w:tc>
        <w:tc>
          <w:tcPr>
            <w:tcW w:w="2835" w:type="dxa"/>
            <w:vAlign w:val="center"/>
          </w:tcPr>
          <w:p w14:paraId="624A0A1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4D72500D" w14:textId="77777777" w:rsidR="008B56B5" w:rsidRPr="00CD4651" w:rsidRDefault="008B56B5" w:rsidP="00F57226">
            <w:pPr>
              <w:rPr>
                <w:rFonts w:ascii="Times New Roman" w:hAnsi="Times New Roman" w:cs="Times New Roman"/>
                <w:b/>
                <w:bCs/>
                <w:i/>
                <w:iCs/>
                <w:sz w:val="24"/>
                <w:szCs w:val="24"/>
              </w:rPr>
            </w:pPr>
            <w:r w:rsidRPr="00CD4651">
              <w:rPr>
                <w:rFonts w:ascii="Times New Roman" w:eastAsia="Arial Unicode MS" w:hAnsi="Times New Roman" w:cs="Times New Roman"/>
                <w:i/>
                <w:iCs/>
                <w:sz w:val="24"/>
                <w:szCs w:val="24"/>
              </w:rPr>
              <w:t>Pateikto dokumento pavadinimas - _________ ir psl. Nr.</w:t>
            </w:r>
          </w:p>
        </w:tc>
      </w:tr>
      <w:tr w:rsidR="008B56B5" w:rsidRPr="00CD4651" w14:paraId="6AFA15D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05A9B15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9.11.</w:t>
            </w:r>
          </w:p>
        </w:tc>
        <w:tc>
          <w:tcPr>
            <w:tcW w:w="2126" w:type="dxa"/>
            <w:vAlign w:val="center"/>
          </w:tcPr>
          <w:p w14:paraId="5A051B6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w:t>
            </w:r>
          </w:p>
        </w:tc>
        <w:tc>
          <w:tcPr>
            <w:tcW w:w="4536" w:type="dxa"/>
            <w:gridSpan w:val="2"/>
            <w:vAlign w:val="center"/>
          </w:tcPr>
          <w:p w14:paraId="10F89B6E" w14:textId="77777777" w:rsidR="008B56B5" w:rsidRPr="00CD4651" w:rsidRDefault="008B56B5" w:rsidP="00F57226">
            <w:pPr>
              <w:jc w:val="both"/>
              <w:rPr>
                <w:rFonts w:ascii="Times New Roman" w:hAnsi="Times New Roman" w:cs="Times New Roman"/>
                <w:color w:val="FF0000"/>
                <w:sz w:val="24"/>
                <w:szCs w:val="24"/>
              </w:rPr>
            </w:pPr>
            <w:r w:rsidRPr="00CD4651">
              <w:rPr>
                <w:rFonts w:ascii="Times New Roman" w:hAnsi="Times New Roman" w:cs="Times New Roman"/>
                <w:sz w:val="24"/>
                <w:szCs w:val="24"/>
              </w:rPr>
              <w:t>Įrankių dėžė (Darbuotojų darbo įrankiams laikyti)</w:t>
            </w:r>
            <w:r w:rsidRPr="00CD4651">
              <w:rPr>
                <w:rFonts w:ascii="Times New Roman" w:hAnsi="Times New Roman" w:cs="Times New Roman"/>
                <w:sz w:val="24"/>
                <w:szCs w:val="24"/>
              </w:rPr>
              <w:tab/>
              <w:t>Kėbulo priekinėje dalyje sumontuota įrankių dėžė, darbo įrankiams laikyti, per visą kėbulo vidinį plotį. Pagaminta iš drėgmei atsparios medžiagos arba nerūdijančio metalo, su užraktais. (Atidaroma iš viršaus). Sandari atmosferos poveikiui.</w:t>
            </w:r>
          </w:p>
          <w:p w14:paraId="2C6F851B"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Dėžės išoriniai išmatavimai – 1800...1900 X 500..600 X 400...500 (Ilgis X Plotis X Aukštis)</w:t>
            </w:r>
            <w:r w:rsidRPr="00CD4651">
              <w:rPr>
                <w:rFonts w:ascii="Times New Roman" w:hAnsi="Times New Roman" w:cs="Times New Roman"/>
                <w:sz w:val="24"/>
                <w:szCs w:val="24"/>
              </w:rPr>
              <w:tab/>
            </w:r>
          </w:p>
        </w:tc>
        <w:tc>
          <w:tcPr>
            <w:tcW w:w="2835" w:type="dxa"/>
            <w:vAlign w:val="center"/>
          </w:tcPr>
          <w:p w14:paraId="4D5234D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(nereikalingą išbraukti)</w:t>
            </w:r>
          </w:p>
          <w:p w14:paraId="65C25314"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highlight w:val="lightGray"/>
              </w:rPr>
            </w:pPr>
          </w:p>
        </w:tc>
      </w:tr>
      <w:tr w:rsidR="008B56B5" w:rsidRPr="00CD4651" w14:paraId="1A3F7D6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477F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9.12.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6D1B855D"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w:t>
            </w:r>
          </w:p>
          <w:p w14:paraId="53D82EEE"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(Automobilio priežiūrai naudojamiems įrankiams laikyti)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78D3AE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Sumontuota ant automobilio rėmo, automobilio priežiūrai naudojamiems įrankiams sudėti, pagaminta iš drėgmei atsparios medžiagos, su užraktais. Sandari atmosferos poveikiui.</w:t>
            </w:r>
          </w:p>
          <w:p w14:paraId="70196C9B"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Dėžės išoriniai išmatavimai – 300 ... 380 X 400...500 X 350...450(Aukštis X Plotis X Gylis)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87B7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(nereikalingą išbraukti)</w:t>
            </w:r>
          </w:p>
          <w:p w14:paraId="355508CD"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sz w:val="24"/>
                <w:szCs w:val="24"/>
              </w:rPr>
              <w:t>Dėžės matmenys - ............</w:t>
            </w:r>
          </w:p>
        </w:tc>
      </w:tr>
      <w:tr w:rsidR="00AE024A" w:rsidRPr="00CD4651" w14:paraId="0821F77B" w14:textId="77777777" w:rsidTr="00AE02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49EF9B34" w14:textId="25F10939" w:rsidR="00AE024A" w:rsidRPr="00CD4651" w:rsidRDefault="00AE024A"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10. HIDRAULINIS MANIPULIATORIUS</w:t>
            </w:r>
          </w:p>
        </w:tc>
      </w:tr>
      <w:tr w:rsidR="008B56B5" w:rsidRPr="00CD4651" w14:paraId="3B604D3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1A1FD824"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10.1.</w:t>
            </w:r>
          </w:p>
        </w:tc>
        <w:tc>
          <w:tcPr>
            <w:tcW w:w="2126" w:type="dxa"/>
            <w:vAlign w:val="center"/>
          </w:tcPr>
          <w:p w14:paraId="52B3A83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Paskirtis/</w:t>
            </w:r>
          </w:p>
          <w:p w14:paraId="5149C064"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pritaikymas</w:t>
            </w:r>
          </w:p>
        </w:tc>
        <w:tc>
          <w:tcPr>
            <w:tcW w:w="4536" w:type="dxa"/>
            <w:gridSpan w:val="2"/>
            <w:vAlign w:val="center"/>
          </w:tcPr>
          <w:p w14:paraId="156697D2" w14:textId="77777777" w:rsidR="008B56B5" w:rsidRPr="00CD4651" w:rsidRDefault="008B56B5" w:rsidP="00F57226">
            <w:pPr>
              <w:jc w:val="both"/>
              <w:rPr>
                <w:rFonts w:ascii="Times New Roman" w:hAnsi="Times New Roman" w:cs="Times New Roman"/>
                <w:color w:val="000000"/>
                <w:sz w:val="24"/>
                <w:szCs w:val="24"/>
                <w:lang w:eastAsia="zh-CN"/>
              </w:rPr>
            </w:pPr>
            <w:bookmarkStart w:id="19" w:name="_Hlk8746748"/>
            <w:r w:rsidRPr="00CD4651">
              <w:rPr>
                <w:rFonts w:ascii="Times New Roman" w:hAnsi="Times New Roman" w:cs="Times New Roman"/>
                <w:color w:val="000000"/>
                <w:sz w:val="24"/>
                <w:szCs w:val="24"/>
                <w:lang w:eastAsia="zh-CN"/>
              </w:rPr>
              <w:t xml:space="preserve">Skirtas </w:t>
            </w:r>
            <w:bookmarkEnd w:id="19"/>
            <w:r w:rsidRPr="00CD4651">
              <w:rPr>
                <w:rFonts w:ascii="Times New Roman" w:hAnsi="Times New Roman" w:cs="Times New Roman"/>
                <w:color w:val="000000"/>
                <w:sz w:val="24"/>
                <w:szCs w:val="24"/>
                <w:lang w:eastAsia="zh-CN"/>
              </w:rPr>
              <w:t xml:space="preserve">krovinių, įskaitant birius, pakrovimui/iškrovimui naudojant kablį, kaušą ir </w:t>
            </w:r>
            <w:proofErr w:type="spellStart"/>
            <w:r w:rsidRPr="00CD4651">
              <w:rPr>
                <w:rFonts w:ascii="Times New Roman" w:hAnsi="Times New Roman" w:cs="Times New Roman"/>
                <w:color w:val="000000"/>
                <w:sz w:val="24"/>
                <w:szCs w:val="24"/>
                <w:lang w:eastAsia="zh-CN"/>
              </w:rPr>
              <w:t>stropavimo</w:t>
            </w:r>
            <w:proofErr w:type="spellEnd"/>
            <w:r w:rsidRPr="00CD4651">
              <w:rPr>
                <w:rFonts w:ascii="Times New Roman" w:hAnsi="Times New Roman" w:cs="Times New Roman"/>
                <w:color w:val="000000"/>
                <w:sz w:val="24"/>
                <w:szCs w:val="24"/>
                <w:lang w:eastAsia="zh-CN"/>
              </w:rPr>
              <w:t xml:space="preserve"> įrangą</w:t>
            </w:r>
          </w:p>
        </w:tc>
        <w:tc>
          <w:tcPr>
            <w:tcW w:w="2835" w:type="dxa"/>
            <w:vAlign w:val="center"/>
          </w:tcPr>
          <w:p w14:paraId="1BDAFE7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hAnsi="Times New Roman" w:cs="Times New Roman"/>
                <w:b/>
                <w:bCs/>
                <w:i/>
                <w:iCs/>
                <w:sz w:val="24"/>
                <w:szCs w:val="24"/>
                <w:lang w:eastAsia="ar-SA"/>
              </w:rPr>
              <w:t>Siūlomas modelis</w:t>
            </w:r>
            <w:r w:rsidRPr="00CD4651">
              <w:rPr>
                <w:rFonts w:ascii="Times New Roman" w:hAnsi="Times New Roman" w:cs="Times New Roman"/>
                <w:i/>
                <w:iCs/>
                <w:sz w:val="24"/>
                <w:szCs w:val="24"/>
                <w:lang w:eastAsia="ar-SA"/>
              </w:rPr>
              <w:t xml:space="preserve"> </w:t>
            </w:r>
            <w:r w:rsidRPr="00CD4651">
              <w:rPr>
                <w:rFonts w:ascii="Times New Roman" w:hAnsi="Times New Roman" w:cs="Times New Roman"/>
                <w:i/>
                <w:iCs/>
                <w:sz w:val="24"/>
                <w:szCs w:val="24"/>
                <w:highlight w:val="lightGray"/>
                <w:lang w:eastAsia="ar-SA"/>
              </w:rPr>
              <w:t>__________</w:t>
            </w:r>
          </w:p>
        </w:tc>
      </w:tr>
      <w:tr w:rsidR="008B56B5" w:rsidRPr="00CD4651" w14:paraId="7FE0068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265"/>
        </w:trPr>
        <w:tc>
          <w:tcPr>
            <w:tcW w:w="850" w:type="dxa"/>
            <w:vAlign w:val="center"/>
          </w:tcPr>
          <w:p w14:paraId="787FA6E6"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10.2.</w:t>
            </w:r>
          </w:p>
        </w:tc>
        <w:tc>
          <w:tcPr>
            <w:tcW w:w="2126" w:type="dxa"/>
            <w:vAlign w:val="center"/>
          </w:tcPr>
          <w:p w14:paraId="5432B6E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Valdymas</w:t>
            </w:r>
          </w:p>
        </w:tc>
        <w:tc>
          <w:tcPr>
            <w:tcW w:w="4536" w:type="dxa"/>
            <w:gridSpan w:val="2"/>
            <w:vAlign w:val="center"/>
          </w:tcPr>
          <w:p w14:paraId="38A04ED5" w14:textId="77777777" w:rsidR="008B56B5" w:rsidRPr="00CD4651" w:rsidRDefault="008B56B5" w:rsidP="00F57226">
            <w:pPr>
              <w:jc w:val="both"/>
              <w:rPr>
                <w:rFonts w:ascii="Times New Roman" w:hAnsi="Times New Roman" w:cs="Times New Roman"/>
                <w:color w:val="000000"/>
                <w:sz w:val="24"/>
                <w:szCs w:val="24"/>
              </w:rPr>
            </w:pPr>
            <w:proofErr w:type="spellStart"/>
            <w:r w:rsidRPr="00CD4651">
              <w:rPr>
                <w:rFonts w:ascii="Times New Roman" w:hAnsi="Times New Roman" w:cs="Times New Roman"/>
                <w:color w:val="000000"/>
                <w:sz w:val="24"/>
                <w:szCs w:val="24"/>
              </w:rPr>
              <w:t>Hidrauliškai</w:t>
            </w:r>
            <w:proofErr w:type="spellEnd"/>
            <w:r w:rsidRPr="00CD4651">
              <w:rPr>
                <w:rFonts w:ascii="Times New Roman" w:hAnsi="Times New Roman" w:cs="Times New Roman"/>
                <w:color w:val="000000"/>
                <w:sz w:val="24"/>
                <w:szCs w:val="24"/>
              </w:rPr>
              <w:t xml:space="preserve"> valdomas. Nuleidimas, pakėlimas, pasukimas kairėn/dešinėn, visų strėlės sekcijų valdymas pirmyn/atgal </w:t>
            </w:r>
            <w:r w:rsidRPr="00CD4651">
              <w:rPr>
                <w:rFonts w:ascii="Times New Roman" w:hAnsi="Times New Roman" w:cs="Times New Roman"/>
                <w:color w:val="000000"/>
                <w:sz w:val="24"/>
                <w:szCs w:val="24"/>
              </w:rPr>
              <w:lastRenderedPageBreak/>
              <w:t>vykdomas, per valdymo bloką, iš dešinės automobilio pusės arba iš abiejų pusių.</w:t>
            </w:r>
          </w:p>
          <w:p w14:paraId="78FD05B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Prioritetas teikiamas valdymui iš abiejų pusių.</w:t>
            </w:r>
          </w:p>
          <w:p w14:paraId="1DD10A22"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777E8D4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lastRenderedPageBreak/>
              <w:t xml:space="preserve">Valdymas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i/>
                <w:iCs/>
                <w:sz w:val="24"/>
                <w:szCs w:val="24"/>
                <w:highlight w:val="lightGray"/>
              </w:rPr>
              <w:t>)</w:t>
            </w:r>
            <w:r w:rsidRPr="00CD4651">
              <w:rPr>
                <w:rFonts w:ascii="Times New Roman" w:eastAsia="Arial Unicode MS" w:hAnsi="Times New Roman" w:cs="Times New Roman"/>
                <w:sz w:val="24"/>
                <w:szCs w:val="24"/>
                <w:highlight w:val="lightGray"/>
              </w:rPr>
              <w:t xml:space="preserve"> _____________ </w:t>
            </w:r>
            <w:r w:rsidRPr="00CD4651">
              <w:rPr>
                <w:rFonts w:ascii="Times New Roman" w:eastAsia="Arial Unicode MS" w:hAnsi="Times New Roman" w:cs="Times New Roman"/>
                <w:sz w:val="24"/>
                <w:szCs w:val="24"/>
              </w:rPr>
              <w:t>.</w:t>
            </w:r>
          </w:p>
          <w:p w14:paraId="4CFF795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EB32C8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506855A5"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10.3.</w:t>
            </w:r>
          </w:p>
        </w:tc>
        <w:tc>
          <w:tcPr>
            <w:tcW w:w="2126" w:type="dxa"/>
            <w:vAlign w:val="center"/>
          </w:tcPr>
          <w:p w14:paraId="4DAA6FA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Posūkio kampas (sukimosi sektorius)</w:t>
            </w:r>
          </w:p>
        </w:tc>
        <w:tc>
          <w:tcPr>
            <w:tcW w:w="4536" w:type="dxa"/>
            <w:gridSpan w:val="2"/>
            <w:vAlign w:val="center"/>
          </w:tcPr>
          <w:p w14:paraId="1E8B7720"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Ne mažiau 360º </w:t>
            </w:r>
          </w:p>
          <w:p w14:paraId="6765C557"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65075B8" w14:textId="516DE743"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Posūkio kampas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00AE024A" w:rsidRPr="00CD4651">
              <w:rPr>
                <w:rFonts w:ascii="Times New Roman" w:hAnsi="Times New Roman" w:cs="Times New Roman"/>
                <w:color w:val="000000"/>
                <w:sz w:val="24"/>
                <w:szCs w:val="24"/>
              </w:rPr>
              <w:t xml:space="preserve"> º</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sz w:val="24"/>
                <w:szCs w:val="24"/>
              </w:rPr>
              <w:t>.</w:t>
            </w:r>
          </w:p>
          <w:p w14:paraId="17C0E8E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F19281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1ABFE547"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10.4.</w:t>
            </w:r>
          </w:p>
        </w:tc>
        <w:tc>
          <w:tcPr>
            <w:tcW w:w="2126" w:type="dxa"/>
            <w:vAlign w:val="center"/>
          </w:tcPr>
          <w:p w14:paraId="4ECB8B0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lang w:eastAsia="zh-CN"/>
              </w:rPr>
            </w:pPr>
            <w:r w:rsidRPr="00CD4651">
              <w:rPr>
                <w:rFonts w:ascii="Times New Roman" w:hAnsi="Times New Roman" w:cs="Times New Roman"/>
                <w:color w:val="000000"/>
                <w:sz w:val="24"/>
                <w:szCs w:val="24"/>
              </w:rPr>
              <w:t>Siekis</w:t>
            </w:r>
          </w:p>
        </w:tc>
        <w:tc>
          <w:tcPr>
            <w:tcW w:w="4536" w:type="dxa"/>
            <w:gridSpan w:val="2"/>
            <w:shd w:val="clear" w:color="auto" w:fill="auto"/>
            <w:vAlign w:val="center"/>
          </w:tcPr>
          <w:p w14:paraId="71A1EBF3" w14:textId="2AFBA221" w:rsidR="008B56B5" w:rsidRPr="00CD4651" w:rsidRDefault="008B56B5" w:rsidP="00F57226">
            <w:pPr>
              <w:ind w:firstLine="29"/>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Hidraulinio manipuliatoriaus kablio siekis ne mažiau 5,5 m, skaičiuojant nuo posūkio kolonos centro. </w:t>
            </w:r>
          </w:p>
          <w:p w14:paraId="6BE5CA00" w14:textId="77777777" w:rsidR="008B56B5" w:rsidRPr="00CD4651" w:rsidRDefault="008B56B5" w:rsidP="00F57226">
            <w:pPr>
              <w:ind w:firstLine="29"/>
              <w:jc w:val="both"/>
              <w:rPr>
                <w:rFonts w:ascii="Times New Roman" w:eastAsia="Arial Unicode MS" w:hAnsi="Times New Roman" w:cs="Times New Roman"/>
                <w:sz w:val="24"/>
                <w:szCs w:val="24"/>
                <w:lang w:eastAsia="zh-CN"/>
              </w:rPr>
            </w:pPr>
          </w:p>
        </w:tc>
        <w:tc>
          <w:tcPr>
            <w:tcW w:w="2835" w:type="dxa"/>
            <w:vAlign w:val="center"/>
          </w:tcPr>
          <w:p w14:paraId="6983649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Kablio siekis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70B7327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2D01D6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43233725" w14:textId="40E266A1"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w:t>
            </w:r>
            <w:r w:rsidR="00682F9B">
              <w:rPr>
                <w:rFonts w:ascii="Times New Roman" w:hAnsi="Times New Roman" w:cs="Times New Roman"/>
                <w:color w:val="000000"/>
                <w:sz w:val="24"/>
                <w:szCs w:val="24"/>
              </w:rPr>
              <w:t>5</w:t>
            </w:r>
            <w:r w:rsidRPr="00CD4651">
              <w:rPr>
                <w:rFonts w:ascii="Times New Roman" w:hAnsi="Times New Roman" w:cs="Times New Roman"/>
                <w:color w:val="000000"/>
                <w:sz w:val="24"/>
                <w:szCs w:val="24"/>
              </w:rPr>
              <w:t>.</w:t>
            </w:r>
          </w:p>
        </w:tc>
        <w:tc>
          <w:tcPr>
            <w:tcW w:w="2126" w:type="dxa"/>
            <w:vAlign w:val="center"/>
          </w:tcPr>
          <w:p w14:paraId="390762E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Kėlimo galia</w:t>
            </w:r>
          </w:p>
        </w:tc>
        <w:tc>
          <w:tcPr>
            <w:tcW w:w="4536" w:type="dxa"/>
            <w:gridSpan w:val="2"/>
            <w:vAlign w:val="center"/>
          </w:tcPr>
          <w:p w14:paraId="6B6A174D" w14:textId="77777777" w:rsidR="008B56B5" w:rsidRPr="00CD4651" w:rsidRDefault="008B56B5" w:rsidP="00F57226">
            <w:pPr>
              <w:ind w:firstLine="29"/>
              <w:jc w:val="both"/>
              <w:rPr>
                <w:rFonts w:ascii="Times New Roman" w:hAnsi="Times New Roman" w:cs="Times New Roman"/>
                <w:color w:val="000000"/>
                <w:sz w:val="24"/>
                <w:szCs w:val="24"/>
                <w:highlight w:val="yellow"/>
              </w:rPr>
            </w:pPr>
            <w:r w:rsidRPr="00CD4651">
              <w:rPr>
                <w:rFonts w:ascii="Times New Roman" w:hAnsi="Times New Roman" w:cs="Times New Roman"/>
                <w:color w:val="000000"/>
                <w:sz w:val="24"/>
                <w:szCs w:val="24"/>
              </w:rPr>
              <w:t>Ne mažiau 500 kg, esant 5,5 m siekiui.</w:t>
            </w:r>
          </w:p>
          <w:p w14:paraId="600CC794" w14:textId="77777777" w:rsidR="008B56B5" w:rsidRPr="00CD4651" w:rsidRDefault="008B56B5" w:rsidP="00F57226">
            <w:pPr>
              <w:jc w:val="both"/>
              <w:rPr>
                <w:rFonts w:ascii="Times New Roman" w:hAnsi="Times New Roman" w:cs="Times New Roman"/>
                <w:color w:val="000000"/>
                <w:sz w:val="24"/>
                <w:szCs w:val="24"/>
                <w:highlight w:val="yellow"/>
              </w:rPr>
            </w:pPr>
          </w:p>
        </w:tc>
        <w:tc>
          <w:tcPr>
            <w:tcW w:w="2835" w:type="dxa"/>
            <w:vAlign w:val="center"/>
          </w:tcPr>
          <w:p w14:paraId="6551541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Kėlimo galia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 </w:t>
            </w:r>
            <w:r w:rsidRPr="00CD4651">
              <w:rPr>
                <w:rFonts w:ascii="Times New Roman" w:eastAsia="Arial Unicode MS" w:hAnsi="Times New Roman" w:cs="Times New Roman"/>
                <w:sz w:val="24"/>
                <w:szCs w:val="24"/>
              </w:rPr>
              <w:t xml:space="preserve"> kg.</w:t>
            </w:r>
          </w:p>
          <w:p w14:paraId="7C14536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8963FC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750434C1" w14:textId="26DF42BD"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w:t>
            </w:r>
            <w:r w:rsidR="00682F9B">
              <w:rPr>
                <w:rFonts w:ascii="Times New Roman" w:hAnsi="Times New Roman" w:cs="Times New Roman"/>
                <w:color w:val="000000"/>
                <w:sz w:val="24"/>
                <w:szCs w:val="24"/>
              </w:rPr>
              <w:t>6</w:t>
            </w:r>
            <w:r w:rsidRPr="00CD4651">
              <w:rPr>
                <w:rFonts w:ascii="Times New Roman" w:hAnsi="Times New Roman" w:cs="Times New Roman"/>
                <w:color w:val="000000"/>
                <w:sz w:val="24"/>
                <w:szCs w:val="24"/>
              </w:rPr>
              <w:t>.</w:t>
            </w:r>
          </w:p>
        </w:tc>
        <w:tc>
          <w:tcPr>
            <w:tcW w:w="2126" w:type="dxa"/>
            <w:vAlign w:val="center"/>
          </w:tcPr>
          <w:p w14:paraId="3D68CF7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Hidraulinės sistemos pavara</w:t>
            </w:r>
          </w:p>
        </w:tc>
        <w:tc>
          <w:tcPr>
            <w:tcW w:w="4536" w:type="dxa"/>
            <w:gridSpan w:val="2"/>
            <w:shd w:val="clear" w:color="auto" w:fill="auto"/>
            <w:vAlign w:val="center"/>
          </w:tcPr>
          <w:p w14:paraId="78ECE68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Nuo automobilio galios tiekimo veleno (PTO).</w:t>
            </w:r>
          </w:p>
          <w:p w14:paraId="33545CAD"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674231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7073768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0F00FD3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54"/>
        </w:trPr>
        <w:tc>
          <w:tcPr>
            <w:tcW w:w="850" w:type="dxa"/>
            <w:vAlign w:val="center"/>
          </w:tcPr>
          <w:p w14:paraId="571A8EF0" w14:textId="2B939A54"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w:t>
            </w:r>
            <w:r w:rsidR="00682F9B">
              <w:rPr>
                <w:rFonts w:ascii="Times New Roman" w:hAnsi="Times New Roman" w:cs="Times New Roman"/>
                <w:color w:val="000000"/>
                <w:sz w:val="24"/>
                <w:szCs w:val="24"/>
              </w:rPr>
              <w:t>7</w:t>
            </w:r>
            <w:r w:rsidRPr="00CD4651">
              <w:rPr>
                <w:rFonts w:ascii="Times New Roman" w:hAnsi="Times New Roman" w:cs="Times New Roman"/>
                <w:color w:val="000000"/>
                <w:sz w:val="24"/>
                <w:szCs w:val="24"/>
              </w:rPr>
              <w:t>.</w:t>
            </w:r>
          </w:p>
        </w:tc>
        <w:tc>
          <w:tcPr>
            <w:tcW w:w="2126" w:type="dxa"/>
            <w:vAlign w:val="center"/>
          </w:tcPr>
          <w:p w14:paraId="30EA638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Pavaros įjungimas/išjungimas</w:t>
            </w:r>
          </w:p>
        </w:tc>
        <w:tc>
          <w:tcPr>
            <w:tcW w:w="4536" w:type="dxa"/>
            <w:gridSpan w:val="2"/>
            <w:shd w:val="clear" w:color="auto" w:fill="auto"/>
            <w:vAlign w:val="center"/>
          </w:tcPr>
          <w:p w14:paraId="2AF82F4B" w14:textId="77777777" w:rsidR="008B56B5" w:rsidRPr="00CD4651" w:rsidRDefault="008B56B5" w:rsidP="00F57226">
            <w:pPr>
              <w:ind w:firstLine="29"/>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vykdomas iš vairuotojo darbo vietos.</w:t>
            </w:r>
          </w:p>
        </w:tc>
        <w:tc>
          <w:tcPr>
            <w:tcW w:w="2835" w:type="dxa"/>
            <w:vAlign w:val="center"/>
          </w:tcPr>
          <w:p w14:paraId="0E3B2B8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i/>
                <w:iCs/>
                <w:sz w:val="24"/>
                <w:szCs w:val="24"/>
              </w:rPr>
              <w:t>(nereikalingą išbraukti).</w:t>
            </w:r>
          </w:p>
        </w:tc>
      </w:tr>
      <w:tr w:rsidR="008B56B5" w:rsidRPr="00CD4651" w14:paraId="69F140B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33FEB212" w14:textId="6409084C"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w:t>
            </w:r>
            <w:r w:rsidR="00682F9B">
              <w:rPr>
                <w:rFonts w:ascii="Times New Roman" w:hAnsi="Times New Roman" w:cs="Times New Roman"/>
                <w:color w:val="000000"/>
                <w:sz w:val="24"/>
                <w:szCs w:val="24"/>
              </w:rPr>
              <w:t>8</w:t>
            </w:r>
          </w:p>
        </w:tc>
        <w:tc>
          <w:tcPr>
            <w:tcW w:w="2126" w:type="dxa"/>
            <w:vAlign w:val="center"/>
          </w:tcPr>
          <w:p w14:paraId="4D0231E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Hidraulinės atramos</w:t>
            </w:r>
          </w:p>
        </w:tc>
        <w:tc>
          <w:tcPr>
            <w:tcW w:w="4536" w:type="dxa"/>
            <w:gridSpan w:val="2"/>
            <w:shd w:val="clear" w:color="auto" w:fill="auto"/>
            <w:vAlign w:val="center"/>
          </w:tcPr>
          <w:p w14:paraId="684080AB" w14:textId="77777777" w:rsidR="008B56B5" w:rsidRPr="00CD4651" w:rsidRDefault="008B56B5" w:rsidP="00F57226">
            <w:pPr>
              <w:ind w:firstLine="29"/>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Saugiam hidraulinio manipuliatoriaus darbui ir stabilumui užtikrinti - ištraukiamos hidraulinės atramos, abiejose manipuliatoriaus pusėse. </w:t>
            </w:r>
          </w:p>
        </w:tc>
        <w:tc>
          <w:tcPr>
            <w:tcW w:w="2835" w:type="dxa"/>
            <w:vAlign w:val="center"/>
          </w:tcPr>
          <w:p w14:paraId="0D950A9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9C4475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CBBAF1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52"/>
        </w:trPr>
        <w:tc>
          <w:tcPr>
            <w:tcW w:w="850" w:type="dxa"/>
            <w:vAlign w:val="center"/>
          </w:tcPr>
          <w:p w14:paraId="674DDA6B" w14:textId="271299EE"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10.</w:t>
            </w:r>
            <w:r w:rsidR="00682F9B">
              <w:rPr>
                <w:rFonts w:ascii="Times New Roman" w:hAnsi="Times New Roman" w:cs="Times New Roman"/>
                <w:color w:val="000000"/>
                <w:sz w:val="24"/>
                <w:szCs w:val="24"/>
              </w:rPr>
              <w:t>9</w:t>
            </w:r>
            <w:r w:rsidRPr="00CD4651">
              <w:rPr>
                <w:rFonts w:ascii="Times New Roman" w:hAnsi="Times New Roman" w:cs="Times New Roman"/>
                <w:color w:val="000000"/>
                <w:sz w:val="24"/>
                <w:szCs w:val="24"/>
              </w:rPr>
              <w:t>.</w:t>
            </w:r>
          </w:p>
        </w:tc>
        <w:tc>
          <w:tcPr>
            <w:tcW w:w="2126" w:type="dxa"/>
          </w:tcPr>
          <w:p w14:paraId="30C11E74" w14:textId="77777777" w:rsidR="008B56B5" w:rsidRPr="00CD4651" w:rsidRDefault="008B56B5" w:rsidP="00F57226">
            <w:pPr>
              <w:rPr>
                <w:rFonts w:ascii="Times New Roman" w:hAnsi="Times New Roman" w:cs="Times New Roman"/>
                <w:color w:val="000000"/>
                <w:sz w:val="24"/>
                <w:szCs w:val="24"/>
              </w:rPr>
            </w:pPr>
            <w:r w:rsidRPr="00CD4651">
              <w:rPr>
                <w:rFonts w:ascii="Times New Roman" w:eastAsiaTheme="minorHAnsi" w:hAnsi="Times New Roman" w:cs="Times New Roman"/>
                <w:sz w:val="24"/>
                <w:szCs w:val="24"/>
              </w:rPr>
              <w:t>Hidrauliniai išvadai kaušui.</w:t>
            </w:r>
          </w:p>
        </w:tc>
        <w:tc>
          <w:tcPr>
            <w:tcW w:w="4536" w:type="dxa"/>
            <w:gridSpan w:val="2"/>
            <w:shd w:val="clear" w:color="auto" w:fill="auto"/>
            <w:vAlign w:val="center"/>
          </w:tcPr>
          <w:p w14:paraId="7BBA0AF9" w14:textId="77777777" w:rsidR="008B56B5" w:rsidRPr="00CD4651" w:rsidRDefault="008B56B5" w:rsidP="00F57226">
            <w:pPr>
              <w:ind w:firstLine="29"/>
              <w:jc w:val="both"/>
              <w:rPr>
                <w:rFonts w:ascii="Times New Roman" w:hAnsi="Times New Roman" w:cs="Times New Roman"/>
                <w:color w:val="000000"/>
                <w:sz w:val="24"/>
                <w:szCs w:val="24"/>
              </w:rPr>
            </w:pPr>
            <w:r w:rsidRPr="00CD4651">
              <w:rPr>
                <w:rFonts w:ascii="Times New Roman" w:eastAsiaTheme="minorHAnsi" w:hAnsi="Times New Roman" w:cs="Times New Roman"/>
                <w:sz w:val="24"/>
                <w:szCs w:val="24"/>
              </w:rPr>
              <w:t>Iki strėlės galo (esant maksimaliam siekiui) įrengiami hidrauliniai išvadai krovimo kaušui ir rotatoriui valdyti</w:t>
            </w:r>
            <w:r w:rsidRPr="00CD4651">
              <w:rPr>
                <w:rFonts w:ascii="Times New Roman" w:hAnsi="Times New Roman" w:cs="Times New Roman"/>
                <w:sz w:val="24"/>
                <w:szCs w:val="24"/>
              </w:rPr>
              <w:t xml:space="preserve"> (keturios žarnos su greito jungimo movomis)</w:t>
            </w:r>
            <w:r w:rsidRPr="00CD4651">
              <w:rPr>
                <w:rFonts w:ascii="Times New Roman" w:eastAsiaTheme="minorHAnsi" w:hAnsi="Times New Roman" w:cs="Times New Roman"/>
                <w:sz w:val="24"/>
                <w:szCs w:val="24"/>
              </w:rPr>
              <w:t>.</w:t>
            </w:r>
          </w:p>
        </w:tc>
        <w:tc>
          <w:tcPr>
            <w:tcW w:w="2835" w:type="dxa"/>
          </w:tcPr>
          <w:p w14:paraId="2B43F38F"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b/>
                <w:bCs/>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 xml:space="preserve">(nereikalingą išbraukti) </w:t>
            </w:r>
          </w:p>
          <w:p w14:paraId="68E38D9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i/>
                <w:iCs/>
                <w:sz w:val="24"/>
                <w:szCs w:val="24"/>
                <w:lang w:eastAsia="ar-SA"/>
              </w:rPr>
              <w:t xml:space="preserve">Pateikto dokumento pavadinimas </w:t>
            </w:r>
            <w:r w:rsidRPr="00CD4651">
              <w:rPr>
                <w:rFonts w:ascii="Times New Roman" w:hAnsi="Times New Roman" w:cs="Times New Roman"/>
                <w:i/>
                <w:iCs/>
                <w:sz w:val="24"/>
                <w:szCs w:val="24"/>
                <w:shd w:val="clear" w:color="auto" w:fill="C0C0C0"/>
                <w:lang w:eastAsia="ar-SA"/>
              </w:rPr>
              <w:t>__</w:t>
            </w:r>
            <w:r w:rsidRPr="00CD4651">
              <w:rPr>
                <w:rFonts w:ascii="Times New Roman" w:hAnsi="Times New Roman" w:cs="Times New Roman"/>
                <w:i/>
                <w:iCs/>
                <w:sz w:val="24"/>
                <w:szCs w:val="24"/>
                <w:lang w:eastAsia="ar-SA"/>
              </w:rPr>
              <w:t xml:space="preserve"> ir psl. Nr. </w:t>
            </w:r>
            <w:r w:rsidRPr="00CD4651">
              <w:rPr>
                <w:rFonts w:ascii="Times New Roman" w:hAnsi="Times New Roman" w:cs="Times New Roman"/>
                <w:i/>
                <w:iCs/>
                <w:sz w:val="24"/>
                <w:szCs w:val="24"/>
                <w:shd w:val="clear" w:color="auto" w:fill="C0C0C0"/>
                <w:lang w:eastAsia="ar-SA"/>
              </w:rPr>
              <w:t>__</w:t>
            </w:r>
            <w:r w:rsidRPr="00CD4651">
              <w:rPr>
                <w:rFonts w:ascii="Times New Roman" w:hAnsi="Times New Roman" w:cs="Times New Roman"/>
                <w:i/>
                <w:iCs/>
                <w:sz w:val="24"/>
                <w:szCs w:val="24"/>
                <w:lang w:eastAsia="ar-SA"/>
              </w:rPr>
              <w:t xml:space="preserve"> </w:t>
            </w:r>
          </w:p>
        </w:tc>
      </w:tr>
      <w:tr w:rsidR="008B56B5" w:rsidRPr="00CD4651" w14:paraId="4273E79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749"/>
        </w:trPr>
        <w:tc>
          <w:tcPr>
            <w:tcW w:w="850" w:type="dxa"/>
            <w:vAlign w:val="center"/>
          </w:tcPr>
          <w:p w14:paraId="473A2D3A" w14:textId="3AB74F6F"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10.1</w:t>
            </w:r>
            <w:r w:rsidR="00682F9B">
              <w:rPr>
                <w:rFonts w:ascii="Times New Roman" w:hAnsi="Times New Roman" w:cs="Times New Roman"/>
                <w:color w:val="000000"/>
                <w:sz w:val="24"/>
                <w:szCs w:val="24"/>
              </w:rPr>
              <w:t>0</w:t>
            </w:r>
            <w:r w:rsidRPr="00CD4651">
              <w:rPr>
                <w:rFonts w:ascii="Times New Roman" w:hAnsi="Times New Roman" w:cs="Times New Roman"/>
                <w:color w:val="000000"/>
                <w:sz w:val="24"/>
                <w:szCs w:val="24"/>
              </w:rPr>
              <w:t>.</w:t>
            </w:r>
          </w:p>
        </w:tc>
        <w:tc>
          <w:tcPr>
            <w:tcW w:w="2126" w:type="dxa"/>
          </w:tcPr>
          <w:p w14:paraId="1DE5D261" w14:textId="77777777" w:rsidR="008B56B5" w:rsidRPr="00CD4651" w:rsidRDefault="008B56B5" w:rsidP="00F57226">
            <w:pPr>
              <w:rPr>
                <w:rFonts w:ascii="Times New Roman" w:hAnsi="Times New Roman" w:cs="Times New Roman"/>
                <w:color w:val="000000"/>
                <w:sz w:val="24"/>
                <w:szCs w:val="24"/>
              </w:rPr>
            </w:pPr>
            <w:r w:rsidRPr="00CD4651">
              <w:rPr>
                <w:rFonts w:ascii="Times New Roman" w:eastAsiaTheme="minorHAnsi" w:hAnsi="Times New Roman" w:cs="Times New Roman"/>
                <w:sz w:val="24"/>
                <w:szCs w:val="24"/>
              </w:rPr>
              <w:t>Kaušas ir rotatorius, krovinio kablys</w:t>
            </w:r>
          </w:p>
        </w:tc>
        <w:tc>
          <w:tcPr>
            <w:tcW w:w="4536" w:type="dxa"/>
            <w:gridSpan w:val="2"/>
            <w:shd w:val="clear" w:color="auto" w:fill="auto"/>
            <w:vAlign w:val="center"/>
          </w:tcPr>
          <w:p w14:paraId="14C49195" w14:textId="77777777" w:rsidR="008B56B5" w:rsidRPr="00CD4651" w:rsidRDefault="008B56B5" w:rsidP="00F57226">
            <w:pPr>
              <w:ind w:firstLine="29"/>
              <w:jc w:val="both"/>
              <w:rPr>
                <w:rFonts w:ascii="Times New Roman" w:eastAsiaTheme="minorHAnsi" w:hAnsi="Times New Roman" w:cs="Times New Roman"/>
                <w:sz w:val="24"/>
                <w:szCs w:val="24"/>
              </w:rPr>
            </w:pPr>
            <w:r w:rsidRPr="00CD4651">
              <w:rPr>
                <w:rFonts w:ascii="Times New Roman" w:eastAsiaTheme="minorHAnsi" w:hAnsi="Times New Roman" w:cs="Times New Roman"/>
                <w:sz w:val="24"/>
                <w:szCs w:val="24"/>
              </w:rPr>
              <w:t>Hidraulinis manipuliatorius komplektuojamas su ne mažiau kaip 120</w:t>
            </w:r>
            <w:r w:rsidRPr="00CD4651">
              <w:rPr>
                <w:rFonts w:ascii="Times New Roman" w:eastAsiaTheme="minorHAnsi" w:hAnsi="Times New Roman" w:cs="Times New Roman"/>
                <w:color w:val="FF0000"/>
                <w:sz w:val="24"/>
                <w:szCs w:val="24"/>
              </w:rPr>
              <w:t xml:space="preserve"> </w:t>
            </w:r>
            <w:proofErr w:type="spellStart"/>
            <w:r w:rsidRPr="00CD4651">
              <w:rPr>
                <w:rFonts w:ascii="Times New Roman" w:eastAsiaTheme="minorHAnsi" w:hAnsi="Times New Roman" w:cs="Times New Roman"/>
                <w:sz w:val="24"/>
                <w:szCs w:val="24"/>
              </w:rPr>
              <w:t>ltr</w:t>
            </w:r>
            <w:proofErr w:type="spellEnd"/>
            <w:r w:rsidRPr="00CD4651">
              <w:rPr>
                <w:rFonts w:ascii="Times New Roman" w:eastAsiaTheme="minorHAnsi" w:hAnsi="Times New Roman" w:cs="Times New Roman"/>
                <w:sz w:val="24"/>
                <w:szCs w:val="24"/>
              </w:rPr>
              <w:t xml:space="preserve"> talpos </w:t>
            </w:r>
            <w:proofErr w:type="spellStart"/>
            <w:r w:rsidRPr="00CD4651">
              <w:rPr>
                <w:rFonts w:ascii="Times New Roman" w:eastAsiaTheme="minorHAnsi" w:hAnsi="Times New Roman" w:cs="Times New Roman"/>
                <w:sz w:val="24"/>
                <w:szCs w:val="24"/>
              </w:rPr>
              <w:t>greiferiniu</w:t>
            </w:r>
            <w:proofErr w:type="spellEnd"/>
            <w:r w:rsidRPr="00CD4651">
              <w:rPr>
                <w:rFonts w:ascii="Times New Roman" w:eastAsiaTheme="minorHAnsi" w:hAnsi="Times New Roman" w:cs="Times New Roman"/>
                <w:sz w:val="24"/>
                <w:szCs w:val="24"/>
              </w:rPr>
              <w:t xml:space="preserve"> kaušu ir kaušo parametrus (tvirtinimo ir srauto atžvilgiu) atitinkančiu begalinio sukimosi rotatoriumi. </w:t>
            </w:r>
          </w:p>
          <w:p w14:paraId="5411B966" w14:textId="77777777" w:rsidR="008B56B5" w:rsidRPr="00CD4651" w:rsidRDefault="008B56B5" w:rsidP="00F57226">
            <w:pPr>
              <w:ind w:firstLine="29"/>
              <w:jc w:val="both"/>
              <w:rPr>
                <w:rFonts w:ascii="Times New Roman" w:hAnsi="Times New Roman" w:cs="Times New Roman"/>
                <w:color w:val="000000"/>
                <w:sz w:val="24"/>
                <w:szCs w:val="24"/>
              </w:rPr>
            </w:pPr>
            <w:r w:rsidRPr="00CD4651">
              <w:rPr>
                <w:rFonts w:ascii="Times New Roman" w:eastAsiaTheme="minorHAnsi" w:hAnsi="Times New Roman" w:cs="Times New Roman"/>
                <w:sz w:val="24"/>
                <w:szCs w:val="24"/>
              </w:rPr>
              <w:t>Strėlės gale montuojamas krovinio kėlimo kablys, atitinkantis keliamąją galią.</w:t>
            </w:r>
          </w:p>
        </w:tc>
        <w:tc>
          <w:tcPr>
            <w:tcW w:w="2835" w:type="dxa"/>
          </w:tcPr>
          <w:p w14:paraId="470267B4"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b/>
                <w:bCs/>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p w14:paraId="4251429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i/>
                <w:iCs/>
                <w:sz w:val="24"/>
                <w:szCs w:val="24"/>
                <w:lang w:eastAsia="ar-SA"/>
              </w:rPr>
              <w:t xml:space="preserve"> Pateikto dokumento pavadinimas </w:t>
            </w:r>
            <w:r w:rsidRPr="00CD4651">
              <w:rPr>
                <w:rFonts w:ascii="Times New Roman" w:hAnsi="Times New Roman" w:cs="Times New Roman"/>
                <w:i/>
                <w:iCs/>
                <w:sz w:val="24"/>
                <w:szCs w:val="24"/>
                <w:shd w:val="clear" w:color="auto" w:fill="C0C0C0"/>
                <w:lang w:eastAsia="ar-SA"/>
              </w:rPr>
              <w:t>__</w:t>
            </w:r>
            <w:r w:rsidRPr="00CD4651">
              <w:rPr>
                <w:rFonts w:ascii="Times New Roman" w:hAnsi="Times New Roman" w:cs="Times New Roman"/>
                <w:i/>
                <w:iCs/>
                <w:sz w:val="24"/>
                <w:szCs w:val="24"/>
                <w:lang w:eastAsia="ar-SA"/>
              </w:rPr>
              <w:t xml:space="preserve"> ir psl. Nr. </w:t>
            </w:r>
            <w:r w:rsidRPr="00CD4651">
              <w:rPr>
                <w:rFonts w:ascii="Times New Roman" w:hAnsi="Times New Roman" w:cs="Times New Roman"/>
                <w:i/>
                <w:iCs/>
                <w:sz w:val="24"/>
                <w:szCs w:val="24"/>
                <w:shd w:val="clear" w:color="auto" w:fill="C0C0C0"/>
                <w:lang w:eastAsia="ar-SA"/>
              </w:rPr>
              <w:t>__</w:t>
            </w:r>
            <w:r w:rsidRPr="00CD4651">
              <w:rPr>
                <w:rFonts w:ascii="Times New Roman" w:hAnsi="Times New Roman" w:cs="Times New Roman"/>
                <w:i/>
                <w:iCs/>
                <w:sz w:val="24"/>
                <w:szCs w:val="24"/>
                <w:lang w:eastAsia="ar-SA"/>
              </w:rPr>
              <w:t xml:space="preserve"> </w:t>
            </w:r>
          </w:p>
        </w:tc>
      </w:tr>
      <w:tr w:rsidR="008B56B5" w:rsidRPr="00CD4651" w14:paraId="09756E8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31"/>
        </w:trPr>
        <w:tc>
          <w:tcPr>
            <w:tcW w:w="850" w:type="dxa"/>
            <w:vAlign w:val="center"/>
          </w:tcPr>
          <w:p w14:paraId="7388F5DB" w14:textId="319A1C29"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10.1</w:t>
            </w:r>
            <w:r w:rsidR="00682F9B">
              <w:rPr>
                <w:rFonts w:ascii="Times New Roman" w:hAnsi="Times New Roman" w:cs="Times New Roman"/>
                <w:color w:val="000000"/>
                <w:sz w:val="24"/>
                <w:szCs w:val="24"/>
              </w:rPr>
              <w:t>1</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CB68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Registravimas PPĮ</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202A56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Tiekėjas ne vėliau nei Prekės perdavimo dieną hidraulinį manipuliatorių privalo įregistruoti Pirkėjo vardu Potencialiai pavojingų įrenginių valstybės registre (jeigu tai numato Lietuvos Respublikos potencialiai pavojingų įrenginių priežiūros įstatymas, atsižvelgiant į siūlomo įrenginio parametrus), prieš tai atlikęs naujai sumontuoto krano techninės būklės patikrą. </w:t>
            </w:r>
          </w:p>
          <w:p w14:paraId="1A90CDF1" w14:textId="77777777" w:rsidR="008B56B5" w:rsidRPr="00CD4651" w:rsidRDefault="008B56B5" w:rsidP="00F57226">
            <w:pPr>
              <w:jc w:val="both"/>
              <w:rPr>
                <w:rFonts w:ascii="Times New Roman" w:hAnsi="Times New Roman" w:cs="Times New Roman"/>
                <w:color w:val="FF0000"/>
                <w:sz w:val="24"/>
                <w:szCs w:val="24"/>
              </w:rPr>
            </w:pPr>
            <w:r w:rsidRPr="00CD4651">
              <w:rPr>
                <w:rFonts w:ascii="Times New Roman" w:hAnsi="Times New Roman" w:cs="Times New Roman"/>
                <w:color w:val="000000"/>
                <w:sz w:val="24"/>
                <w:szCs w:val="24"/>
              </w:rPr>
              <w:t>Su Preke pateikiama registracijos pažyma (jeigu tai numato Lietuvos Respublikos potencialiai pavojingų įrenginių priežiūros įstatymas, atsižvelgiant į siūlomo įrenginio parametrus) ir techninės būklės patikrinimo ataskaita.</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968B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75744B30" w14:textId="77777777" w:rsidR="008B56B5" w:rsidRPr="00CD4651" w:rsidRDefault="008B56B5" w:rsidP="00F57226">
            <w:pPr>
              <w:rPr>
                <w:rFonts w:ascii="Times New Roman" w:hAnsi="Times New Roman" w:cs="Times New Roman"/>
                <w:color w:val="000000"/>
                <w:sz w:val="24"/>
                <w:szCs w:val="24"/>
              </w:rPr>
            </w:pPr>
          </w:p>
        </w:tc>
      </w:tr>
      <w:tr w:rsidR="008B56B5" w:rsidRPr="00CD4651" w14:paraId="46F48BE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31"/>
        </w:trPr>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E98F1" w14:textId="5DDCD213"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B050"/>
                <w:sz w:val="24"/>
                <w:szCs w:val="24"/>
                <w:lang w:eastAsia="ar-SA"/>
              </w:rPr>
              <w:t>10.1</w:t>
            </w:r>
            <w:r w:rsidR="00682F9B">
              <w:rPr>
                <w:rFonts w:ascii="Times New Roman" w:hAnsi="Times New Roman" w:cs="Times New Roman"/>
                <w:color w:val="00B050"/>
                <w:sz w:val="24"/>
                <w:szCs w:val="24"/>
                <w:lang w:eastAsia="ar-SA"/>
              </w:rPr>
              <w:t>2</w:t>
            </w:r>
            <w:r w:rsidRPr="00CD4651">
              <w:rPr>
                <w:rFonts w:ascii="Times New Roman" w:hAnsi="Times New Roman" w:cs="Times New Roman"/>
                <w:color w:val="00B050"/>
                <w:sz w:val="24"/>
                <w:szCs w:val="24"/>
                <w:lang w:eastAsia="ar-SA"/>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25DE5C9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B050"/>
                <w:sz w:val="24"/>
                <w:szCs w:val="24"/>
              </w:rPr>
              <w:t>Tiekėjo ISO 14001:2015  Aplinkosaugos vadybos sistemos standartas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E92332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bCs/>
                <w:color w:val="00B050"/>
                <w:sz w:val="24"/>
                <w:szCs w:val="24"/>
              </w:rPr>
              <w:t xml:space="preserve">Tiekėjas turi būti įdiegęs aplinkos apsaugos vadybos sistemą EMAS arba kitą aplinkos apsaugos vadybos sistemą, įdiegtą pagal standartą LST EN ISO 14001 ar kitus aplinkos apsaugos vadybos standartus, pagrįstus atitinkamais Europos arba tarptautiniais standartais, kuriuos yra patvirtinusios sertifikavimo įstaigos, atitinkančios Europos Sąjungos teisės aktus </w:t>
            </w:r>
            <w:r w:rsidRPr="00CD4651">
              <w:rPr>
                <w:rFonts w:ascii="Times New Roman" w:hAnsi="Times New Roman" w:cs="Times New Roman"/>
                <w:bCs/>
                <w:color w:val="00B050"/>
                <w:sz w:val="24"/>
                <w:szCs w:val="24"/>
              </w:rPr>
              <w:lastRenderedPageBreak/>
              <w:t xml:space="preserve">arba atitinkamus Europos ar tarptautinius sertifikavimo standartus. </w:t>
            </w:r>
            <w:r w:rsidRPr="00CD4651">
              <w:rPr>
                <w:rFonts w:ascii="Times New Roman" w:hAnsi="Times New Roman" w:cs="Times New Roman"/>
                <w:b/>
                <w:color w:val="00B050"/>
                <w:sz w:val="24"/>
                <w:szCs w:val="24"/>
              </w:rPr>
              <w:t>Prioritetinis reikalavimas.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1C234" w14:textId="77777777" w:rsidR="008B56B5" w:rsidRPr="00CD4651" w:rsidRDefault="008B56B5" w:rsidP="00F57226">
            <w:pPr>
              <w:rPr>
                <w:rFonts w:ascii="Times New Roman" w:hAnsi="Times New Roman" w:cs="Times New Roman"/>
                <w:i/>
                <w:iCs/>
                <w:color w:val="00B050"/>
                <w:sz w:val="24"/>
                <w:szCs w:val="24"/>
              </w:rPr>
            </w:pPr>
            <w:r w:rsidRPr="00CD4651">
              <w:rPr>
                <w:rFonts w:ascii="Times New Roman" w:hAnsi="Times New Roman" w:cs="Times New Roman"/>
                <w:color w:val="00B050"/>
                <w:sz w:val="24"/>
                <w:szCs w:val="24"/>
                <w:shd w:val="clear" w:color="auto" w:fill="C0C0C0"/>
              </w:rPr>
              <w:lastRenderedPageBreak/>
              <w:t xml:space="preserve">Taip/Ne </w:t>
            </w:r>
            <w:r w:rsidRPr="00CD4651">
              <w:rPr>
                <w:rFonts w:ascii="Times New Roman" w:hAnsi="Times New Roman" w:cs="Times New Roman"/>
                <w:i/>
                <w:iCs/>
                <w:color w:val="00B050"/>
                <w:sz w:val="24"/>
                <w:szCs w:val="24"/>
              </w:rPr>
              <w:t>(nereikalingą išbraukti)</w:t>
            </w:r>
          </w:p>
          <w:p w14:paraId="0944069B" w14:textId="77777777" w:rsidR="008B56B5" w:rsidRPr="00CD4651" w:rsidRDefault="008B56B5" w:rsidP="00F57226">
            <w:pPr>
              <w:rPr>
                <w:rFonts w:ascii="Times New Roman" w:hAnsi="Times New Roman" w:cs="Times New Roman"/>
                <w:color w:val="00B050"/>
                <w:sz w:val="24"/>
                <w:szCs w:val="24"/>
              </w:rPr>
            </w:pPr>
            <w:r w:rsidRPr="00CD4651">
              <w:rPr>
                <w:rFonts w:ascii="Times New Roman" w:eastAsia="Arial Unicode MS" w:hAnsi="Times New Roman" w:cs="Times New Roman"/>
                <w:i/>
                <w:iCs/>
                <w:color w:val="00B050"/>
                <w:sz w:val="24"/>
                <w:szCs w:val="24"/>
              </w:rPr>
              <w:t>Pateikto dokumento pavadinimas -</w:t>
            </w:r>
          </w:p>
          <w:p w14:paraId="11BE274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p>
        </w:tc>
      </w:tr>
    </w:tbl>
    <w:p w14:paraId="6AF9D520" w14:textId="77777777" w:rsidR="008B56B5" w:rsidRPr="00CD4651" w:rsidRDefault="008B56B5" w:rsidP="000A55A9">
      <w:pPr>
        <w:keepNext/>
        <w:outlineLvl w:val="0"/>
        <w:rPr>
          <w:rFonts w:ascii="Times New Roman" w:hAnsi="Times New Roman" w:cs="Times New Roman"/>
          <w:b/>
          <w:bCs/>
          <w:color w:val="000000" w:themeColor="text1"/>
          <w:sz w:val="24"/>
          <w:szCs w:val="24"/>
        </w:rPr>
      </w:pPr>
    </w:p>
    <w:p w14:paraId="0D722CE8" w14:textId="77777777" w:rsidR="008B56B5" w:rsidRPr="00CD4651" w:rsidRDefault="008B56B5" w:rsidP="008B56B5">
      <w:pPr>
        <w:keepNext/>
        <w:jc w:val="center"/>
        <w:outlineLvl w:val="0"/>
        <w:rPr>
          <w:rFonts w:ascii="Times New Roman" w:hAnsi="Times New Roman" w:cs="Times New Roman"/>
          <w:b/>
          <w:bCs/>
          <w:color w:val="000000" w:themeColor="text1"/>
          <w:sz w:val="24"/>
          <w:szCs w:val="24"/>
        </w:rPr>
      </w:pPr>
      <w:r w:rsidRPr="00CD4651">
        <w:rPr>
          <w:rFonts w:ascii="Times New Roman" w:hAnsi="Times New Roman" w:cs="Times New Roman"/>
          <w:b/>
          <w:bCs/>
          <w:color w:val="000000" w:themeColor="text1"/>
          <w:sz w:val="24"/>
          <w:szCs w:val="24"/>
        </w:rPr>
        <w:t>PRIVALOMI TECHNINIAI REIKALAVIMAI</w:t>
      </w:r>
    </w:p>
    <w:p w14:paraId="3404AD38" w14:textId="56378F09" w:rsidR="008B56B5" w:rsidRPr="00CD4651" w:rsidRDefault="008B56B5" w:rsidP="008E5043">
      <w:pPr>
        <w:jc w:val="center"/>
        <w:rPr>
          <w:rFonts w:ascii="Times New Roman" w:hAnsi="Times New Roman" w:cs="Times New Roman"/>
          <w:b/>
          <w:bCs/>
          <w:sz w:val="24"/>
          <w:szCs w:val="24"/>
        </w:rPr>
      </w:pPr>
      <w:r w:rsidRPr="00CD4651">
        <w:rPr>
          <w:rFonts w:ascii="Times New Roman" w:hAnsi="Times New Roman" w:cs="Times New Roman"/>
          <w:b/>
          <w:bCs/>
          <w:sz w:val="24"/>
          <w:szCs w:val="24"/>
        </w:rPr>
        <w:t xml:space="preserve">KELIŲ PRIEŽIŪROS ŽENKLŲ TVIRTINIMO RĖMUI </w:t>
      </w:r>
    </w:p>
    <w:tbl>
      <w:tblPr>
        <w:tblStyle w:val="Lentelstinklelis1"/>
        <w:tblW w:w="10348" w:type="dxa"/>
        <w:tblInd w:w="-714" w:type="dxa"/>
        <w:tblLook w:val="04A0" w:firstRow="1" w:lastRow="0" w:firstColumn="1" w:lastColumn="0" w:noHBand="0" w:noVBand="1"/>
      </w:tblPr>
      <w:tblGrid>
        <w:gridCol w:w="851"/>
        <w:gridCol w:w="2325"/>
        <w:gridCol w:w="5333"/>
        <w:gridCol w:w="1839"/>
      </w:tblGrid>
      <w:tr w:rsidR="008B56B5" w:rsidRPr="00CD4651" w14:paraId="08D3186C" w14:textId="77777777" w:rsidTr="003501B6">
        <w:trPr>
          <w:trHeight w:val="1363"/>
        </w:trPr>
        <w:tc>
          <w:tcPr>
            <w:tcW w:w="851" w:type="dxa"/>
            <w:vAlign w:val="center"/>
          </w:tcPr>
          <w:p w14:paraId="32760C18" w14:textId="77777777" w:rsidR="008B56B5" w:rsidRPr="00CD4651" w:rsidRDefault="008B56B5" w:rsidP="00F57226">
            <w:pPr>
              <w:jc w:val="center"/>
              <w:rPr>
                <w:rFonts w:ascii="Times New Roman" w:hAnsi="Times New Roman" w:cs="Times New Roman"/>
                <w:b/>
                <w:bCs/>
                <w:sz w:val="24"/>
                <w:szCs w:val="24"/>
                <w:lang w:val="lt-LT"/>
              </w:rPr>
            </w:pPr>
            <w:r w:rsidRPr="00CD4651">
              <w:rPr>
                <w:rFonts w:ascii="Times New Roman" w:hAnsi="Times New Roman" w:cs="Times New Roman"/>
                <w:b/>
                <w:bCs/>
                <w:sz w:val="24"/>
                <w:szCs w:val="24"/>
                <w:lang w:val="lt-LT"/>
              </w:rPr>
              <w:t>Eil. Nr.</w:t>
            </w:r>
          </w:p>
        </w:tc>
        <w:tc>
          <w:tcPr>
            <w:tcW w:w="2325" w:type="dxa"/>
          </w:tcPr>
          <w:p w14:paraId="75BACAE2" w14:textId="77777777" w:rsidR="008B56B5" w:rsidRPr="00CD4651" w:rsidRDefault="008B56B5" w:rsidP="00F57226">
            <w:pPr>
              <w:rPr>
                <w:rFonts w:ascii="Times New Roman" w:hAnsi="Times New Roman" w:cs="Times New Roman"/>
                <w:b/>
                <w:bCs/>
                <w:sz w:val="24"/>
                <w:szCs w:val="24"/>
                <w:lang w:val="lt-LT"/>
              </w:rPr>
            </w:pPr>
          </w:p>
          <w:p w14:paraId="1A063BF6" w14:textId="77777777" w:rsidR="008B56B5" w:rsidRPr="00CD4651" w:rsidRDefault="008B56B5" w:rsidP="00F57226">
            <w:pPr>
              <w:jc w:val="center"/>
              <w:rPr>
                <w:rFonts w:ascii="Times New Roman" w:hAnsi="Times New Roman" w:cs="Times New Roman"/>
                <w:b/>
                <w:bCs/>
                <w:sz w:val="24"/>
                <w:szCs w:val="24"/>
                <w:lang w:val="lt-LT"/>
              </w:rPr>
            </w:pPr>
          </w:p>
          <w:p w14:paraId="7C370995" w14:textId="77777777" w:rsidR="008B56B5" w:rsidRPr="00CD4651" w:rsidRDefault="008B56B5" w:rsidP="00F57226">
            <w:pPr>
              <w:jc w:val="center"/>
              <w:rPr>
                <w:rFonts w:ascii="Times New Roman" w:hAnsi="Times New Roman" w:cs="Times New Roman"/>
                <w:b/>
                <w:bCs/>
                <w:sz w:val="24"/>
                <w:szCs w:val="24"/>
                <w:lang w:val="lt-LT"/>
              </w:rPr>
            </w:pPr>
            <w:r w:rsidRPr="00CD4651">
              <w:rPr>
                <w:rFonts w:ascii="Times New Roman" w:hAnsi="Times New Roman" w:cs="Times New Roman"/>
                <w:b/>
                <w:bCs/>
                <w:sz w:val="24"/>
                <w:szCs w:val="24"/>
                <w:lang w:val="lt-LT"/>
              </w:rPr>
              <w:t>Charakteristikų pavadinimas</w:t>
            </w:r>
          </w:p>
        </w:tc>
        <w:tc>
          <w:tcPr>
            <w:tcW w:w="5333" w:type="dxa"/>
            <w:vAlign w:val="center"/>
          </w:tcPr>
          <w:p w14:paraId="66778254"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b/>
                <w:bCs/>
                <w:sz w:val="24"/>
                <w:szCs w:val="24"/>
                <w:lang w:val="lt-LT"/>
              </w:rPr>
              <w:t>Pirkėjo reikalaujamos charakteristikos</w:t>
            </w:r>
          </w:p>
        </w:tc>
        <w:tc>
          <w:tcPr>
            <w:tcW w:w="1839" w:type="dxa"/>
            <w:vAlign w:val="center"/>
          </w:tcPr>
          <w:p w14:paraId="11CFAB42"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eastAsia="ar-SA"/>
              </w:rPr>
              <w:t>Atitikimas reikalavimams:</w:t>
            </w:r>
            <w:r w:rsidRPr="00CD4651">
              <w:rPr>
                <w:rFonts w:ascii="Times New Roman" w:hAnsi="Times New Roman" w:cs="Times New Roman"/>
                <w:b/>
                <w:bCs/>
                <w:sz w:val="24"/>
                <w:szCs w:val="24"/>
                <w:lang w:val="lt-LT" w:eastAsia="ar-SA"/>
              </w:rPr>
              <w:t xml:space="preserve"> </w:t>
            </w:r>
            <w:r w:rsidRPr="00CD4651">
              <w:rPr>
                <w:rFonts w:ascii="Times New Roman" w:hAnsi="Times New Roman" w:cs="Times New Roman"/>
                <w:sz w:val="24"/>
                <w:szCs w:val="24"/>
                <w:lang w:val="lt-LT" w:eastAsia="ar-SA"/>
              </w:rPr>
              <w:t>nurodoma</w:t>
            </w:r>
          </w:p>
          <w:p w14:paraId="66E9B52D"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b/>
                <w:bCs/>
                <w:i/>
                <w:iCs/>
                <w:sz w:val="24"/>
                <w:szCs w:val="24"/>
                <w:lang w:val="lt-LT" w:eastAsia="ar-SA"/>
              </w:rPr>
              <w:t xml:space="preserve">Taip </w:t>
            </w:r>
            <w:r w:rsidRPr="00CD4651">
              <w:rPr>
                <w:rFonts w:ascii="Times New Roman" w:hAnsi="Times New Roman" w:cs="Times New Roman"/>
                <w:i/>
                <w:iCs/>
                <w:sz w:val="24"/>
                <w:szCs w:val="24"/>
                <w:lang w:val="lt-LT" w:eastAsia="ar-SA"/>
              </w:rPr>
              <w:t xml:space="preserve">arba </w:t>
            </w:r>
            <w:r w:rsidRPr="00CD4651">
              <w:rPr>
                <w:rFonts w:ascii="Times New Roman" w:hAnsi="Times New Roman" w:cs="Times New Roman"/>
                <w:b/>
                <w:bCs/>
                <w:i/>
                <w:iCs/>
                <w:sz w:val="24"/>
                <w:szCs w:val="24"/>
                <w:lang w:val="lt-LT" w:eastAsia="ar-SA"/>
              </w:rPr>
              <w:t>Ne</w:t>
            </w:r>
            <w:r w:rsidRPr="00CD4651">
              <w:rPr>
                <w:rFonts w:ascii="Times New Roman" w:hAnsi="Times New Roman" w:cs="Times New Roman"/>
                <w:i/>
                <w:iCs/>
                <w:sz w:val="24"/>
                <w:szCs w:val="24"/>
                <w:lang w:val="lt-LT" w:eastAsia="ar-SA"/>
              </w:rPr>
              <w:t>.</w:t>
            </w:r>
          </w:p>
          <w:p w14:paraId="2ED87403" w14:textId="77777777" w:rsidR="008B56B5" w:rsidRPr="00CD4651" w:rsidRDefault="008B56B5" w:rsidP="00F57226">
            <w:pPr>
              <w:spacing w:line="259" w:lineRule="auto"/>
              <w:jc w:val="center"/>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Punktuose, kur to reikalaujama: Tiekėjo įrašomos tikslios reikšmės</w:t>
            </w:r>
          </w:p>
          <w:p w14:paraId="40E769D0"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4F047EDF" w14:textId="77777777" w:rsidTr="003501B6">
        <w:tc>
          <w:tcPr>
            <w:tcW w:w="851" w:type="dxa"/>
            <w:vAlign w:val="center"/>
          </w:tcPr>
          <w:p w14:paraId="255CA221"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1.</w:t>
            </w:r>
          </w:p>
          <w:p w14:paraId="6DC49CFC" w14:textId="77777777" w:rsidR="008B56B5" w:rsidRPr="00CD4651" w:rsidRDefault="008B56B5" w:rsidP="00F57226">
            <w:pPr>
              <w:jc w:val="center"/>
              <w:rPr>
                <w:rFonts w:ascii="Times New Roman" w:hAnsi="Times New Roman" w:cs="Times New Roman"/>
                <w:sz w:val="24"/>
                <w:szCs w:val="24"/>
                <w:lang w:val="lt-LT"/>
              </w:rPr>
            </w:pPr>
          </w:p>
          <w:p w14:paraId="2AC756F3" w14:textId="77777777" w:rsidR="008B56B5" w:rsidRPr="00CD4651" w:rsidRDefault="008B56B5" w:rsidP="00F57226">
            <w:pPr>
              <w:jc w:val="center"/>
              <w:rPr>
                <w:rFonts w:ascii="Times New Roman" w:hAnsi="Times New Roman" w:cs="Times New Roman"/>
                <w:sz w:val="24"/>
                <w:szCs w:val="24"/>
                <w:lang w:val="lt-LT"/>
              </w:rPr>
            </w:pPr>
          </w:p>
          <w:p w14:paraId="3C5F753B" w14:textId="77777777" w:rsidR="008B56B5" w:rsidRPr="00CD4651" w:rsidRDefault="008B56B5" w:rsidP="00F57226">
            <w:pPr>
              <w:jc w:val="center"/>
              <w:rPr>
                <w:rFonts w:ascii="Times New Roman" w:hAnsi="Times New Roman" w:cs="Times New Roman"/>
                <w:sz w:val="24"/>
                <w:szCs w:val="24"/>
                <w:lang w:val="lt-LT"/>
              </w:rPr>
            </w:pPr>
          </w:p>
        </w:tc>
        <w:tc>
          <w:tcPr>
            <w:tcW w:w="2325" w:type="dxa"/>
          </w:tcPr>
          <w:p w14:paraId="352120D1"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Paskirtis</w:t>
            </w:r>
          </w:p>
        </w:tc>
        <w:tc>
          <w:tcPr>
            <w:tcW w:w="5333" w:type="dxa"/>
            <w:vAlign w:val="center"/>
          </w:tcPr>
          <w:p w14:paraId="52F4B73C"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 Atlenkiamas rėmas skirtas kelio ženklų pritvirtinimui. Rėmas montuojamas ant automobilio  kėbulo dugno. Rėmas turi būti pritvirtintas prie kėbulo dugno. Ženklų atsilenkimo platforma, pervažiuojant tarp darbo objektų, turi atsilenkti į kėbulo vidų, automobilio važiavimo metu, neturi savaime atsiverst. Darbo objekte rėmas turi būti atlenkiamas ir užtvirtintas nuo savaiminio užsilenkimo.</w:t>
            </w:r>
          </w:p>
        </w:tc>
        <w:tc>
          <w:tcPr>
            <w:tcW w:w="1839" w:type="dxa"/>
            <w:vAlign w:val="center"/>
          </w:tcPr>
          <w:p w14:paraId="11265350"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0656E7BA"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406D7A53" w14:textId="77777777" w:rsidTr="003501B6">
        <w:tc>
          <w:tcPr>
            <w:tcW w:w="851" w:type="dxa"/>
            <w:vAlign w:val="center"/>
          </w:tcPr>
          <w:p w14:paraId="7A84029B" w14:textId="77777777" w:rsidR="008B56B5" w:rsidRPr="00CD4651" w:rsidRDefault="008B56B5" w:rsidP="00F57226">
            <w:pPr>
              <w:jc w:val="center"/>
              <w:rPr>
                <w:rFonts w:ascii="Times New Roman" w:hAnsi="Times New Roman" w:cs="Times New Roman"/>
                <w:sz w:val="24"/>
                <w:szCs w:val="24"/>
                <w:lang w:val="lt-LT"/>
              </w:rPr>
            </w:pPr>
          </w:p>
          <w:p w14:paraId="3564ED18"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2.</w:t>
            </w:r>
          </w:p>
        </w:tc>
        <w:tc>
          <w:tcPr>
            <w:tcW w:w="2325" w:type="dxa"/>
          </w:tcPr>
          <w:p w14:paraId="7BE88410"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Garantija</w:t>
            </w:r>
          </w:p>
        </w:tc>
        <w:tc>
          <w:tcPr>
            <w:tcW w:w="5333" w:type="dxa"/>
            <w:vAlign w:val="center"/>
          </w:tcPr>
          <w:p w14:paraId="221F4B8E"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Suteikiama garantija – ne mažiau kaip 24 mėnesiai.</w:t>
            </w:r>
          </w:p>
        </w:tc>
        <w:tc>
          <w:tcPr>
            <w:tcW w:w="1839" w:type="dxa"/>
            <w:vAlign w:val="center"/>
          </w:tcPr>
          <w:p w14:paraId="25A2563D" w14:textId="2C773C24"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 xml:space="preserve">Siūlomas parametras -     </w:t>
            </w:r>
            <w:r w:rsidRPr="00CD4651">
              <w:rPr>
                <w:rFonts w:ascii="Times New Roman" w:hAnsi="Times New Roman" w:cs="Times New Roman"/>
                <w:i/>
                <w:iCs/>
                <w:sz w:val="24"/>
                <w:szCs w:val="24"/>
                <w:shd w:val="clear" w:color="auto" w:fill="C0C0C0"/>
                <w:lang w:val="lt-LT" w:eastAsia="ar-SA"/>
              </w:rPr>
              <w:t>____</w:t>
            </w:r>
            <w:r w:rsidRPr="00CD4651">
              <w:rPr>
                <w:rFonts w:ascii="Times New Roman" w:hAnsi="Times New Roman" w:cs="Times New Roman"/>
                <w:i/>
                <w:iCs/>
                <w:sz w:val="24"/>
                <w:szCs w:val="24"/>
                <w:lang w:val="lt-LT" w:eastAsia="ar-SA"/>
              </w:rPr>
              <w:t xml:space="preserve"> mėn</w:t>
            </w:r>
            <w:r w:rsidR="008E5043">
              <w:rPr>
                <w:rFonts w:ascii="Times New Roman" w:hAnsi="Times New Roman" w:cs="Times New Roman"/>
                <w:i/>
                <w:iCs/>
                <w:sz w:val="24"/>
                <w:szCs w:val="24"/>
                <w:lang w:val="lt-LT" w:eastAsia="ar-SA"/>
              </w:rPr>
              <w:t>.</w:t>
            </w:r>
          </w:p>
          <w:p w14:paraId="5FD318DB" w14:textId="77777777" w:rsidR="008B56B5" w:rsidRPr="00CD4651" w:rsidRDefault="008B56B5" w:rsidP="00F57226">
            <w:pPr>
              <w:jc w:val="both"/>
              <w:rPr>
                <w:rFonts w:ascii="Times New Roman" w:hAnsi="Times New Roman" w:cs="Times New Roman"/>
                <w:sz w:val="24"/>
                <w:szCs w:val="24"/>
                <w:lang w:val="lt-LT"/>
              </w:rPr>
            </w:pPr>
          </w:p>
        </w:tc>
      </w:tr>
      <w:tr w:rsidR="008B56B5" w:rsidRPr="00CD4651" w14:paraId="57BA81E5" w14:textId="77777777" w:rsidTr="003501B6">
        <w:trPr>
          <w:trHeight w:val="721"/>
        </w:trPr>
        <w:tc>
          <w:tcPr>
            <w:tcW w:w="851" w:type="dxa"/>
            <w:vAlign w:val="center"/>
          </w:tcPr>
          <w:p w14:paraId="42FAAA27"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3.</w:t>
            </w:r>
          </w:p>
        </w:tc>
        <w:tc>
          <w:tcPr>
            <w:tcW w:w="2325" w:type="dxa"/>
          </w:tcPr>
          <w:p w14:paraId="255E7881"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Matmenys</w:t>
            </w:r>
          </w:p>
        </w:tc>
        <w:tc>
          <w:tcPr>
            <w:tcW w:w="5333" w:type="dxa"/>
            <w:vAlign w:val="center"/>
          </w:tcPr>
          <w:p w14:paraId="3441BAA4"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a) Viso rėmo aukštis ne daugiau 1300 mm. </w:t>
            </w:r>
          </w:p>
          <w:p w14:paraId="58A1EDE2"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b) Iki ženklų tvirtinimo rėmo dalies, aukštis ne mažiau kaip 400 mm ir ne daugiau 600 mm. (Atsižvelgiant į bortų aukštį).</w:t>
            </w:r>
          </w:p>
          <w:p w14:paraId="572FDBCE"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c) Atverčiamos dalies plotis ne daugiau 1820 mm</w:t>
            </w:r>
          </w:p>
          <w:p w14:paraId="62104C78" w14:textId="77777777" w:rsidR="008B56B5" w:rsidRPr="00CD4651" w:rsidRDefault="008B56B5" w:rsidP="00F57226">
            <w:pPr>
              <w:jc w:val="both"/>
              <w:rPr>
                <w:rFonts w:ascii="Times New Roman" w:hAnsi="Times New Roman" w:cs="Times New Roman"/>
                <w:sz w:val="24"/>
                <w:szCs w:val="24"/>
                <w:lang w:val="lt-LT"/>
              </w:rPr>
            </w:pPr>
          </w:p>
        </w:tc>
        <w:tc>
          <w:tcPr>
            <w:tcW w:w="1839" w:type="dxa"/>
            <w:vAlign w:val="center"/>
          </w:tcPr>
          <w:p w14:paraId="2652813F" w14:textId="77777777" w:rsidR="008B56B5" w:rsidRPr="00CD4651" w:rsidRDefault="008B56B5" w:rsidP="00F57226">
            <w:pPr>
              <w:jc w:val="both"/>
              <w:rPr>
                <w:rFonts w:ascii="Times New Roman" w:hAnsi="Times New Roman" w:cs="Times New Roman"/>
                <w:i/>
                <w:iCs/>
                <w:sz w:val="24"/>
                <w:szCs w:val="24"/>
                <w:lang w:val="lt-LT" w:eastAsia="ar-SA"/>
              </w:rPr>
            </w:pPr>
            <w:r w:rsidRPr="00CD4651">
              <w:rPr>
                <w:rFonts w:ascii="Times New Roman" w:hAnsi="Times New Roman" w:cs="Times New Roman"/>
                <w:i/>
                <w:iCs/>
                <w:sz w:val="24"/>
                <w:szCs w:val="24"/>
                <w:lang w:val="lt-LT" w:eastAsia="ar-SA"/>
              </w:rPr>
              <w:t xml:space="preserve">Siūlomas parametras -     </w:t>
            </w:r>
          </w:p>
          <w:p w14:paraId="463505B5" w14:textId="77777777" w:rsidR="008B56B5" w:rsidRPr="00CD4651" w:rsidRDefault="008B56B5" w:rsidP="00F57226">
            <w:pPr>
              <w:suppressAutoHyphens/>
              <w:autoSpaceDN w:val="0"/>
              <w:jc w:val="both"/>
              <w:textAlignment w:val="baseline"/>
              <w:rPr>
                <w:rFonts w:ascii="Times New Roman" w:hAnsi="Times New Roman" w:cs="Times New Roman"/>
                <w:i/>
                <w:iCs/>
                <w:sz w:val="24"/>
                <w:szCs w:val="24"/>
                <w:lang w:val="lt-LT" w:eastAsia="ar-SA"/>
              </w:rPr>
            </w:pPr>
            <w:r w:rsidRPr="00CD4651">
              <w:rPr>
                <w:rFonts w:ascii="Times New Roman" w:hAnsi="Times New Roman" w:cs="Times New Roman"/>
                <w:i/>
                <w:iCs/>
                <w:sz w:val="24"/>
                <w:szCs w:val="24"/>
                <w:lang w:val="lt-LT" w:eastAsia="ar-SA"/>
              </w:rPr>
              <w:t>a)</w:t>
            </w:r>
            <w:r w:rsidRPr="00CD4651">
              <w:rPr>
                <w:rFonts w:ascii="Times New Roman" w:hAnsi="Times New Roman" w:cs="Times New Roman"/>
                <w:i/>
                <w:iCs/>
                <w:sz w:val="24"/>
                <w:szCs w:val="24"/>
                <w:shd w:val="clear" w:color="auto" w:fill="BFBFBF" w:themeFill="background1" w:themeFillShade="BF"/>
                <w:lang w:val="lt-LT" w:eastAsia="ar-SA"/>
              </w:rPr>
              <w:t>________</w:t>
            </w:r>
            <w:r w:rsidRPr="00CD4651">
              <w:rPr>
                <w:rFonts w:ascii="Times New Roman" w:hAnsi="Times New Roman" w:cs="Times New Roman"/>
                <w:i/>
                <w:iCs/>
                <w:sz w:val="24"/>
                <w:szCs w:val="24"/>
                <w:lang w:val="lt-LT" w:eastAsia="ar-SA"/>
              </w:rPr>
              <w:t xml:space="preserve"> mm</w:t>
            </w:r>
          </w:p>
          <w:p w14:paraId="7B28D6F4"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b)</w:t>
            </w:r>
            <w:r w:rsidRPr="00CD4651">
              <w:rPr>
                <w:rFonts w:ascii="Times New Roman" w:hAnsi="Times New Roman" w:cs="Times New Roman"/>
                <w:i/>
                <w:iCs/>
                <w:sz w:val="24"/>
                <w:szCs w:val="24"/>
                <w:shd w:val="clear" w:color="auto" w:fill="BFBFBF" w:themeFill="background1" w:themeFillShade="BF"/>
                <w:lang w:val="lt-LT" w:eastAsia="ar-SA"/>
              </w:rPr>
              <w:t>_______</w:t>
            </w:r>
            <w:r w:rsidRPr="00CD4651">
              <w:rPr>
                <w:rFonts w:ascii="Times New Roman" w:hAnsi="Times New Roman" w:cs="Times New Roman"/>
                <w:i/>
                <w:iCs/>
                <w:sz w:val="24"/>
                <w:szCs w:val="24"/>
                <w:lang w:val="lt-LT" w:eastAsia="ar-SA"/>
              </w:rPr>
              <w:t xml:space="preserve"> mm</w:t>
            </w:r>
          </w:p>
          <w:p w14:paraId="68CB458D"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c)</w:t>
            </w:r>
            <w:r w:rsidRPr="00CD4651">
              <w:rPr>
                <w:rFonts w:ascii="Times New Roman" w:hAnsi="Times New Roman" w:cs="Times New Roman"/>
                <w:i/>
                <w:iCs/>
                <w:sz w:val="24"/>
                <w:szCs w:val="24"/>
                <w:shd w:val="clear" w:color="auto" w:fill="BFBFBF" w:themeFill="background1" w:themeFillShade="BF"/>
                <w:lang w:val="lt-LT" w:eastAsia="ar-SA"/>
              </w:rPr>
              <w:t>_______</w:t>
            </w:r>
            <w:r w:rsidRPr="00CD4651">
              <w:rPr>
                <w:rFonts w:ascii="Times New Roman" w:hAnsi="Times New Roman" w:cs="Times New Roman"/>
                <w:i/>
                <w:iCs/>
                <w:sz w:val="24"/>
                <w:szCs w:val="24"/>
                <w:lang w:val="lt-LT" w:eastAsia="ar-SA"/>
              </w:rPr>
              <w:t xml:space="preserve"> mm</w:t>
            </w:r>
          </w:p>
          <w:p w14:paraId="59381640" w14:textId="77777777" w:rsidR="008B56B5" w:rsidRPr="00CD4651" w:rsidRDefault="008B56B5" w:rsidP="00F57226">
            <w:pPr>
              <w:pStyle w:val="Sraopastraipa"/>
              <w:ind w:left="357"/>
              <w:contextualSpacing w:val="0"/>
              <w:jc w:val="both"/>
              <w:rPr>
                <w:rFonts w:ascii="Times New Roman" w:hAnsi="Times New Roman" w:cs="Times New Roman"/>
                <w:sz w:val="24"/>
                <w:szCs w:val="24"/>
                <w:lang w:val="lt-LT"/>
              </w:rPr>
            </w:pPr>
          </w:p>
        </w:tc>
      </w:tr>
      <w:tr w:rsidR="008B56B5" w:rsidRPr="00CD4651" w14:paraId="6F95F842" w14:textId="77777777" w:rsidTr="003501B6">
        <w:tc>
          <w:tcPr>
            <w:tcW w:w="851" w:type="dxa"/>
            <w:vAlign w:val="center"/>
          </w:tcPr>
          <w:p w14:paraId="29161691"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4.</w:t>
            </w:r>
          </w:p>
        </w:tc>
        <w:tc>
          <w:tcPr>
            <w:tcW w:w="2325" w:type="dxa"/>
          </w:tcPr>
          <w:p w14:paraId="4F6C937D"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Apsaugos nuo vėjo ir galimų išorinių veiksnių (pravažiuojančių transporto priemonių atsitiktinai iškrentančių elementų)</w:t>
            </w:r>
          </w:p>
        </w:tc>
        <w:tc>
          <w:tcPr>
            <w:tcW w:w="5333" w:type="dxa"/>
            <w:vAlign w:val="center"/>
          </w:tcPr>
          <w:p w14:paraId="136301F2"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Atlenkiama rėmo platforma, turi būti pritvirtinta papildomais fiksatoriais ir apsaugota  nuo savaiminio užsivertimo automobiliui dirbant objekte ir  važiuojant. </w:t>
            </w:r>
          </w:p>
        </w:tc>
        <w:tc>
          <w:tcPr>
            <w:tcW w:w="1839" w:type="dxa"/>
            <w:vAlign w:val="center"/>
          </w:tcPr>
          <w:p w14:paraId="584E6B18"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536F4AD0" w14:textId="77777777" w:rsidR="008B56B5" w:rsidRPr="00CD4651" w:rsidRDefault="008B56B5" w:rsidP="00F57226">
            <w:pPr>
              <w:pStyle w:val="Sraopastraipa"/>
              <w:rPr>
                <w:rFonts w:ascii="Times New Roman" w:hAnsi="Times New Roman" w:cs="Times New Roman"/>
                <w:sz w:val="24"/>
                <w:szCs w:val="24"/>
                <w:lang w:val="lt-LT"/>
              </w:rPr>
            </w:pPr>
          </w:p>
        </w:tc>
      </w:tr>
      <w:tr w:rsidR="008B56B5" w:rsidRPr="00CD4651" w14:paraId="5DDB0B6D" w14:textId="77777777" w:rsidTr="003501B6">
        <w:tc>
          <w:tcPr>
            <w:tcW w:w="851" w:type="dxa"/>
            <w:vAlign w:val="center"/>
          </w:tcPr>
          <w:p w14:paraId="6761EEFD"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lastRenderedPageBreak/>
              <w:t>5.</w:t>
            </w:r>
          </w:p>
        </w:tc>
        <w:tc>
          <w:tcPr>
            <w:tcW w:w="2325" w:type="dxa"/>
          </w:tcPr>
          <w:p w14:paraId="331A5938"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Dažymas, spalva</w:t>
            </w:r>
          </w:p>
        </w:tc>
        <w:tc>
          <w:tcPr>
            <w:tcW w:w="5333" w:type="dxa"/>
            <w:vAlign w:val="center"/>
          </w:tcPr>
          <w:p w14:paraId="14DD961C"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Rėmo metaliniai dažomi paviršiai gruntuoti ir padengti RAL2004  ar lygiaverčio atspalvio dažais.</w:t>
            </w:r>
          </w:p>
        </w:tc>
        <w:tc>
          <w:tcPr>
            <w:tcW w:w="1839" w:type="dxa"/>
            <w:vAlign w:val="center"/>
          </w:tcPr>
          <w:p w14:paraId="13D45EB5"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5541F183"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11744152" w14:textId="77777777" w:rsidTr="003501B6">
        <w:tc>
          <w:tcPr>
            <w:tcW w:w="851" w:type="dxa"/>
            <w:vAlign w:val="center"/>
          </w:tcPr>
          <w:p w14:paraId="37523076"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6.</w:t>
            </w:r>
          </w:p>
        </w:tc>
        <w:tc>
          <w:tcPr>
            <w:tcW w:w="2325" w:type="dxa"/>
          </w:tcPr>
          <w:p w14:paraId="6719ECDE"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Rėmo svoris</w:t>
            </w:r>
          </w:p>
        </w:tc>
        <w:tc>
          <w:tcPr>
            <w:tcW w:w="5333" w:type="dxa"/>
            <w:vAlign w:val="center"/>
          </w:tcPr>
          <w:p w14:paraId="68A0DDDB"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Ne didesnis kaip 50 kg.</w:t>
            </w:r>
          </w:p>
        </w:tc>
        <w:tc>
          <w:tcPr>
            <w:tcW w:w="1839" w:type="dxa"/>
            <w:vAlign w:val="center"/>
          </w:tcPr>
          <w:p w14:paraId="7E6C1942"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 xml:space="preserve">Siūlomas parametras -     </w:t>
            </w:r>
            <w:r w:rsidRPr="00CD4651">
              <w:rPr>
                <w:rFonts w:ascii="Times New Roman" w:hAnsi="Times New Roman" w:cs="Times New Roman"/>
                <w:i/>
                <w:iCs/>
                <w:sz w:val="24"/>
                <w:szCs w:val="24"/>
                <w:shd w:val="clear" w:color="auto" w:fill="C0C0C0"/>
                <w:lang w:val="lt-LT" w:eastAsia="ar-SA"/>
              </w:rPr>
              <w:t>____</w:t>
            </w:r>
            <w:r w:rsidRPr="00CD4651">
              <w:rPr>
                <w:rFonts w:ascii="Times New Roman" w:hAnsi="Times New Roman" w:cs="Times New Roman"/>
                <w:i/>
                <w:iCs/>
                <w:sz w:val="24"/>
                <w:szCs w:val="24"/>
                <w:lang w:val="lt-LT" w:eastAsia="ar-SA"/>
              </w:rPr>
              <w:t xml:space="preserve"> kg</w:t>
            </w:r>
          </w:p>
          <w:p w14:paraId="1411FF1A" w14:textId="77777777" w:rsidR="008B56B5" w:rsidRPr="00CD4651" w:rsidRDefault="008B56B5" w:rsidP="00F57226">
            <w:pPr>
              <w:jc w:val="center"/>
              <w:rPr>
                <w:rFonts w:ascii="Times New Roman" w:hAnsi="Times New Roman" w:cs="Times New Roman"/>
                <w:sz w:val="24"/>
                <w:szCs w:val="24"/>
                <w:lang w:val="lt-LT"/>
              </w:rPr>
            </w:pPr>
          </w:p>
        </w:tc>
      </w:tr>
    </w:tbl>
    <w:p w14:paraId="33FA9519" w14:textId="77777777" w:rsidR="008B56B5" w:rsidRPr="00CD4651" w:rsidRDefault="008B56B5" w:rsidP="008B56B5">
      <w:pPr>
        <w:tabs>
          <w:tab w:val="left" w:pos="8137"/>
        </w:tabs>
        <w:spacing w:before="60" w:after="60"/>
        <w:rPr>
          <w:rFonts w:ascii="Times New Roman" w:hAnsi="Times New Roman" w:cs="Times New Roman"/>
          <w:b/>
          <w:bCs/>
          <w:i/>
          <w:iCs/>
          <w:sz w:val="24"/>
          <w:szCs w:val="24"/>
          <w:lang w:eastAsia="zh-CN"/>
        </w:rPr>
      </w:pPr>
    </w:p>
    <w:p w14:paraId="2F369D4D" w14:textId="77777777" w:rsidR="008B56B5" w:rsidRPr="00CD4651" w:rsidRDefault="008B56B5" w:rsidP="008B56B5">
      <w:pPr>
        <w:tabs>
          <w:tab w:val="left" w:pos="8137"/>
        </w:tabs>
        <w:spacing w:before="60" w:after="60"/>
        <w:rPr>
          <w:rFonts w:ascii="Times New Roman" w:hAnsi="Times New Roman" w:cs="Times New Roman"/>
          <w:b/>
          <w:bCs/>
          <w:i/>
          <w:iCs/>
          <w:sz w:val="24"/>
          <w:szCs w:val="24"/>
          <w:lang w:eastAsia="zh-CN"/>
        </w:rPr>
      </w:pPr>
    </w:p>
    <w:p w14:paraId="5D3D55CF" w14:textId="77777777" w:rsidR="008B56B5" w:rsidRPr="00CD4651" w:rsidRDefault="008B56B5" w:rsidP="008B56B5">
      <w:pPr>
        <w:tabs>
          <w:tab w:val="left" w:pos="8137"/>
        </w:tabs>
        <w:spacing w:before="60" w:after="60"/>
        <w:rPr>
          <w:rFonts w:ascii="Times New Roman" w:hAnsi="Times New Roman" w:cs="Times New Roman"/>
          <w:i/>
          <w:iCs/>
          <w:sz w:val="24"/>
          <w:szCs w:val="24"/>
          <w:lang w:eastAsia="zh-CN"/>
        </w:rPr>
      </w:pPr>
      <w:r w:rsidRPr="00CD4651">
        <w:rPr>
          <w:rFonts w:ascii="Times New Roman" w:hAnsi="Times New Roman" w:cs="Times New Roman"/>
          <w:i/>
          <w:iCs/>
          <w:sz w:val="24"/>
          <w:szCs w:val="24"/>
          <w:lang w:eastAsia="zh-CN"/>
        </w:rPr>
        <w:t>Rėmo eskizo pavyzdys</w:t>
      </w:r>
    </w:p>
    <w:p w14:paraId="1511C0F1" w14:textId="77777777" w:rsidR="008B56B5" w:rsidRPr="00CD4651" w:rsidRDefault="008B56B5" w:rsidP="008B56B5">
      <w:pPr>
        <w:tabs>
          <w:tab w:val="left" w:pos="8137"/>
        </w:tabs>
        <w:spacing w:before="60" w:after="60"/>
        <w:rPr>
          <w:rFonts w:ascii="Times New Roman" w:hAnsi="Times New Roman" w:cs="Times New Roman"/>
          <w:b/>
          <w:bCs/>
          <w:i/>
          <w:iCs/>
          <w:sz w:val="24"/>
          <w:szCs w:val="24"/>
          <w:lang w:eastAsia="zh-CN"/>
        </w:rPr>
      </w:pPr>
      <w:r w:rsidRPr="00CD4651">
        <w:rPr>
          <w:rFonts w:ascii="Times New Roman" w:hAnsi="Times New Roman" w:cs="Times New Roman"/>
          <w:noProof/>
          <w:color w:val="FF0000"/>
          <w:sz w:val="24"/>
          <w:szCs w:val="24"/>
        </w:rPr>
        <w:drawing>
          <wp:anchor distT="0" distB="0" distL="114300" distR="114300" simplePos="0" relativeHeight="251659264" behindDoc="1" locked="0" layoutInCell="1" allowOverlap="1" wp14:anchorId="07C9C20E" wp14:editId="62265A44">
            <wp:simplePos x="0" y="0"/>
            <wp:positionH relativeFrom="margin">
              <wp:posOffset>101600</wp:posOffset>
            </wp:positionH>
            <wp:positionV relativeFrom="paragraph">
              <wp:posOffset>373380</wp:posOffset>
            </wp:positionV>
            <wp:extent cx="5643880" cy="2955925"/>
            <wp:effectExtent l="0" t="0" r="0" b="0"/>
            <wp:wrapTopAndBottom/>
            <wp:docPr id="1975221331" name="Paveikslėlis 197522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43880" cy="2955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238FC0" w14:textId="77777777" w:rsidR="008B56B5" w:rsidRPr="00CD4651" w:rsidRDefault="008B56B5" w:rsidP="008B56B5">
      <w:pPr>
        <w:rPr>
          <w:rFonts w:ascii="Times New Roman" w:hAnsi="Times New Roman" w:cs="Times New Roman"/>
          <w:sz w:val="24"/>
          <w:szCs w:val="24"/>
          <w:lang w:eastAsia="zh-CN"/>
        </w:rPr>
      </w:pPr>
    </w:p>
    <w:p w14:paraId="204EAD6A" w14:textId="77777777" w:rsidR="008B56B5" w:rsidRPr="00CD4651" w:rsidRDefault="008B56B5" w:rsidP="008B56B5">
      <w:pPr>
        <w:tabs>
          <w:tab w:val="left" w:pos="8137"/>
        </w:tabs>
        <w:spacing w:before="60" w:after="60"/>
        <w:rPr>
          <w:rFonts w:ascii="Times New Roman" w:hAnsi="Times New Roman" w:cs="Times New Roman"/>
          <w:i/>
          <w:iCs/>
          <w:sz w:val="24"/>
          <w:szCs w:val="24"/>
        </w:rPr>
      </w:pPr>
      <w:r w:rsidRPr="00CD4651">
        <w:rPr>
          <w:rFonts w:ascii="Times New Roman" w:hAnsi="Times New Roman" w:cs="Times New Roman"/>
          <w:i/>
          <w:iCs/>
          <w:sz w:val="24"/>
          <w:szCs w:val="24"/>
        </w:rPr>
        <w:t>Tiekėjas privalo patvirtinti atitikimą techniniam reikalavimui nurodydamas: Taip/Ne (nereikalingą išbraukti), o, kur to reikalaujama, įrašyti tikslią siūlomos Prekės parametrą/reikšmę.</w:t>
      </w:r>
    </w:p>
    <w:p w14:paraId="055F8E3C" w14:textId="77777777" w:rsidR="008B56B5" w:rsidRPr="00CD4651" w:rsidRDefault="008B56B5" w:rsidP="008B56B5">
      <w:pPr>
        <w:tabs>
          <w:tab w:val="left" w:pos="8137"/>
        </w:tabs>
        <w:spacing w:before="60" w:after="60"/>
        <w:rPr>
          <w:rFonts w:ascii="Times New Roman" w:hAnsi="Times New Roman" w:cs="Times New Roman"/>
          <w:bCs/>
          <w:i/>
          <w:sz w:val="24"/>
          <w:szCs w:val="24"/>
        </w:rPr>
      </w:pPr>
      <w:r w:rsidRPr="00CD4651">
        <w:rPr>
          <w:rFonts w:ascii="Times New Roman" w:hAnsi="Times New Roman" w:cs="Times New Roman"/>
          <w:i/>
          <w:iCs/>
          <w:sz w:val="24"/>
          <w:szCs w:val="24"/>
        </w:rPr>
        <w:t xml:space="preserve">Punktuose, kur to reikalaujama, Tiekėjas privalo įrašyti  pateikiamo, parametrų reikšmes įrodančio, dokumento pavadinimą </w:t>
      </w:r>
      <w:r w:rsidRPr="00CD4651">
        <w:rPr>
          <w:rFonts w:ascii="Times New Roman" w:hAnsi="Times New Roman" w:cs="Times New Roman"/>
          <w:i/>
          <w:iCs/>
          <w:sz w:val="24"/>
          <w:szCs w:val="24"/>
          <w:lang w:eastAsia="zh-CN"/>
        </w:rPr>
        <w:t>ir/arba nuorodą į šaltinį, patvirtinantį siūlomus parametrus.</w:t>
      </w:r>
      <w:r w:rsidRPr="00CD4651">
        <w:rPr>
          <w:rFonts w:ascii="Times New Roman" w:hAnsi="Times New Roman" w:cs="Times New Roman"/>
          <w:bCs/>
          <w:i/>
          <w:sz w:val="24"/>
          <w:szCs w:val="24"/>
        </w:rPr>
        <w:t xml:space="preserve"> </w:t>
      </w:r>
    </w:p>
    <w:p w14:paraId="3DE0354A" w14:textId="77777777" w:rsidR="008B56B5" w:rsidRPr="00CD4651" w:rsidRDefault="008B56B5" w:rsidP="008B56B5">
      <w:pPr>
        <w:rPr>
          <w:rFonts w:ascii="Times New Roman" w:hAnsi="Times New Roman" w:cs="Times New Roman"/>
          <w:sz w:val="24"/>
          <w:szCs w:val="24"/>
          <w:lang w:eastAsia="zh-CN"/>
        </w:rPr>
      </w:pPr>
    </w:p>
    <w:p w14:paraId="5D693923" w14:textId="77777777" w:rsidR="008B56B5" w:rsidRPr="00CD4651" w:rsidRDefault="008B56B5" w:rsidP="008B56B5">
      <w:pPr>
        <w:rPr>
          <w:rFonts w:ascii="Times New Roman" w:hAnsi="Times New Roman" w:cs="Times New Roman"/>
          <w:sz w:val="24"/>
          <w:szCs w:val="24"/>
          <w:lang w:eastAsia="zh-CN"/>
        </w:rPr>
      </w:pPr>
    </w:p>
    <w:p w14:paraId="28C1EB14" w14:textId="77777777" w:rsidR="008B56B5" w:rsidRPr="00CD4651" w:rsidRDefault="008B56B5" w:rsidP="008B56B5">
      <w:pPr>
        <w:tabs>
          <w:tab w:val="right" w:leader="underscore" w:pos="8640"/>
        </w:tabs>
        <w:jc w:val="right"/>
        <w:rPr>
          <w:rFonts w:ascii="Times New Roman" w:hAnsi="Times New Roman" w:cs="Times New Roman"/>
          <w:sz w:val="24"/>
          <w:szCs w:val="24"/>
          <w:lang w:eastAsia="zh-CN"/>
        </w:rPr>
      </w:pPr>
    </w:p>
    <w:p w14:paraId="32641F4E" w14:textId="77777777" w:rsidR="008B56B5" w:rsidRPr="00CD4651" w:rsidRDefault="008B56B5" w:rsidP="008B56B5">
      <w:pPr>
        <w:tabs>
          <w:tab w:val="right" w:leader="underscore" w:pos="8640"/>
        </w:tabs>
        <w:jc w:val="right"/>
        <w:rPr>
          <w:rFonts w:ascii="Times New Roman" w:hAnsi="Times New Roman" w:cs="Times New Roman"/>
          <w:sz w:val="24"/>
          <w:szCs w:val="24"/>
          <w:lang w:eastAsia="en-US"/>
        </w:rPr>
      </w:pPr>
    </w:p>
    <w:p w14:paraId="014A9915" w14:textId="77777777" w:rsidR="008B56B5" w:rsidRPr="00CD4651" w:rsidRDefault="008B56B5" w:rsidP="003501B6">
      <w:pPr>
        <w:tabs>
          <w:tab w:val="right" w:leader="underscore" w:pos="8640"/>
        </w:tabs>
        <w:rPr>
          <w:rFonts w:ascii="Times New Roman" w:hAnsi="Times New Roman" w:cs="Times New Roman"/>
          <w:sz w:val="24"/>
          <w:szCs w:val="24"/>
          <w:lang w:eastAsia="en-US"/>
        </w:rPr>
      </w:pPr>
    </w:p>
    <w:p w14:paraId="25DF59E0" w14:textId="4CFEF5D6" w:rsidR="008E5043" w:rsidRDefault="008E5043">
      <w:pPr>
        <w:rPr>
          <w:rFonts w:ascii="Times New Roman" w:hAnsi="Times New Roman" w:cs="Times New Roman"/>
          <w:sz w:val="24"/>
          <w:szCs w:val="24"/>
          <w:lang w:eastAsia="en-US"/>
        </w:rPr>
      </w:pPr>
      <w:r>
        <w:rPr>
          <w:rFonts w:ascii="Times New Roman" w:hAnsi="Times New Roman" w:cs="Times New Roman"/>
          <w:sz w:val="24"/>
          <w:szCs w:val="24"/>
          <w:lang w:eastAsia="en-US"/>
        </w:rPr>
        <w:br w:type="page"/>
      </w:r>
    </w:p>
    <w:p w14:paraId="656D4C18" w14:textId="7E9F969C" w:rsidR="008B56B5" w:rsidRPr="00CD4651" w:rsidRDefault="008B56B5" w:rsidP="00E67DBF">
      <w:pPr>
        <w:tabs>
          <w:tab w:val="right" w:leader="underscore" w:pos="8640"/>
        </w:tabs>
        <w:jc w:val="right"/>
        <w:rPr>
          <w:rFonts w:ascii="Times New Roman" w:hAnsi="Times New Roman" w:cs="Times New Roman"/>
          <w:sz w:val="24"/>
          <w:szCs w:val="24"/>
          <w:lang w:eastAsia="en-US"/>
        </w:rPr>
      </w:pPr>
      <w:r w:rsidRPr="00CD4651">
        <w:rPr>
          <w:rFonts w:ascii="Times New Roman" w:hAnsi="Times New Roman" w:cs="Times New Roman"/>
          <w:sz w:val="24"/>
          <w:szCs w:val="24"/>
          <w:lang w:eastAsia="en-US"/>
        </w:rPr>
        <w:lastRenderedPageBreak/>
        <w:t>Techninės specifikacijos priedas Nr. 4</w:t>
      </w:r>
    </w:p>
    <w:p w14:paraId="6B7F684A" w14:textId="1E660D50" w:rsidR="008B56B5" w:rsidRPr="00CD4651" w:rsidRDefault="008B56B5" w:rsidP="008E5043">
      <w:pPr>
        <w:tabs>
          <w:tab w:val="right" w:leader="underscore" w:pos="8640"/>
        </w:tabs>
        <w:jc w:val="center"/>
        <w:rPr>
          <w:rFonts w:ascii="Times New Roman" w:hAnsi="Times New Roman" w:cs="Times New Roman"/>
          <w:b/>
          <w:sz w:val="24"/>
          <w:szCs w:val="24"/>
          <w:lang w:eastAsia="en-US"/>
        </w:rPr>
      </w:pPr>
      <w:r w:rsidRPr="00CD4651">
        <w:rPr>
          <w:rFonts w:ascii="Times New Roman" w:hAnsi="Times New Roman" w:cs="Times New Roman"/>
          <w:b/>
          <w:sz w:val="24"/>
          <w:szCs w:val="24"/>
          <w:lang w:eastAsia="en-US"/>
        </w:rPr>
        <w:t>TECHNINIAI PARAMETRAI</w:t>
      </w:r>
    </w:p>
    <w:sdt>
      <w:sdtPr>
        <w:rPr>
          <w:rFonts w:ascii="Times New Roman" w:hAnsi="Times New Roman" w:cs="Times New Roman"/>
          <w:b/>
          <w:bCs/>
          <w:i/>
          <w:iCs/>
          <w:sz w:val="24"/>
          <w:szCs w:val="24"/>
        </w:rPr>
        <w:alias w:val="Pirkimo pavadinimas"/>
        <w:tag w:val="Pirkimo pavadinimas"/>
        <w:id w:val="-1015140760"/>
        <w:placeholder>
          <w:docPart w:val="CEAC82454EE64147889FF5319A6746EC"/>
        </w:placeholder>
      </w:sdtPr>
      <w:sdtContent>
        <w:p w14:paraId="4239F165" w14:textId="77777777" w:rsidR="008E5043" w:rsidRDefault="008B56B5" w:rsidP="008B56B5">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N2 KLASĖS KROVININIS AUTOMOBILIS DVIGUBA KABINA</w:t>
          </w:r>
        </w:p>
        <w:p w14:paraId="128CFD74" w14:textId="65F4E26F" w:rsidR="008B56B5" w:rsidRPr="00CD4651" w:rsidRDefault="008B56B5" w:rsidP="00E67DBF">
          <w:pPr>
            <w:tabs>
              <w:tab w:val="left" w:pos="8137"/>
            </w:tabs>
            <w:spacing w:before="60" w:after="60"/>
            <w:jc w:val="center"/>
            <w:rPr>
              <w:rFonts w:ascii="Times New Roman" w:hAnsi="Times New Roman" w:cs="Times New Roman"/>
              <w:b/>
              <w:bCs/>
              <w:i/>
              <w:iCs/>
              <w:sz w:val="24"/>
              <w:szCs w:val="24"/>
            </w:rPr>
          </w:pPr>
          <w:r w:rsidRPr="00CD4651">
            <w:rPr>
              <w:rFonts w:ascii="Times New Roman" w:hAnsi="Times New Roman" w:cs="Times New Roman"/>
              <w:b/>
              <w:bCs/>
              <w:i/>
              <w:iCs/>
              <w:sz w:val="24"/>
              <w:szCs w:val="24"/>
            </w:rPr>
            <w:t>(IV pirkimo dalis)</w:t>
          </w:r>
        </w:p>
      </w:sdtContent>
    </w:sdt>
    <w:p w14:paraId="45E3FF4A" w14:textId="77777777" w:rsidR="008B56B5" w:rsidRPr="00CD4651" w:rsidRDefault="008B56B5" w:rsidP="008B56B5">
      <w:pPr>
        <w:shd w:val="clear" w:color="auto" w:fill="FFFFFF"/>
        <w:ind w:firstLine="709"/>
        <w:jc w:val="both"/>
        <w:textAlignment w:val="baseline"/>
        <w:rPr>
          <w:rFonts w:ascii="Times New Roman" w:hAnsi="Times New Roman" w:cs="Times New Roman"/>
          <w:b/>
          <w:bCs/>
          <w:sz w:val="24"/>
          <w:szCs w:val="24"/>
          <w:u w:val="single"/>
        </w:rPr>
      </w:pPr>
      <w:r w:rsidRPr="00CD4651">
        <w:rPr>
          <w:rFonts w:ascii="Times New Roman" w:hAnsi="Times New Roman" w:cs="Times New Roman"/>
          <w:b/>
          <w:bCs/>
          <w:sz w:val="24"/>
          <w:szCs w:val="24"/>
          <w:u w:val="single"/>
        </w:rPr>
        <w:t>Turi būti pateikiama:</w:t>
      </w:r>
    </w:p>
    <w:p w14:paraId="56C5A3E8"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sz w:val="24"/>
          <w:szCs w:val="24"/>
        </w:rPr>
        <w:t xml:space="preserve"> </w:t>
      </w:r>
      <w:r w:rsidRPr="00CD4651">
        <w:rPr>
          <w:rFonts w:ascii="Times New Roman" w:hAnsi="Times New Roman" w:cs="Times New Roman"/>
          <w:b/>
          <w:bCs/>
          <w:color w:val="212121"/>
          <w:sz w:val="24"/>
          <w:szCs w:val="24"/>
        </w:rPr>
        <w:t>Prekės/Įrangos gamintojo</w:t>
      </w:r>
      <w:r w:rsidRPr="00CD4651">
        <w:rPr>
          <w:rFonts w:ascii="Times New Roman" w:hAnsi="Times New Roman" w:cs="Times New Roman"/>
          <w:color w:val="212121"/>
          <w:sz w:val="24"/>
          <w:szCs w:val="24"/>
        </w:rPr>
        <w:t xml:space="preserve"> techninė dokumentacija (katalogai, brošiūros) ir/ar </w:t>
      </w:r>
      <w:r w:rsidRPr="00CD4651">
        <w:rPr>
          <w:rFonts w:ascii="Times New Roman" w:hAnsi="Times New Roman" w:cs="Times New Roman"/>
          <w:b/>
          <w:bCs/>
          <w:color w:val="212121"/>
          <w:sz w:val="24"/>
          <w:szCs w:val="24"/>
        </w:rPr>
        <w:t>Prekės/Įrangos</w:t>
      </w:r>
      <w:r w:rsidRPr="00CD4651">
        <w:rPr>
          <w:rFonts w:ascii="Times New Roman" w:hAnsi="Times New Roman" w:cs="Times New Roman"/>
          <w:color w:val="212121"/>
          <w:sz w:val="24"/>
          <w:szCs w:val="24"/>
        </w:rPr>
        <w:t xml:space="preserve"> </w:t>
      </w:r>
      <w:r w:rsidRPr="00CD4651">
        <w:rPr>
          <w:rFonts w:ascii="Times New Roman" w:hAnsi="Times New Roman" w:cs="Times New Roman"/>
          <w:b/>
          <w:bCs/>
          <w:color w:val="212121"/>
          <w:sz w:val="24"/>
          <w:szCs w:val="24"/>
        </w:rPr>
        <w:t>gamintojo</w:t>
      </w:r>
      <w:r w:rsidRPr="00CD4651">
        <w:rPr>
          <w:rFonts w:ascii="Times New Roman" w:hAnsi="Times New Roman" w:cs="Times New Roman"/>
          <w:color w:val="212121"/>
          <w:sz w:val="24"/>
          <w:szCs w:val="24"/>
        </w:rPr>
        <w:t xml:space="preserve"> deklaracijos (jei gamintojo techninėje dokumentacijoje neišsamiai atsispindi siūlomos Prekės/Įrangos atitikimas techninės specifikacijos reikalavimams) ir kiti techninėje specifikacijoje nurodyti dokumentai ar kiti lygiaverčiai dokumentai, įrodantys siūlomos Prekės/Įrangos atitikimą techniniams reikalavimams. Šiuose dokumentuose Tiekėjas turi nurodyti (t. y. pastebimai pažymėti – spalvotai žymėti ir/ar nurodyti rodyklėmis, ir/ar pabraukti ar kt.) konkrečias teikiamų dokumentų vietas, kur aprašomos reikalaujamų techninių charakteristikų reikšmės bei įrašyti, kurį techninių reikalavimų punktą jos atitinka. </w:t>
      </w:r>
    </w:p>
    <w:p w14:paraId="772DD5F1" w14:textId="77777777" w:rsidR="008B56B5" w:rsidRPr="00CD4651" w:rsidRDefault="008B56B5" w:rsidP="008B56B5">
      <w:pPr>
        <w:shd w:val="clear" w:color="auto" w:fill="FFFFFF"/>
        <w:ind w:right="95" w:firstLine="709"/>
        <w:jc w:val="both"/>
        <w:rPr>
          <w:rFonts w:ascii="Times New Roman" w:hAnsi="Times New Roman" w:cs="Times New Roman"/>
          <w:color w:val="212121"/>
          <w:sz w:val="24"/>
          <w:szCs w:val="24"/>
        </w:rPr>
      </w:pPr>
      <w:r w:rsidRPr="00CD4651">
        <w:rPr>
          <w:rFonts w:ascii="Times New Roman" w:hAnsi="Times New Roman" w:cs="Times New Roman"/>
          <w:color w:val="212121"/>
          <w:sz w:val="24"/>
          <w:szCs w:val="24"/>
        </w:rPr>
        <w:t>Tuo atveju, jei Tiekėjas (kuris nėra gamintojas) pateikia gamintojų atstovų, turinčių atitinkamas teises, parengtą techninę dokumentaciją ir/ar deklaracijas,  turi pateikti ir gamintojo atstovo atitinkamas teises įrodančius dokumentus (Prekės/Įrangos gamintojo suteiktus įgaliojimus rengti/tvirtinti techninę Prekių/Įrangos dokumentaciją). Jeigu Prekės/Įrangos techninę dokumentaciją parengia Tiekėjas, kuris nėra gamintojas ir jam nėra suteikti gamintojo įgaliojimai rengti/tvirtinti techninę dokumentaciją, tokiu atveju jo paties parengta techninė dokumentacija netenkina objektyvumo, patikimumo, informacijos atsekamumo ir kitų kriterijų, todėl pasiūlymo vertinimo metu perkančioji organizacija laikys, kad Tiekėjas  pateikė tik deklaratyvią informaciją, kuri nėra pagrindžiama objektyviais duomenimis ir tokį pasiūlymą atmes.</w:t>
      </w:r>
    </w:p>
    <w:p w14:paraId="34757683" w14:textId="05367050" w:rsidR="008B56B5" w:rsidRPr="00CD4651" w:rsidRDefault="008B56B5" w:rsidP="008B56B5">
      <w:pPr>
        <w:keepNext/>
        <w:keepLines/>
        <w:ind w:firstLine="709"/>
        <w:jc w:val="both"/>
        <w:outlineLvl w:val="1"/>
        <w:rPr>
          <w:rFonts w:ascii="Times New Roman" w:hAnsi="Times New Roman" w:cs="Times New Roman"/>
          <w:sz w:val="24"/>
          <w:szCs w:val="24"/>
        </w:rPr>
      </w:pPr>
      <w:r w:rsidRPr="00CD4651">
        <w:rPr>
          <w:rFonts w:ascii="Times New Roman" w:hAnsi="Times New Roman" w:cs="Times New Roman"/>
          <w:sz w:val="24"/>
          <w:szCs w:val="24"/>
        </w:rPr>
        <w:t xml:space="preserve">Dokumentai (Prekės/Įrangos gamintojo techninė dokumentacija (katalogai, brošiūros) ir/ar Prekės/Įrangos gamintojo deklaracijos ar kiti lygiaverčiai dokumentai, įrodantys siūlomos Prekės/Įrangos atitikimą techninėms charakteristikoms) gali būti pateikti </w:t>
      </w:r>
      <w:r w:rsidRPr="00CD4651">
        <w:rPr>
          <w:rFonts w:ascii="Times New Roman" w:hAnsi="Times New Roman" w:cs="Times New Roman"/>
          <w:b/>
          <w:bCs/>
          <w:sz w:val="24"/>
          <w:szCs w:val="24"/>
        </w:rPr>
        <w:t>lietuvių ir/arba anglų kalba</w:t>
      </w:r>
      <w:r w:rsidRPr="00CD4651">
        <w:rPr>
          <w:rFonts w:ascii="Times New Roman" w:hAnsi="Times New Roman" w:cs="Times New Roman"/>
          <w:sz w:val="24"/>
          <w:szCs w:val="24"/>
        </w:rPr>
        <w:t xml:space="preserve">. Vertinant Tiekėjų pasiūlymus ir perkančiajai organizacijai paprašius, Tiekėjai privalės pateikti nurodytus dokumentus ar jų dalis, išverstus </w:t>
      </w:r>
      <w:r w:rsidRPr="00CD4651">
        <w:rPr>
          <w:rFonts w:ascii="Times New Roman" w:hAnsi="Times New Roman" w:cs="Times New Roman"/>
          <w:b/>
          <w:bCs/>
          <w:sz w:val="24"/>
          <w:szCs w:val="24"/>
        </w:rPr>
        <w:t>į lietuvių kalbą</w:t>
      </w:r>
      <w:r w:rsidRPr="00CD4651">
        <w:rPr>
          <w:rFonts w:ascii="Times New Roman" w:hAnsi="Times New Roman" w:cs="Times New Roman"/>
          <w:sz w:val="24"/>
          <w:szCs w:val="24"/>
        </w:rPr>
        <w:t xml:space="preserve"> bei vertimo patvirtinimą.</w:t>
      </w:r>
    </w:p>
    <w:p w14:paraId="19505217" w14:textId="77777777" w:rsidR="008B56B5" w:rsidRPr="00CD4651" w:rsidRDefault="008B56B5" w:rsidP="008B56B5">
      <w:pPr>
        <w:ind w:firstLine="709"/>
        <w:jc w:val="both"/>
        <w:rPr>
          <w:rFonts w:ascii="Times New Roman" w:hAnsi="Times New Roman" w:cs="Times New Roman"/>
          <w:sz w:val="24"/>
          <w:szCs w:val="24"/>
        </w:rPr>
      </w:pPr>
      <w:r w:rsidRPr="00CD4651">
        <w:rPr>
          <w:rFonts w:ascii="Times New Roman" w:hAnsi="Times New Roman" w:cs="Times New Roman"/>
          <w:sz w:val="24"/>
          <w:szCs w:val="24"/>
        </w:rPr>
        <w:t>Visoms nurodytoms konkrečioms medžiagoms, sprendiniams ir/ar konkretiems Prekių/Įrangos pavadinimams ar standartams taikoma „arba lygiavertis“. Tiekėjas, siūlantis Prekę/Įrangą, pasižyminčią lygiavertėmis savybėmis, privalo apie tai papildomai pažymėti techninėje specifikacijoje ir/ar pasiūlyme ir patikimomis priemonėmis įrodyti, kad siūloma Prekė/Įranga yra lygiavertė ir visiškai atitinka techninėje specifikacijoje keliamus reikalavimus</w:t>
      </w:r>
    </w:p>
    <w:p w14:paraId="3969EF4F" w14:textId="77777777" w:rsidR="008B56B5" w:rsidRPr="00CD4651" w:rsidRDefault="008B56B5" w:rsidP="008B56B5">
      <w:pPr>
        <w:ind w:firstLine="709"/>
        <w:jc w:val="both"/>
        <w:rPr>
          <w:rFonts w:ascii="Times New Roman" w:hAnsi="Times New Roman" w:cs="Times New Roman"/>
          <w:sz w:val="24"/>
          <w:szCs w:val="24"/>
        </w:rPr>
      </w:pPr>
    </w:p>
    <w:p w14:paraId="723CA3B1" w14:textId="77777777" w:rsidR="009C5373" w:rsidRDefault="009C5373">
      <w:pPr>
        <w:rPr>
          <w:rFonts w:ascii="Times New Roman" w:hAnsi="Times New Roman" w:cs="Times New Roman"/>
          <w:sz w:val="24"/>
          <w:szCs w:val="24"/>
        </w:rPr>
      </w:pPr>
      <w:r>
        <w:rPr>
          <w:rFonts w:ascii="Times New Roman" w:hAnsi="Times New Roman" w:cs="Times New Roman"/>
          <w:sz w:val="24"/>
          <w:szCs w:val="24"/>
        </w:rPr>
        <w:br w:type="page"/>
      </w:r>
    </w:p>
    <w:p w14:paraId="4A162157" w14:textId="1B60B557" w:rsidR="008B56B5" w:rsidRPr="00CD4651" w:rsidRDefault="008B56B5" w:rsidP="009C5373">
      <w:pPr>
        <w:ind w:firstLine="709"/>
        <w:jc w:val="right"/>
        <w:rPr>
          <w:rFonts w:ascii="Times New Roman" w:hAnsi="Times New Roman" w:cs="Times New Roman"/>
          <w:sz w:val="24"/>
          <w:szCs w:val="24"/>
        </w:rPr>
      </w:pPr>
      <w:r w:rsidRPr="00CD4651">
        <w:rPr>
          <w:rFonts w:ascii="Times New Roman" w:hAnsi="Times New Roman" w:cs="Times New Roman"/>
          <w:sz w:val="24"/>
          <w:szCs w:val="24"/>
        </w:rPr>
        <w:lastRenderedPageBreak/>
        <w:t xml:space="preserve">4 pirkimo dalis – </w:t>
      </w:r>
      <w:sdt>
        <w:sdtPr>
          <w:rPr>
            <w:rFonts w:ascii="Times New Roman" w:hAnsi="Times New Roman" w:cs="Times New Roman"/>
            <w:b/>
            <w:bCs/>
            <w:i/>
            <w:iCs/>
            <w:sz w:val="24"/>
            <w:szCs w:val="24"/>
          </w:rPr>
          <w:alias w:val="Pirkimo dalies pavadinimas"/>
          <w:tag w:val="Pirkimo pavadinimas"/>
          <w:id w:val="-1623612627"/>
          <w:placeholder>
            <w:docPart w:val="13D8A8110796445497AC81E424017A13"/>
          </w:placeholder>
        </w:sdtPr>
        <w:sdtContent>
          <w:r w:rsidRPr="00CD4651">
            <w:rPr>
              <w:rFonts w:ascii="Times New Roman" w:hAnsi="Times New Roman" w:cs="Times New Roman"/>
              <w:b/>
              <w:bCs/>
              <w:i/>
              <w:iCs/>
              <w:sz w:val="24"/>
              <w:szCs w:val="24"/>
            </w:rPr>
            <w:t xml:space="preserve">N2 klasės krovininis automobiliai dviguba kabina. </w:t>
          </w:r>
        </w:sdtContent>
      </w:sdt>
    </w:p>
    <w:tbl>
      <w:tblPr>
        <w:tblW w:w="10388" w:type="dxa"/>
        <w:tblInd w:w="-714" w:type="dxa"/>
        <w:tblLayout w:type="fixed"/>
        <w:tblCellMar>
          <w:left w:w="10" w:type="dxa"/>
          <w:right w:w="10" w:type="dxa"/>
        </w:tblCellMar>
        <w:tblLook w:val="04A0" w:firstRow="1" w:lastRow="0" w:firstColumn="1" w:lastColumn="0" w:noHBand="0" w:noVBand="1"/>
      </w:tblPr>
      <w:tblGrid>
        <w:gridCol w:w="850"/>
        <w:gridCol w:w="2126"/>
        <w:gridCol w:w="17"/>
        <w:gridCol w:w="4519"/>
        <w:gridCol w:w="2835"/>
        <w:gridCol w:w="41"/>
      </w:tblGrid>
      <w:tr w:rsidR="008B56B5" w:rsidRPr="00CD4651" w14:paraId="3474C6AD" w14:textId="77777777" w:rsidTr="00F57226">
        <w:tc>
          <w:tcPr>
            <w:tcW w:w="850"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4E09EB02"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Eil. Nr.</w:t>
            </w:r>
          </w:p>
        </w:tc>
        <w:tc>
          <w:tcPr>
            <w:tcW w:w="214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6D8994D9" w14:textId="77777777" w:rsidR="008B56B5" w:rsidRPr="00CD4651" w:rsidRDefault="008B56B5" w:rsidP="00F57226">
            <w:pPr>
              <w:jc w:val="center"/>
              <w:rPr>
                <w:rFonts w:ascii="Times New Roman" w:hAnsi="Times New Roman" w:cs="Times New Roman"/>
                <w:sz w:val="24"/>
                <w:szCs w:val="24"/>
              </w:rPr>
            </w:pPr>
          </w:p>
          <w:p w14:paraId="522042F7" w14:textId="77777777" w:rsidR="008B56B5" w:rsidRPr="00CD4651" w:rsidRDefault="008B56B5" w:rsidP="00F57226">
            <w:pPr>
              <w:jc w:val="center"/>
              <w:rPr>
                <w:rFonts w:ascii="Times New Roman" w:hAnsi="Times New Roman" w:cs="Times New Roman"/>
                <w:sz w:val="24"/>
                <w:szCs w:val="24"/>
              </w:rPr>
            </w:pPr>
          </w:p>
          <w:p w14:paraId="3AB5DA91" w14:textId="77777777" w:rsidR="008B56B5" w:rsidRPr="00CD4651" w:rsidRDefault="008B56B5" w:rsidP="00F57226">
            <w:pPr>
              <w:jc w:val="center"/>
              <w:rPr>
                <w:rFonts w:ascii="Times New Roman" w:hAnsi="Times New Roman" w:cs="Times New Roman"/>
                <w:sz w:val="24"/>
                <w:szCs w:val="24"/>
              </w:rPr>
            </w:pPr>
          </w:p>
          <w:p w14:paraId="6D8EC889"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Charakteristikų pavadinimas</w:t>
            </w:r>
          </w:p>
        </w:tc>
        <w:tc>
          <w:tcPr>
            <w:tcW w:w="4519" w:type="dxa"/>
            <w:tcBorders>
              <w:top w:val="single" w:sz="4" w:space="0" w:color="000000"/>
              <w:left w:val="single" w:sz="4" w:space="0" w:color="000000"/>
              <w:bottom w:val="single" w:sz="4" w:space="0" w:color="000000"/>
            </w:tcBorders>
            <w:shd w:val="clear" w:color="auto" w:fill="auto"/>
            <w:tcMar>
              <w:top w:w="0" w:type="dxa"/>
              <w:left w:w="10" w:type="dxa"/>
              <w:bottom w:w="0" w:type="dxa"/>
              <w:right w:w="10" w:type="dxa"/>
            </w:tcMar>
            <w:vAlign w:val="center"/>
          </w:tcPr>
          <w:p w14:paraId="19B02423"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rPr>
              <w:t xml:space="preserve"> Pirkėjo reikalaujamos charakteristikos</w:t>
            </w:r>
          </w:p>
        </w:tc>
        <w:tc>
          <w:tcPr>
            <w:tcW w:w="287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vAlign w:val="center"/>
          </w:tcPr>
          <w:p w14:paraId="156709A4"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sz w:val="24"/>
                <w:szCs w:val="24"/>
                <w:lang w:eastAsia="ar-SA"/>
              </w:rPr>
              <w:t>Atitikimas reikalavimams:</w:t>
            </w:r>
            <w:r w:rsidRPr="00CD4651">
              <w:rPr>
                <w:rFonts w:ascii="Times New Roman" w:hAnsi="Times New Roman" w:cs="Times New Roman"/>
                <w:b/>
                <w:bCs/>
                <w:sz w:val="24"/>
                <w:szCs w:val="24"/>
                <w:lang w:eastAsia="ar-SA"/>
              </w:rPr>
              <w:t xml:space="preserve"> </w:t>
            </w:r>
            <w:r w:rsidRPr="00CD4651">
              <w:rPr>
                <w:rFonts w:ascii="Times New Roman" w:hAnsi="Times New Roman" w:cs="Times New Roman"/>
                <w:sz w:val="24"/>
                <w:szCs w:val="24"/>
                <w:lang w:eastAsia="ar-SA"/>
              </w:rPr>
              <w:t xml:space="preserve">nurodoma </w:t>
            </w:r>
          </w:p>
          <w:p w14:paraId="2CE99186" w14:textId="77777777" w:rsidR="008B56B5" w:rsidRPr="00CD4651" w:rsidRDefault="008B56B5" w:rsidP="00F57226">
            <w:pPr>
              <w:jc w:val="center"/>
              <w:rPr>
                <w:rFonts w:ascii="Times New Roman" w:hAnsi="Times New Roman" w:cs="Times New Roman"/>
                <w:sz w:val="24"/>
                <w:szCs w:val="24"/>
              </w:rPr>
            </w:pPr>
            <w:r w:rsidRPr="00CD4651">
              <w:rPr>
                <w:rFonts w:ascii="Times New Roman" w:hAnsi="Times New Roman" w:cs="Times New Roman"/>
                <w:b/>
                <w:bCs/>
                <w:i/>
                <w:iCs/>
                <w:sz w:val="24"/>
                <w:szCs w:val="24"/>
                <w:lang w:eastAsia="ar-SA"/>
              </w:rPr>
              <w:t xml:space="preserve">Taip </w:t>
            </w:r>
            <w:r w:rsidRPr="00CD4651">
              <w:rPr>
                <w:rFonts w:ascii="Times New Roman" w:hAnsi="Times New Roman" w:cs="Times New Roman"/>
                <w:i/>
                <w:iCs/>
                <w:sz w:val="24"/>
                <w:szCs w:val="24"/>
                <w:lang w:eastAsia="ar-SA"/>
              </w:rPr>
              <w:t xml:space="preserve">arba </w:t>
            </w:r>
            <w:r w:rsidRPr="00CD4651">
              <w:rPr>
                <w:rFonts w:ascii="Times New Roman" w:hAnsi="Times New Roman" w:cs="Times New Roman"/>
                <w:b/>
                <w:bCs/>
                <w:i/>
                <w:iCs/>
                <w:sz w:val="24"/>
                <w:szCs w:val="24"/>
                <w:lang w:eastAsia="ar-SA"/>
              </w:rPr>
              <w:t>Ne</w:t>
            </w:r>
            <w:r w:rsidRPr="00CD4651">
              <w:rPr>
                <w:rFonts w:ascii="Times New Roman" w:hAnsi="Times New Roman" w:cs="Times New Roman"/>
                <w:i/>
                <w:iCs/>
                <w:sz w:val="24"/>
                <w:szCs w:val="24"/>
                <w:lang w:eastAsia="ar-SA"/>
              </w:rPr>
              <w:t>.</w:t>
            </w:r>
          </w:p>
          <w:p w14:paraId="17809D52" w14:textId="77777777" w:rsidR="008B56B5" w:rsidRPr="00CD4651" w:rsidRDefault="008B56B5" w:rsidP="00F57226">
            <w:pPr>
              <w:spacing w:line="259" w:lineRule="auto"/>
              <w:jc w:val="center"/>
              <w:rPr>
                <w:rFonts w:ascii="Times New Roman" w:hAnsi="Times New Roman" w:cs="Times New Roman"/>
                <w:sz w:val="24"/>
                <w:szCs w:val="24"/>
              </w:rPr>
            </w:pPr>
            <w:r w:rsidRPr="00CD4651">
              <w:rPr>
                <w:rFonts w:ascii="Times New Roman" w:hAnsi="Times New Roman" w:cs="Times New Roman"/>
                <w:sz w:val="24"/>
                <w:szCs w:val="24"/>
                <w:lang w:eastAsia="ar-SA"/>
              </w:rPr>
              <w:t>Punktuose, kur to reikalaujama, Tiekėjas įrašo: tikslias reikšmes;</w:t>
            </w:r>
          </w:p>
          <w:p w14:paraId="3C200BE3" w14:textId="77777777" w:rsidR="008B56B5" w:rsidRPr="00CD4651" w:rsidRDefault="008B56B5" w:rsidP="00F57226">
            <w:pPr>
              <w:jc w:val="center"/>
              <w:rPr>
                <w:rFonts w:ascii="Times New Roman" w:hAnsi="Times New Roman" w:cs="Times New Roman"/>
                <w:i/>
                <w:iCs/>
                <w:sz w:val="24"/>
                <w:szCs w:val="24"/>
                <w:lang w:eastAsia="ar-SA"/>
              </w:rPr>
            </w:pPr>
            <w:r w:rsidRPr="00CD4651">
              <w:rPr>
                <w:rFonts w:ascii="Times New Roman" w:hAnsi="Times New Roman" w:cs="Times New Roman"/>
                <w:sz w:val="24"/>
                <w:szCs w:val="24"/>
              </w:rPr>
              <w:t>pateikiamo, parametrų reikšmes įrodančio, dokumento pavadinimą</w:t>
            </w:r>
            <w:r w:rsidRPr="00CD4651">
              <w:rPr>
                <w:rFonts w:ascii="Times New Roman" w:hAnsi="Times New Roman" w:cs="Times New Roman"/>
                <w:i/>
                <w:iCs/>
                <w:sz w:val="24"/>
                <w:szCs w:val="24"/>
                <w:lang w:eastAsia="ar-SA"/>
              </w:rPr>
              <w:t xml:space="preserve"> </w:t>
            </w:r>
          </w:p>
        </w:tc>
      </w:tr>
      <w:tr w:rsidR="008B56B5" w:rsidRPr="00CD4651" w14:paraId="549DE0F6"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7512" w:type="dxa"/>
            <w:gridSpan w:val="4"/>
            <w:shd w:val="clear" w:color="auto" w:fill="D9D9D9" w:themeFill="background1" w:themeFillShade="D9"/>
            <w:vAlign w:val="center"/>
          </w:tcPr>
          <w:p w14:paraId="7EF6B210" w14:textId="77777777" w:rsidR="008B56B5" w:rsidRPr="00CD4651" w:rsidRDefault="008B56B5" w:rsidP="00F57226">
            <w:pPr>
              <w:ind w:left="360"/>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 xml:space="preserve">1. BENDRI REIKALAVIMAI </w:t>
            </w:r>
          </w:p>
        </w:tc>
        <w:tc>
          <w:tcPr>
            <w:tcW w:w="2835" w:type="dxa"/>
            <w:shd w:val="clear" w:color="auto" w:fill="D9D9D9" w:themeFill="background1" w:themeFillShade="D9"/>
            <w:vAlign w:val="center"/>
          </w:tcPr>
          <w:p w14:paraId="5919FA22"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37383C5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148"/>
        </w:trPr>
        <w:tc>
          <w:tcPr>
            <w:tcW w:w="850" w:type="dxa"/>
            <w:vAlign w:val="center"/>
          </w:tcPr>
          <w:p w14:paraId="47CC2BD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w:t>
            </w:r>
          </w:p>
        </w:tc>
        <w:tc>
          <w:tcPr>
            <w:tcW w:w="2126" w:type="dxa"/>
            <w:vAlign w:val="center"/>
          </w:tcPr>
          <w:p w14:paraId="7EB99A5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Paskirtis.</w:t>
            </w:r>
          </w:p>
        </w:tc>
        <w:tc>
          <w:tcPr>
            <w:tcW w:w="4536" w:type="dxa"/>
            <w:gridSpan w:val="2"/>
            <w:vAlign w:val="center"/>
          </w:tcPr>
          <w:p w14:paraId="3163A66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Krovininis automobilis skirtas, birių ir kitų medžiagų, įrangos, įrankių pervežimui su verčiamu kėbulu, naudojant priekabą arba be priekabos.</w:t>
            </w:r>
          </w:p>
        </w:tc>
        <w:tc>
          <w:tcPr>
            <w:tcW w:w="2835" w:type="dxa"/>
            <w:vAlign w:val="center"/>
          </w:tcPr>
          <w:p w14:paraId="56F43F6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7330EE70" w14:textId="77777777" w:rsidR="008B56B5" w:rsidRPr="00CD4651" w:rsidRDefault="008B56B5" w:rsidP="00F57226">
            <w:pPr>
              <w:rPr>
                <w:rFonts w:ascii="Times New Roman" w:hAnsi="Times New Roman" w:cs="Times New Roman"/>
                <w:i/>
                <w:iCs/>
                <w:color w:val="000000"/>
                <w:sz w:val="24"/>
                <w:szCs w:val="24"/>
              </w:rPr>
            </w:pPr>
            <w:r w:rsidRPr="00CD4651">
              <w:rPr>
                <w:rFonts w:ascii="Times New Roman" w:hAnsi="Times New Roman" w:cs="Times New Roman"/>
                <w:i/>
                <w:iCs/>
                <w:color w:val="000000"/>
                <w:sz w:val="24"/>
                <w:szCs w:val="24"/>
              </w:rPr>
              <w:t xml:space="preserve">Siūlomas  modelis – (įrašyti) </w:t>
            </w:r>
            <w:r w:rsidRPr="00CD4651">
              <w:rPr>
                <w:rFonts w:ascii="Times New Roman" w:hAnsi="Times New Roman" w:cs="Times New Roman"/>
                <w:i/>
                <w:iCs/>
                <w:color w:val="000000"/>
                <w:sz w:val="24"/>
                <w:szCs w:val="24"/>
                <w:highlight w:val="lightGray"/>
              </w:rPr>
              <w:t>____________</w:t>
            </w:r>
            <w:r w:rsidRPr="00CD4651">
              <w:rPr>
                <w:rFonts w:ascii="Times New Roman" w:hAnsi="Times New Roman" w:cs="Times New Roman"/>
                <w:i/>
                <w:iCs/>
                <w:color w:val="000000"/>
                <w:sz w:val="24"/>
                <w:szCs w:val="24"/>
              </w:rPr>
              <w:t>.</w:t>
            </w:r>
          </w:p>
        </w:tc>
      </w:tr>
      <w:tr w:rsidR="008B56B5" w:rsidRPr="00CD4651" w14:paraId="7DC9940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30"/>
        </w:trPr>
        <w:tc>
          <w:tcPr>
            <w:tcW w:w="850" w:type="dxa"/>
            <w:vAlign w:val="center"/>
          </w:tcPr>
          <w:p w14:paraId="036FC6F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1.2.</w:t>
            </w:r>
          </w:p>
        </w:tc>
        <w:tc>
          <w:tcPr>
            <w:tcW w:w="2126" w:type="dxa"/>
            <w:vAlign w:val="center"/>
          </w:tcPr>
          <w:p w14:paraId="7231117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Pagaminimo metai.</w:t>
            </w:r>
          </w:p>
        </w:tc>
        <w:tc>
          <w:tcPr>
            <w:tcW w:w="4536" w:type="dxa"/>
            <w:gridSpan w:val="2"/>
            <w:vAlign w:val="center"/>
          </w:tcPr>
          <w:p w14:paraId="5F78590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Automobilis ir papildoma įranga turi būti nauji, pagaminti ne anksčiau kaip 2025 metais.</w:t>
            </w:r>
          </w:p>
        </w:tc>
        <w:tc>
          <w:tcPr>
            <w:tcW w:w="2835" w:type="dxa"/>
            <w:vAlign w:val="center"/>
          </w:tcPr>
          <w:p w14:paraId="26FD189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56A47281"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Pagaminimo metai</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xml:space="preserve">- </w:t>
            </w:r>
            <w:r w:rsidRPr="00CD4651">
              <w:rPr>
                <w:rFonts w:ascii="Times New Roman" w:eastAsia="Arial Unicode MS" w:hAnsi="Times New Roman" w:cs="Times New Roman"/>
                <w:i/>
                <w:iCs/>
                <w:sz w:val="24"/>
                <w:szCs w:val="24"/>
                <w:shd w:val="clear" w:color="auto" w:fill="FFFFFF" w:themeFill="background1"/>
              </w:rPr>
              <w:t>(įrašyti)</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tc>
      </w:tr>
      <w:tr w:rsidR="008B56B5" w:rsidRPr="00CD4651" w14:paraId="61CD5EF0"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032"/>
        </w:trPr>
        <w:tc>
          <w:tcPr>
            <w:tcW w:w="850" w:type="dxa"/>
            <w:vAlign w:val="center"/>
          </w:tcPr>
          <w:p w14:paraId="3941CB1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1.3.</w:t>
            </w:r>
          </w:p>
        </w:tc>
        <w:tc>
          <w:tcPr>
            <w:tcW w:w="2126" w:type="dxa"/>
            <w:vAlign w:val="center"/>
          </w:tcPr>
          <w:p w14:paraId="2C18B0F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Konstrukcija.</w:t>
            </w:r>
          </w:p>
        </w:tc>
        <w:tc>
          <w:tcPr>
            <w:tcW w:w="4536" w:type="dxa"/>
            <w:gridSpan w:val="2"/>
            <w:vAlign w:val="center"/>
          </w:tcPr>
          <w:p w14:paraId="4A4A6A8B" w14:textId="77777777" w:rsidR="008B56B5" w:rsidRPr="00CD4651" w:rsidRDefault="008B56B5" w:rsidP="00F57226">
            <w:pPr>
              <w:jc w:val="both"/>
              <w:rPr>
                <w:rFonts w:ascii="Times New Roman" w:hAnsi="Times New Roman" w:cs="Times New Roman"/>
                <w:color w:val="FF0000"/>
                <w:sz w:val="24"/>
                <w:szCs w:val="24"/>
                <w:lang w:eastAsia="ar-SA"/>
              </w:rPr>
            </w:pPr>
            <w:r w:rsidRPr="00CD4651">
              <w:rPr>
                <w:rFonts w:ascii="Times New Roman" w:hAnsi="Times New Roman" w:cs="Times New Roman"/>
                <w:color w:val="000000"/>
                <w:sz w:val="24"/>
                <w:szCs w:val="24"/>
              </w:rPr>
              <w:t>Atitinkanti gamyklos gamintojos technines sąlygas ir komplektaciją, atitinkanti nacionalinius ir/arba ES standartus saugos darbe ir eismo saugumo reikalavimus.</w:t>
            </w:r>
            <w:r w:rsidRPr="00CD4651">
              <w:rPr>
                <w:rFonts w:ascii="Times New Roman" w:hAnsi="Times New Roman" w:cs="Times New Roman"/>
                <w:color w:val="FF0000"/>
                <w:sz w:val="24"/>
                <w:szCs w:val="24"/>
                <w:lang w:eastAsia="ar-SA"/>
              </w:rPr>
              <w:t xml:space="preserve"> </w:t>
            </w:r>
          </w:p>
          <w:p w14:paraId="23E63CC6"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lang w:eastAsia="ar-SA"/>
              </w:rPr>
              <w:t>Su pasiūlymu pateikiama automobilio tipo patvirtinimo sertifikato kopija. Arba dokumentas patvirtintais transporto priemonės tipą.</w:t>
            </w:r>
          </w:p>
        </w:tc>
        <w:tc>
          <w:tcPr>
            <w:tcW w:w="2835" w:type="dxa"/>
            <w:vAlign w:val="center"/>
          </w:tcPr>
          <w:p w14:paraId="52B64F72" w14:textId="77777777" w:rsidR="008B56B5" w:rsidRPr="00CD4651" w:rsidRDefault="008B56B5" w:rsidP="00F57226">
            <w:pPr>
              <w:pBdr>
                <w:top w:val="none" w:sz="0" w:space="0" w:color="000000"/>
                <w:left w:val="none" w:sz="0" w:space="0" w:color="000000"/>
                <w:bottom w:val="none" w:sz="0" w:space="0" w:color="000000"/>
                <w:right w:val="none" w:sz="0" w:space="0" w:color="000000"/>
              </w:pBdr>
              <w:shd w:val="clear" w:color="auto" w:fill="FFFFFF" w:themeFill="background1"/>
              <w:rPr>
                <w:rFonts w:ascii="Times New Roman" w:eastAsia="Arial Unicode MS" w:hAnsi="Times New Roman" w:cs="Times New Roman"/>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3712A840" w14:textId="77777777" w:rsidR="008B56B5" w:rsidRPr="00CD4651" w:rsidRDefault="008B56B5" w:rsidP="00F57226">
            <w:pPr>
              <w:shd w:val="clear" w:color="auto" w:fill="FFFFFF" w:themeFill="background1"/>
              <w:jc w:val="both"/>
              <w:rPr>
                <w:rFonts w:ascii="Times New Roman" w:hAnsi="Times New Roman" w:cs="Times New Roman"/>
                <w:color w:val="000000"/>
                <w:sz w:val="24"/>
                <w:szCs w:val="24"/>
              </w:rPr>
            </w:pPr>
            <w:r w:rsidRPr="00CD4651">
              <w:rPr>
                <w:rFonts w:ascii="Times New Roman" w:hAnsi="Times New Roman" w:cs="Times New Roman"/>
                <w:i/>
                <w:iCs/>
                <w:sz w:val="24"/>
                <w:szCs w:val="24"/>
              </w:rPr>
              <w:t xml:space="preserve">Pateikto dokumento pavadinimas </w:t>
            </w:r>
            <w:r w:rsidRPr="00CD4651">
              <w:rPr>
                <w:rFonts w:ascii="Times New Roman" w:hAnsi="Times New Roman" w:cs="Times New Roman"/>
                <w:i/>
                <w:iCs/>
                <w:sz w:val="24"/>
                <w:szCs w:val="24"/>
                <w:shd w:val="clear" w:color="auto" w:fill="C0C0C0"/>
              </w:rPr>
              <w:t xml:space="preserve">__ </w:t>
            </w:r>
            <w:r w:rsidRPr="00CD4651">
              <w:rPr>
                <w:rFonts w:ascii="Times New Roman" w:hAnsi="Times New Roman" w:cs="Times New Roman"/>
                <w:i/>
                <w:iCs/>
                <w:sz w:val="24"/>
                <w:szCs w:val="24"/>
              </w:rPr>
              <w:t>ir psl. Nr.</w:t>
            </w:r>
            <w:r w:rsidRPr="00CD4651">
              <w:rPr>
                <w:rFonts w:ascii="Times New Roman" w:hAnsi="Times New Roman" w:cs="Times New Roman"/>
                <w:i/>
                <w:iCs/>
                <w:sz w:val="24"/>
                <w:szCs w:val="24"/>
                <w:shd w:val="clear" w:color="auto" w:fill="C0C0C0"/>
              </w:rPr>
              <w:t xml:space="preserve"> _</w:t>
            </w:r>
          </w:p>
        </w:tc>
      </w:tr>
      <w:tr w:rsidR="008B56B5" w:rsidRPr="00CD4651" w14:paraId="680F765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376"/>
        </w:trPr>
        <w:tc>
          <w:tcPr>
            <w:tcW w:w="850" w:type="dxa"/>
            <w:vAlign w:val="center"/>
          </w:tcPr>
          <w:p w14:paraId="1EC0062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1.4.</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93F17"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Automobilio </w:t>
            </w:r>
          </w:p>
          <w:p w14:paraId="28B63A4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tipas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1E6CFB1"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Krovininis, savivarčiu kėbulu, su dviguba kabina, </w:t>
            </w:r>
          </w:p>
          <w:p w14:paraId="3EBABCF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7 sėdimų vietų, įskaitant vairuotoją.</w:t>
            </w:r>
          </w:p>
        </w:tc>
        <w:tc>
          <w:tcPr>
            <w:tcW w:w="2835" w:type="dxa"/>
            <w:vAlign w:val="center"/>
          </w:tcPr>
          <w:p w14:paraId="1CEF95A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E4D570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color w:val="000000"/>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w:t>
            </w:r>
          </w:p>
        </w:tc>
      </w:tr>
      <w:tr w:rsidR="008B56B5" w:rsidRPr="00CD4651" w14:paraId="55E66F60"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343BAB3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1.5.</w:t>
            </w:r>
          </w:p>
        </w:tc>
        <w:tc>
          <w:tcPr>
            <w:tcW w:w="2126" w:type="dxa"/>
            <w:vAlign w:val="center"/>
          </w:tcPr>
          <w:p w14:paraId="70234A7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Bendroji masė</w:t>
            </w:r>
          </w:p>
        </w:tc>
        <w:tc>
          <w:tcPr>
            <w:tcW w:w="4536" w:type="dxa"/>
            <w:gridSpan w:val="2"/>
            <w:vAlign w:val="center"/>
          </w:tcPr>
          <w:p w14:paraId="14EDBFD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Techniškai leistina pakrautos transporto priemonės bendroji masė – ne mažiau 7000 kg.</w:t>
            </w:r>
          </w:p>
          <w:p w14:paraId="7FE6069A"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36983E2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lastRenderedPageBreak/>
              <w:t>Siūloma bendroji  masė</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kg .</w:t>
            </w:r>
          </w:p>
          <w:p w14:paraId="0996247C"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p w14:paraId="60025E3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13F262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127"/>
        </w:trPr>
        <w:tc>
          <w:tcPr>
            <w:tcW w:w="850" w:type="dxa"/>
            <w:vAlign w:val="center"/>
          </w:tcPr>
          <w:p w14:paraId="044BA39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1.6.</w:t>
            </w:r>
          </w:p>
        </w:tc>
        <w:tc>
          <w:tcPr>
            <w:tcW w:w="2126" w:type="dxa"/>
            <w:vAlign w:val="center"/>
          </w:tcPr>
          <w:p w14:paraId="64CEEEE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Automobilio keliamoji galia</w:t>
            </w:r>
          </w:p>
        </w:tc>
        <w:tc>
          <w:tcPr>
            <w:tcW w:w="4536" w:type="dxa"/>
            <w:gridSpan w:val="2"/>
            <w:vAlign w:val="center"/>
          </w:tcPr>
          <w:p w14:paraId="71AF1B95" w14:textId="77777777" w:rsidR="008B56B5" w:rsidRPr="00CD4651" w:rsidRDefault="008B56B5" w:rsidP="00F57226">
            <w:pPr>
              <w:jc w:val="both"/>
              <w:rPr>
                <w:rFonts w:ascii="Times New Roman" w:eastAsia="Arial Unicode MS" w:hAnsi="Times New Roman" w:cs="Times New Roman"/>
                <w:sz w:val="24"/>
                <w:szCs w:val="24"/>
                <w:lang w:eastAsia="zh-CN"/>
              </w:rPr>
            </w:pPr>
            <w:r w:rsidRPr="00CD4651">
              <w:rPr>
                <w:rFonts w:ascii="Times New Roman" w:eastAsia="Arial Unicode MS" w:hAnsi="Times New Roman" w:cs="Times New Roman"/>
                <w:sz w:val="24"/>
                <w:szCs w:val="24"/>
                <w:lang w:eastAsia="zh-CN"/>
              </w:rPr>
              <w:t>Ne mažiau kaip 2000 kg.</w:t>
            </w:r>
          </w:p>
          <w:p w14:paraId="65C207E8"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5FB634F5"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p w14:paraId="6C1A877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keliamoji galia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 xml:space="preserve"> kg</w:t>
            </w:r>
          </w:p>
          <w:p w14:paraId="50CD13F0"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p w14:paraId="6682C15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78B317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111"/>
        </w:trPr>
        <w:tc>
          <w:tcPr>
            <w:tcW w:w="850" w:type="dxa"/>
            <w:vAlign w:val="center"/>
          </w:tcPr>
          <w:p w14:paraId="2EA87FD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1.7.</w:t>
            </w:r>
          </w:p>
        </w:tc>
        <w:tc>
          <w:tcPr>
            <w:tcW w:w="2126" w:type="dxa"/>
            <w:vAlign w:val="center"/>
          </w:tcPr>
          <w:p w14:paraId="113C24E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Registracija</w:t>
            </w:r>
          </w:p>
        </w:tc>
        <w:tc>
          <w:tcPr>
            <w:tcW w:w="4536" w:type="dxa"/>
            <w:gridSpan w:val="2"/>
            <w:vAlign w:val="center"/>
          </w:tcPr>
          <w:p w14:paraId="4B5FAF2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Pardavėjas turi įregistruoti sukomplektuotą su hidrauliniu manipuliatoriumi  automobilį VĮ „Regitra“ pirkėjo vardu, ne vėliau nei Prekės perdavimo dieną.</w:t>
            </w:r>
          </w:p>
        </w:tc>
        <w:tc>
          <w:tcPr>
            <w:tcW w:w="2835" w:type="dxa"/>
            <w:vAlign w:val="center"/>
          </w:tcPr>
          <w:p w14:paraId="30CFDFE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31CCC415" w14:textId="77777777" w:rsidR="008B56B5" w:rsidRPr="00CD4651" w:rsidRDefault="008B56B5" w:rsidP="00F57226">
            <w:pPr>
              <w:jc w:val="both"/>
              <w:rPr>
                <w:rFonts w:ascii="Times New Roman" w:hAnsi="Times New Roman" w:cs="Times New Roman"/>
                <w:color w:val="000000"/>
                <w:sz w:val="24"/>
                <w:szCs w:val="24"/>
              </w:rPr>
            </w:pPr>
          </w:p>
        </w:tc>
      </w:tr>
      <w:tr w:rsidR="008B56B5" w:rsidRPr="00CD4651" w14:paraId="74644AC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12"/>
        </w:trPr>
        <w:tc>
          <w:tcPr>
            <w:tcW w:w="850" w:type="dxa"/>
            <w:vAlign w:val="center"/>
          </w:tcPr>
          <w:p w14:paraId="51F4B7C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1.8.</w:t>
            </w:r>
          </w:p>
        </w:tc>
        <w:tc>
          <w:tcPr>
            <w:tcW w:w="2126" w:type="dxa"/>
            <w:vAlign w:val="center"/>
          </w:tcPr>
          <w:p w14:paraId="343A630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Pritaikymas darbui su priekaba</w:t>
            </w:r>
          </w:p>
        </w:tc>
        <w:tc>
          <w:tcPr>
            <w:tcW w:w="4536" w:type="dxa"/>
            <w:gridSpan w:val="2"/>
            <w:vAlign w:val="center"/>
          </w:tcPr>
          <w:p w14:paraId="3EF6877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sumontuoti elektros sistemos išvadai ir sukabinimo įtaisas (rutulinis, skersmuo 50 mm) iki 3,5 t bendrosios masės priekabai.</w:t>
            </w:r>
          </w:p>
        </w:tc>
        <w:tc>
          <w:tcPr>
            <w:tcW w:w="2835" w:type="dxa"/>
            <w:vAlign w:val="center"/>
          </w:tcPr>
          <w:p w14:paraId="12B7E4B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33CDACA0" w14:textId="77777777" w:rsidR="008B56B5" w:rsidRPr="00CD4651" w:rsidRDefault="008B56B5" w:rsidP="00F57226">
            <w:pPr>
              <w:jc w:val="both"/>
              <w:rPr>
                <w:rFonts w:ascii="Times New Roman" w:hAnsi="Times New Roman" w:cs="Times New Roman"/>
                <w:color w:val="000000"/>
                <w:sz w:val="24"/>
                <w:szCs w:val="24"/>
              </w:rPr>
            </w:pPr>
          </w:p>
        </w:tc>
      </w:tr>
      <w:tr w:rsidR="008B56B5" w:rsidRPr="00CD4651" w14:paraId="43F39414"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12"/>
        </w:trPr>
        <w:tc>
          <w:tcPr>
            <w:tcW w:w="850" w:type="dxa"/>
            <w:tcBorders>
              <w:top w:val="single" w:sz="4" w:space="0" w:color="000000"/>
              <w:left w:val="single" w:sz="4" w:space="0" w:color="000000"/>
              <w:bottom w:val="single" w:sz="4" w:space="0" w:color="000000"/>
              <w:right w:val="single" w:sz="4" w:space="0" w:color="000000"/>
            </w:tcBorders>
            <w:shd w:val="clear" w:color="auto" w:fill="auto"/>
          </w:tcPr>
          <w:p w14:paraId="4696315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1.9.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0AEF266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Atitiktis KET</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tcPr>
          <w:p w14:paraId="13A2054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Krovininis automobilis turi būti parengtas pagal  KET reikalavimus darbui gatvėse/keliuose, ir tamsiu paros metu: </w:t>
            </w:r>
            <w:proofErr w:type="spellStart"/>
            <w:r w:rsidRPr="00CD4651">
              <w:rPr>
                <w:rFonts w:ascii="Times New Roman" w:hAnsi="Times New Roman" w:cs="Times New Roman"/>
                <w:sz w:val="24"/>
                <w:szCs w:val="24"/>
                <w:lang w:eastAsia="ar-SA"/>
              </w:rPr>
              <w:t>gabaritiniai</w:t>
            </w:r>
            <w:proofErr w:type="spellEnd"/>
            <w:r w:rsidRPr="00CD4651">
              <w:rPr>
                <w:rFonts w:ascii="Times New Roman" w:hAnsi="Times New Roman" w:cs="Times New Roman"/>
                <w:sz w:val="24"/>
                <w:szCs w:val="24"/>
                <w:lang w:eastAsia="ar-SA"/>
              </w:rPr>
              <w:t xml:space="preserve">, posūkių, stop žibintai, priekiniai rūko žibintai, įspėjamieji oranžiniai žibintai virš kabinos, valstybinio numerio ženklo tvirtinimo vieta su apšvietimu.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9B255C8"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5991A85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p>
        </w:tc>
      </w:tr>
      <w:tr w:rsidR="008B56B5" w:rsidRPr="00CD4651" w14:paraId="52D5E6C9"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72849CE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1.10.</w:t>
            </w:r>
          </w:p>
        </w:tc>
        <w:tc>
          <w:tcPr>
            <w:tcW w:w="2126" w:type="dxa"/>
            <w:tcBorders>
              <w:bottom w:val="single" w:sz="4" w:space="0" w:color="auto"/>
            </w:tcBorders>
            <w:vAlign w:val="center"/>
          </w:tcPr>
          <w:p w14:paraId="648346D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Automobilio kabinos ir kitų  dažomų metalinių paviršių spalva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42987B"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Oranžinė (RAL 2004) arba artimiausia šiai spalvai iš gamintojų turimų tipinių spalvų, arba gamintojo siūloma standartinė (pagrindinė) šiam modeliui taikoma spalva.  Automobilio rėmas gali būti kitos, tamsaus tono spalvos arba padengtas cinko danga.</w:t>
            </w:r>
          </w:p>
        </w:tc>
        <w:tc>
          <w:tcPr>
            <w:tcW w:w="2835" w:type="dxa"/>
            <w:tcBorders>
              <w:bottom w:val="single" w:sz="4" w:space="0" w:color="auto"/>
            </w:tcBorders>
            <w:vAlign w:val="center"/>
          </w:tcPr>
          <w:p w14:paraId="64E05463"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p w14:paraId="0D12528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spalva - (įrašyti spalvos kodą)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2F4C27D"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tc>
      </w:tr>
      <w:tr w:rsidR="008B56B5" w:rsidRPr="00CD4651" w14:paraId="6D2BEC2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7303A1C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6D61692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KET paketas ir įrankiai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tcPr>
          <w:p w14:paraId="4D0C5A6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Komplektuojamas su: ne mažiau  kaip 2 kg milteliniu gesintuvu, kuriam numatyta tvirtinimo vieta, avariniu sustojimo ženklu, vaistinėle, signaline liemene, būtinais </w:t>
            </w:r>
            <w:r w:rsidRPr="00CD4651">
              <w:rPr>
                <w:rFonts w:ascii="Times New Roman" w:hAnsi="Times New Roman" w:cs="Times New Roman"/>
                <w:sz w:val="24"/>
                <w:szCs w:val="24"/>
                <w:lang w:eastAsia="ar-SA"/>
              </w:rPr>
              <w:lastRenderedPageBreak/>
              <w:t>įrankiais (įskaitant ne mažiau kaip 2,5 t hidraulinį keltuvą) rato keitimui ar smulkiam remontui.</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DF616A2"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lastRenderedPageBreak/>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4CF3B8A"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153D87B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491092C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1.12.</w:t>
            </w:r>
          </w:p>
        </w:tc>
        <w:tc>
          <w:tcPr>
            <w:tcW w:w="2126" w:type="dxa"/>
            <w:vAlign w:val="center"/>
          </w:tcPr>
          <w:p w14:paraId="1BDABB46"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color w:val="000000"/>
                <w:sz w:val="24"/>
                <w:szCs w:val="24"/>
              </w:rPr>
              <w:t xml:space="preserve">Atramos nuo pariedėjimo </w:t>
            </w:r>
          </w:p>
        </w:tc>
        <w:tc>
          <w:tcPr>
            <w:tcW w:w="4536" w:type="dxa"/>
            <w:gridSpan w:val="2"/>
            <w:vAlign w:val="center"/>
          </w:tcPr>
          <w:p w14:paraId="314F390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ne mažiau 2 vnt., privalo būti tvirtinamos gamintojo numatytose vietose.</w:t>
            </w:r>
          </w:p>
          <w:p w14:paraId="474ACDA1" w14:textId="77777777" w:rsidR="008B56B5" w:rsidRPr="00CD4651" w:rsidRDefault="008B56B5" w:rsidP="00F57226">
            <w:pPr>
              <w:jc w:val="both"/>
              <w:rPr>
                <w:rFonts w:ascii="Times New Roman" w:hAnsi="Times New Roman" w:cs="Times New Roman"/>
                <w:sz w:val="24"/>
                <w:szCs w:val="24"/>
                <w:lang w:eastAsia="ar-SA"/>
              </w:rPr>
            </w:pPr>
          </w:p>
        </w:tc>
        <w:tc>
          <w:tcPr>
            <w:tcW w:w="2835" w:type="dxa"/>
            <w:vAlign w:val="center"/>
          </w:tcPr>
          <w:p w14:paraId="1BBF736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Atramų nuo pariedėjimo (avarinių ratų trinkelių) kiekis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ABB0F10" w14:textId="77777777" w:rsidR="008B56B5" w:rsidRPr="00CD4651" w:rsidRDefault="008B56B5" w:rsidP="00F57226">
            <w:pPr>
              <w:rPr>
                <w:rFonts w:ascii="Times New Roman" w:eastAsia="Arial Unicode MS" w:hAnsi="Times New Roman" w:cs="Times New Roman"/>
                <w:b/>
                <w:bCs/>
                <w:sz w:val="24"/>
                <w:szCs w:val="24"/>
                <w:shd w:val="clear" w:color="auto" w:fill="C0C0C0"/>
              </w:rPr>
            </w:pPr>
          </w:p>
        </w:tc>
      </w:tr>
      <w:tr w:rsidR="008B56B5" w:rsidRPr="00CD4651" w14:paraId="4752120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748C6C7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1.13.</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919A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Draudimas</w:t>
            </w:r>
          </w:p>
        </w:tc>
        <w:tc>
          <w:tcPr>
            <w:tcW w:w="4536" w:type="dxa"/>
            <w:gridSpan w:val="2"/>
            <w:tcBorders>
              <w:top w:val="single" w:sz="4" w:space="0" w:color="000000"/>
              <w:left w:val="single" w:sz="4" w:space="0" w:color="000000"/>
              <w:bottom w:val="single" w:sz="4" w:space="0" w:color="000000"/>
            </w:tcBorders>
            <w:shd w:val="clear" w:color="auto" w:fill="auto"/>
            <w:vAlign w:val="center"/>
          </w:tcPr>
          <w:p w14:paraId="25C9ACA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Įprastinės transporto priemonių valdytojų civilinės atsakomybės privalomojo draudimo sutartis ne mažiau kaip 15 dienų nuo priėmimo - perdavimo akto pasirašymo dienos.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4F24B9A"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E4B3C39"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050A070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328B512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1.14.</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25B5AD4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Garantija</w:t>
            </w:r>
          </w:p>
        </w:tc>
        <w:tc>
          <w:tcPr>
            <w:tcW w:w="4536" w:type="dxa"/>
            <w:gridSpan w:val="2"/>
            <w:tcBorders>
              <w:top w:val="single" w:sz="4" w:space="0" w:color="000000"/>
              <w:left w:val="single" w:sz="4" w:space="0" w:color="000000"/>
              <w:bottom w:val="single" w:sz="4" w:space="0" w:color="000000"/>
            </w:tcBorders>
            <w:shd w:val="clear" w:color="auto" w:fill="auto"/>
          </w:tcPr>
          <w:p w14:paraId="45C60BC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Ne mažiau 24</w:t>
            </w:r>
            <w:r w:rsidRPr="00CD4651">
              <w:rPr>
                <w:rFonts w:ascii="Times New Roman" w:hAnsi="Times New Roman" w:cs="Times New Roman"/>
                <w:b/>
                <w:sz w:val="24"/>
                <w:szCs w:val="24"/>
                <w:lang w:eastAsia="ar-SA"/>
              </w:rPr>
              <w:t xml:space="preserve"> </w:t>
            </w:r>
            <w:r w:rsidRPr="00CD4651">
              <w:rPr>
                <w:rFonts w:ascii="Times New Roman" w:hAnsi="Times New Roman" w:cs="Times New Roman"/>
                <w:sz w:val="24"/>
                <w:szCs w:val="24"/>
                <w:lang w:eastAsia="ar-SA"/>
              </w:rPr>
              <w:t>mėn. visam automobiliui. Nemokamas remontas garantiniu laikotarpiu, jei Šalys sutaria kad reikalingas remontas - garantinis.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9BFDDD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rPr>
              <w:t xml:space="preserve">Siūlomas parametras -     </w:t>
            </w:r>
            <w:r w:rsidRPr="00CD4651">
              <w:rPr>
                <w:rFonts w:ascii="Times New Roman" w:hAnsi="Times New Roman" w:cs="Times New Roman"/>
                <w:i/>
                <w:iCs/>
                <w:sz w:val="24"/>
                <w:szCs w:val="24"/>
                <w:shd w:val="clear" w:color="auto" w:fill="C0C0C0"/>
              </w:rPr>
              <w:t>____</w:t>
            </w:r>
            <w:r w:rsidRPr="00CD4651">
              <w:rPr>
                <w:rFonts w:ascii="Times New Roman" w:hAnsi="Times New Roman" w:cs="Times New Roman"/>
                <w:i/>
                <w:iCs/>
                <w:sz w:val="24"/>
                <w:szCs w:val="24"/>
              </w:rPr>
              <w:t xml:space="preserve"> mėn.</w:t>
            </w:r>
          </w:p>
          <w:p w14:paraId="30AD57B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6176E70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6CBD712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1.15.</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AC14C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Garantija nuo kiauryminio prarūdijimo</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6A5138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Kabinai ir rėmui  ne mažiau kaip 72 mėn.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B96C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w:t>
            </w:r>
            <w:r w:rsidRPr="00CD4651">
              <w:rPr>
                <w:rFonts w:ascii="Times New Roman" w:hAnsi="Times New Roman" w:cs="Times New Roman"/>
                <w:i/>
                <w:iCs/>
                <w:sz w:val="24"/>
                <w:szCs w:val="24"/>
                <w:lang w:eastAsia="ar-SA"/>
              </w:rPr>
              <w:t xml:space="preserve"> mėn.</w:t>
            </w:r>
          </w:p>
          <w:p w14:paraId="2A03739C"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4E0D484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298B1DE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59077053"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Teisė atlikti garantinį ir po garantinį aptarnavimą</w:t>
            </w:r>
          </w:p>
        </w:tc>
        <w:tc>
          <w:tcPr>
            <w:tcW w:w="4536" w:type="dxa"/>
            <w:gridSpan w:val="2"/>
            <w:tcBorders>
              <w:top w:val="single" w:sz="4" w:space="0" w:color="000000"/>
              <w:left w:val="single" w:sz="4" w:space="0" w:color="000000"/>
              <w:bottom w:val="single" w:sz="4" w:space="0" w:color="000000"/>
            </w:tcBorders>
            <w:shd w:val="clear" w:color="auto" w:fill="auto"/>
          </w:tcPr>
          <w:p w14:paraId="0D6D0396"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iCs/>
                <w:sz w:val="24"/>
                <w:szCs w:val="24"/>
                <w:lang w:eastAsia="ar-SA"/>
              </w:rPr>
              <w:t>Tiekėjas turi būti siūlomos Prekės gamintojo (jeigu pats nėra gamintojas) oficialus atstovas, turintis teisę atlikti siūlomos Prekės techninį aptarnavimą ir remontą garantiniu laikotarpiu</w:t>
            </w:r>
            <w:r w:rsidRPr="00CD4651">
              <w:rPr>
                <w:rFonts w:ascii="Times New Roman" w:hAnsi="Times New Roman" w:cs="Times New Roman"/>
                <w:iCs/>
                <w:color w:val="333333"/>
                <w:sz w:val="24"/>
                <w:szCs w:val="24"/>
                <w:lang w:eastAsia="ar-SA"/>
              </w:rPr>
              <w:t xml:space="preserve"> arba būti sudaręs atitinkamų paslaugų teikimo sutartį su kitu tokią teisę turinčiu ūkio subjektu.</w:t>
            </w:r>
            <w:r w:rsidRPr="00CD4651">
              <w:rPr>
                <w:rFonts w:ascii="Times New Roman" w:hAnsi="Times New Roman" w:cs="Times New Roman"/>
                <w:iCs/>
                <w:sz w:val="24"/>
                <w:szCs w:val="24"/>
                <w:lang w:eastAsia="ar-SA"/>
              </w:rPr>
              <w:t xml:space="preserve"> </w:t>
            </w:r>
            <w:r w:rsidRPr="00CD4651">
              <w:rPr>
                <w:rFonts w:ascii="Times New Roman" w:hAnsi="Times New Roman" w:cs="Times New Roman"/>
                <w:bCs/>
                <w:iCs/>
                <w:sz w:val="24"/>
                <w:szCs w:val="24"/>
                <w:u w:val="single"/>
                <w:lang w:eastAsia="ar-SA"/>
              </w:rPr>
              <w:t>Kartu su pasiūlymu turi būti pateiktas</w:t>
            </w:r>
            <w:r w:rsidRPr="00CD4651">
              <w:rPr>
                <w:rFonts w:ascii="Times New Roman" w:hAnsi="Times New Roman" w:cs="Times New Roman"/>
                <w:iCs/>
                <w:sz w:val="24"/>
                <w:szCs w:val="24"/>
                <w:lang w:eastAsia="ar-SA"/>
              </w:rPr>
              <w:t xml:space="preserve"> siūlomos </w:t>
            </w:r>
            <w:r w:rsidRPr="00CD4651">
              <w:rPr>
                <w:rFonts w:ascii="Times New Roman" w:hAnsi="Times New Roman" w:cs="Times New Roman"/>
                <w:iCs/>
                <w:color w:val="333333"/>
                <w:sz w:val="24"/>
                <w:szCs w:val="24"/>
                <w:lang w:eastAsia="ar-SA"/>
              </w:rPr>
              <w:t>Prekės gamintojo įgaliojimas ar kitas dokumentas, patvirtinantis tiekėjo teisę atlikti techninio aptarnavimo ir remonto paslaugas garantiniu laikotarpiu arba pateikiami įrodymai apie sudarytą atitinkamų paslaugų teikimo sutartį su kitu tokią teisę turinčiu ūkio subjektu</w:t>
            </w:r>
            <w:r w:rsidRPr="00CD4651">
              <w:rPr>
                <w:rFonts w:ascii="Times New Roman" w:hAnsi="Times New Roman" w:cs="Times New Roman"/>
                <w:iCs/>
                <w:sz w:val="24"/>
                <w:szCs w:val="24"/>
                <w:lang w:eastAsia="ar-SA"/>
              </w:rPr>
              <w:t>.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A2F4665"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72AC4D4E" w14:textId="77777777" w:rsidR="008B56B5" w:rsidRPr="00CD4651" w:rsidRDefault="008B56B5" w:rsidP="00F57226">
            <w:pPr>
              <w:rPr>
                <w:rFonts w:ascii="Times New Roman" w:eastAsia="Arial Unicode MS" w:hAnsi="Times New Roman" w:cs="Times New Roman"/>
                <w:i/>
                <w:iCs/>
                <w:sz w:val="24"/>
                <w:szCs w:val="24"/>
              </w:rPr>
            </w:pPr>
          </w:p>
          <w:p w14:paraId="571EA784" w14:textId="77777777" w:rsidR="008B56B5" w:rsidRPr="00CD4651" w:rsidRDefault="008B56B5" w:rsidP="00F57226">
            <w:pPr>
              <w:rPr>
                <w:rFonts w:ascii="Times New Roman" w:hAnsi="Times New Roman" w:cs="Times New Roman"/>
                <w:b/>
                <w:bCs/>
                <w:i/>
                <w:iCs/>
                <w:sz w:val="24"/>
                <w:szCs w:val="24"/>
                <w:lang w:eastAsia="ar-SA"/>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_______</w:t>
            </w:r>
            <w:r w:rsidRPr="00CD4651">
              <w:rPr>
                <w:rFonts w:ascii="Times New Roman" w:eastAsia="Arial Unicode MS" w:hAnsi="Times New Roman" w:cs="Times New Roman"/>
                <w:i/>
                <w:iCs/>
                <w:sz w:val="24"/>
                <w:szCs w:val="24"/>
              </w:rPr>
              <w:t xml:space="preserve"> ir psl. Nr. </w:t>
            </w:r>
            <w:r w:rsidRPr="00CD4651">
              <w:rPr>
                <w:rFonts w:ascii="Times New Roman" w:eastAsia="Arial Unicode MS" w:hAnsi="Times New Roman" w:cs="Times New Roman"/>
                <w:i/>
                <w:iCs/>
                <w:sz w:val="24"/>
                <w:szCs w:val="24"/>
                <w:shd w:val="clear" w:color="auto" w:fill="C0C0C0"/>
              </w:rPr>
              <w:t>_____</w:t>
            </w:r>
            <w:r w:rsidRPr="00CD4651">
              <w:rPr>
                <w:rFonts w:ascii="Times New Roman" w:eastAsia="Arial Unicode MS" w:hAnsi="Times New Roman" w:cs="Times New Roman"/>
                <w:i/>
                <w:iCs/>
                <w:sz w:val="24"/>
                <w:szCs w:val="24"/>
              </w:rPr>
              <w:t xml:space="preserve"> </w:t>
            </w:r>
            <w:r w:rsidRPr="00CD4651">
              <w:rPr>
                <w:rFonts w:ascii="Times New Roman" w:eastAsia="Arial Unicode MS" w:hAnsi="Times New Roman" w:cs="Times New Roman"/>
                <w:sz w:val="24"/>
                <w:szCs w:val="24"/>
              </w:rPr>
              <w:t>.</w:t>
            </w:r>
          </w:p>
        </w:tc>
      </w:tr>
      <w:tr w:rsidR="008B56B5" w:rsidRPr="00CD4651" w14:paraId="6D6ABF0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6E9B612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59EBE5D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Dokumentacija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tcPr>
          <w:p w14:paraId="49DC8779"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 xml:space="preserve">Eksploatacijos ir darbų saugos instrukcijos lietuvių kalba (vartotojo vadovas) – </w:t>
            </w:r>
            <w:r w:rsidRPr="00CD4651">
              <w:rPr>
                <w:rFonts w:ascii="Times New Roman" w:hAnsi="Times New Roman" w:cs="Times New Roman"/>
                <w:sz w:val="24"/>
                <w:szCs w:val="24"/>
                <w:lang w:eastAsia="ar-SA"/>
              </w:rPr>
              <w:lastRenderedPageBreak/>
              <w:t>pateikiama ne vėliau nei Prekės perdavimo dieną.</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C461329"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lastRenderedPageBreak/>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1759DC7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1A1CD6A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50"/>
        </w:trPr>
        <w:tc>
          <w:tcPr>
            <w:tcW w:w="850" w:type="dxa"/>
            <w:tcBorders>
              <w:top w:val="single" w:sz="4" w:space="0" w:color="000000"/>
              <w:left w:val="single" w:sz="4" w:space="0" w:color="000000"/>
              <w:bottom w:val="single" w:sz="4" w:space="0" w:color="000000"/>
            </w:tcBorders>
            <w:shd w:val="clear" w:color="auto" w:fill="auto"/>
          </w:tcPr>
          <w:p w14:paraId="332E6F0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1.18.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1766BF3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lang w:eastAsia="ar-SA"/>
              </w:rPr>
              <w:t>Mokymai</w:t>
            </w:r>
          </w:p>
        </w:tc>
        <w:tc>
          <w:tcPr>
            <w:tcW w:w="4536" w:type="dxa"/>
            <w:gridSpan w:val="2"/>
            <w:tcBorders>
              <w:top w:val="single" w:sz="4" w:space="0" w:color="000000"/>
              <w:left w:val="single" w:sz="4" w:space="0" w:color="000000"/>
              <w:bottom w:val="single" w:sz="4" w:space="0" w:color="000000"/>
            </w:tcBorders>
            <w:shd w:val="clear" w:color="auto" w:fill="auto"/>
          </w:tcPr>
          <w:p w14:paraId="5BC20F4C"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Prekės pristatymo metu, bet nevėliau negu Pirkėjas pradeda eksploatuoti prekę, Pardavėjas privalo atlikti šiuos mokymus, kurių kaina turi būti įskaičiuota į pasiūlymo kainą:</w:t>
            </w:r>
          </w:p>
          <w:p w14:paraId="3ED1B58B" w14:textId="77777777" w:rsidR="008B56B5" w:rsidRPr="00CD4651" w:rsidRDefault="008B56B5" w:rsidP="00F57226">
            <w:pPr>
              <w:rPr>
                <w:rFonts w:ascii="Times New Roman" w:hAnsi="Times New Roman" w:cs="Times New Roman"/>
                <w:iCs/>
                <w:sz w:val="24"/>
                <w:szCs w:val="24"/>
                <w:lang w:eastAsia="ar-SA"/>
              </w:rPr>
            </w:pPr>
            <w:r w:rsidRPr="00CD4651">
              <w:rPr>
                <w:rFonts w:ascii="Times New Roman" w:hAnsi="Times New Roman" w:cs="Times New Roman"/>
                <w:iCs/>
                <w:sz w:val="24"/>
                <w:szCs w:val="24"/>
                <w:lang w:eastAsia="ar-SA"/>
              </w:rPr>
              <w:t>-eksploatacijos mokymus, užtikrinančius prekės teisingą eksploatavimą ir ekonominį degalų naudojimą.</w:t>
            </w:r>
          </w:p>
          <w:p w14:paraId="0E2E74A9"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iCs/>
                <w:sz w:val="24"/>
                <w:szCs w:val="24"/>
                <w:lang w:eastAsia="ar-SA"/>
              </w:rPr>
              <w:t>-techninius mokymus, užtikrinančius prekės teisingą priežiūrą, paaiškinančius gedimų pobūdžius ir gedimų simbolius.</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73E1EBC"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152DD3A3" w14:textId="77777777" w:rsidR="008B56B5" w:rsidRPr="00CD4651" w:rsidRDefault="008B56B5" w:rsidP="00F57226">
            <w:pPr>
              <w:rPr>
                <w:rFonts w:ascii="Times New Roman" w:eastAsia="Arial Unicode MS" w:hAnsi="Times New Roman" w:cs="Times New Roman"/>
                <w:b/>
                <w:bCs/>
                <w:sz w:val="24"/>
                <w:szCs w:val="24"/>
                <w:shd w:val="clear" w:color="auto" w:fill="C0C0C0"/>
              </w:rPr>
            </w:pPr>
          </w:p>
        </w:tc>
      </w:tr>
      <w:tr w:rsidR="008B56B5" w:rsidRPr="00CD4651" w14:paraId="35AB468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50"/>
        </w:trPr>
        <w:tc>
          <w:tcPr>
            <w:tcW w:w="850" w:type="dxa"/>
            <w:vAlign w:val="center"/>
          </w:tcPr>
          <w:p w14:paraId="5F64891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1.19.</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CBDFB"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rPr>
              <w:t>Įrengta transporto kontrolės sistema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B41129C"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Turi būti įrengta degalų apskaita ir transporto kontrolės įranga, veikianti GSM/GPS principu ir perduodanti duomenis į Pirkėjo naudojamus serverius, ne vėliau nei Prekės perdavimo dieną. </w:t>
            </w:r>
          </w:p>
          <w:p w14:paraId="1A73CF01" w14:textId="77777777" w:rsidR="008B56B5" w:rsidRPr="00CD4651" w:rsidRDefault="008B56B5" w:rsidP="00F57226">
            <w:pPr>
              <w:ind w:left="29"/>
              <w:rPr>
                <w:rFonts w:ascii="Times New Roman" w:hAnsi="Times New Roman" w:cs="Times New Roman"/>
                <w:sz w:val="24"/>
                <w:szCs w:val="24"/>
              </w:rPr>
            </w:pPr>
            <w:r w:rsidRPr="00CD4651">
              <w:rPr>
                <w:rFonts w:ascii="Times New Roman" w:hAnsi="Times New Roman" w:cs="Times New Roman"/>
                <w:sz w:val="24"/>
                <w:szCs w:val="24"/>
              </w:rPr>
              <w:t xml:space="preserve">Įranga turi kaupti ir perduoti į serverius technikos buvimo vietą konkrečiu laiku, judėjimo parametrus (greitį, kryptį), variklio veikimą bei technikos bendrą pravažiuotą ridą, suvartotą degalų kiekį. </w:t>
            </w:r>
          </w:p>
          <w:p w14:paraId="67D91527"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Pirkėjui transporto </w:t>
            </w:r>
            <w:proofErr w:type="spellStart"/>
            <w:r w:rsidRPr="00CD4651">
              <w:rPr>
                <w:rFonts w:ascii="Times New Roman" w:hAnsi="Times New Roman" w:cs="Times New Roman"/>
                <w:sz w:val="24"/>
                <w:szCs w:val="24"/>
              </w:rPr>
              <w:t>telemetrinės</w:t>
            </w:r>
            <w:proofErr w:type="spellEnd"/>
            <w:r w:rsidRPr="00CD4651">
              <w:rPr>
                <w:rFonts w:ascii="Times New Roman" w:hAnsi="Times New Roman" w:cs="Times New Roman"/>
                <w:sz w:val="24"/>
                <w:szCs w:val="24"/>
              </w:rPr>
              <w:t xml:space="preserve"> kontrolės paslaugas teikia UAB „</w:t>
            </w:r>
            <w:proofErr w:type="spellStart"/>
            <w:r w:rsidRPr="00CD4651">
              <w:rPr>
                <w:rFonts w:ascii="Times New Roman" w:hAnsi="Times New Roman" w:cs="Times New Roman"/>
                <w:sz w:val="24"/>
                <w:szCs w:val="24"/>
              </w:rPr>
              <w:t>Sensata</w:t>
            </w:r>
            <w:proofErr w:type="spellEnd"/>
            <w:r w:rsidRPr="00CD4651">
              <w:rPr>
                <w:rFonts w:ascii="Times New Roman" w:hAnsi="Times New Roman" w:cs="Times New Roman"/>
                <w:sz w:val="24"/>
                <w:szCs w:val="24"/>
              </w:rPr>
              <w:t xml:space="preserve"> IN“</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D776D" w14:textId="77777777" w:rsidR="008B56B5" w:rsidRPr="00CD4651" w:rsidRDefault="008B56B5" w:rsidP="00F57226">
            <w:pPr>
              <w:rPr>
                <w:rFonts w:ascii="Times New Roman" w:eastAsia="Arial Unicode MS" w:hAnsi="Times New Roman" w:cs="Times New Roman"/>
                <w:b/>
                <w:bCs/>
                <w:sz w:val="24"/>
                <w:szCs w:val="24"/>
                <w:shd w:val="clear" w:color="auto" w:fill="C0C0C0"/>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tc>
      </w:tr>
      <w:tr w:rsidR="008B56B5" w:rsidRPr="00CD4651" w14:paraId="5C83EA6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6"/>
        </w:trPr>
        <w:tc>
          <w:tcPr>
            <w:tcW w:w="850" w:type="dxa"/>
            <w:vAlign w:val="center"/>
          </w:tcPr>
          <w:p w14:paraId="06BE3A4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1.20.</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CFAD2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Ženklinimas identitetą atitinkančiais simboliais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33BEAA" w14:textId="77777777" w:rsidR="008B56B5" w:rsidRPr="00CD4651" w:rsidRDefault="008B56B5" w:rsidP="00F57226">
            <w:pPr>
              <w:ind w:right="-1"/>
              <w:jc w:val="both"/>
              <w:rPr>
                <w:rFonts w:ascii="Times New Roman" w:eastAsiaTheme="minorHAnsi" w:hAnsi="Times New Roman" w:cs="Times New Roman"/>
                <w:sz w:val="24"/>
                <w:szCs w:val="24"/>
              </w:rPr>
            </w:pPr>
            <w:r w:rsidRPr="00CD4651">
              <w:rPr>
                <w:rFonts w:ascii="Times New Roman" w:hAnsi="Times New Roman" w:cs="Times New Roman"/>
                <w:sz w:val="24"/>
                <w:szCs w:val="24"/>
              </w:rPr>
              <w:t>Ne vėliau kaip Prekės perdavimo dieną Pardavėjo kaštais, Prekė turi būti paženklinta Pirkėjo identitetą atitinkančiu logotipu: bendrovės pavadinimas „KELIŲ PRIEŽIŪRA“ ir  identifikuojantis simbolis - stilizuota „K“ raidė, sudaryta iš dviejų kelio perspektyvų bei kitais numatytais simboliais.</w:t>
            </w:r>
          </w:p>
          <w:p w14:paraId="08264A64" w14:textId="77777777" w:rsidR="008B56B5" w:rsidRPr="00CD4651" w:rsidRDefault="008B56B5" w:rsidP="00F57226">
            <w:pPr>
              <w:ind w:left="29"/>
              <w:rPr>
                <w:rFonts w:ascii="Times New Roman" w:hAnsi="Times New Roman" w:cs="Times New Roman"/>
                <w:i/>
                <w:iCs/>
                <w:sz w:val="24"/>
                <w:szCs w:val="24"/>
              </w:rPr>
            </w:pPr>
            <w:r w:rsidRPr="00CD4651">
              <w:rPr>
                <w:rFonts w:ascii="Times New Roman" w:hAnsi="Times New Roman" w:cs="Times New Roman"/>
                <w:i/>
                <w:iCs/>
                <w:sz w:val="24"/>
                <w:szCs w:val="24"/>
              </w:rPr>
              <w:t>(Pirkėjas pateiks vizualinio identiteto reikalavimus).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008E82"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Taip/Ne</w:t>
            </w:r>
            <w:r w:rsidRPr="00CD4651">
              <w:rPr>
                <w:rFonts w:ascii="Times New Roman" w:eastAsia="Arial Unicode MS" w:hAnsi="Times New Roman" w:cs="Times New Roman"/>
                <w:sz w:val="24"/>
                <w:szCs w:val="24"/>
                <w:shd w:val="clear" w:color="auto" w:fill="C0C0C0"/>
              </w:rPr>
              <w:t xml:space="preserve"> </w:t>
            </w:r>
            <w:r w:rsidRPr="00CD4651">
              <w:rPr>
                <w:rFonts w:ascii="Times New Roman" w:eastAsia="Arial Unicode MS" w:hAnsi="Times New Roman" w:cs="Times New Roman"/>
                <w:i/>
                <w:iCs/>
                <w:sz w:val="24"/>
                <w:szCs w:val="24"/>
              </w:rPr>
              <w:t>(nereikalingą išbraukti)</w:t>
            </w:r>
          </w:p>
          <w:p w14:paraId="7067E332" w14:textId="77777777" w:rsidR="008B56B5" w:rsidRPr="00CD4651" w:rsidRDefault="008B56B5" w:rsidP="00F57226">
            <w:pPr>
              <w:rPr>
                <w:rFonts w:ascii="Times New Roman" w:eastAsia="Arial Unicode MS" w:hAnsi="Times New Roman" w:cs="Times New Roman"/>
                <w:b/>
                <w:bCs/>
                <w:sz w:val="24"/>
                <w:szCs w:val="24"/>
                <w:shd w:val="clear" w:color="auto" w:fill="C0C0C0"/>
              </w:rPr>
            </w:pPr>
          </w:p>
        </w:tc>
      </w:tr>
      <w:tr w:rsidR="008B56B5" w:rsidRPr="00CD4651" w14:paraId="4BE9D435"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32"/>
        </w:trPr>
        <w:tc>
          <w:tcPr>
            <w:tcW w:w="850" w:type="dxa"/>
            <w:tcBorders>
              <w:right w:val="nil"/>
            </w:tcBorders>
            <w:shd w:val="clear" w:color="auto" w:fill="D9D9D9" w:themeFill="background1" w:themeFillShade="D9"/>
            <w:vAlign w:val="center"/>
          </w:tcPr>
          <w:p w14:paraId="4BC53BC7" w14:textId="77777777" w:rsidR="008B56B5" w:rsidRPr="00CD4651" w:rsidRDefault="008B56B5" w:rsidP="00F57226">
            <w:pPr>
              <w:rPr>
                <w:rFonts w:ascii="Times New Roman" w:hAnsi="Times New Roman" w:cs="Times New Roman"/>
                <w:color w:val="000000"/>
                <w:sz w:val="24"/>
                <w:szCs w:val="24"/>
              </w:rPr>
            </w:pPr>
          </w:p>
        </w:tc>
        <w:tc>
          <w:tcPr>
            <w:tcW w:w="2126" w:type="dxa"/>
            <w:tcBorders>
              <w:left w:val="nil"/>
              <w:right w:val="nil"/>
            </w:tcBorders>
            <w:shd w:val="clear" w:color="auto" w:fill="D9D9D9" w:themeFill="background1" w:themeFillShade="D9"/>
            <w:vAlign w:val="center"/>
          </w:tcPr>
          <w:p w14:paraId="68931583" w14:textId="77777777" w:rsidR="008B56B5" w:rsidRPr="00CD4651" w:rsidRDefault="008B56B5" w:rsidP="00F57226">
            <w:pPr>
              <w:rPr>
                <w:rFonts w:ascii="Times New Roman" w:hAnsi="Times New Roman" w:cs="Times New Roman"/>
                <w:b/>
                <w:bCs/>
                <w:color w:val="000000"/>
                <w:sz w:val="24"/>
                <w:szCs w:val="24"/>
              </w:rPr>
            </w:pPr>
            <w:r w:rsidRPr="00CD4651">
              <w:rPr>
                <w:rFonts w:ascii="Times New Roman" w:hAnsi="Times New Roman" w:cs="Times New Roman"/>
                <w:b/>
                <w:bCs/>
                <w:color w:val="000000"/>
                <w:sz w:val="24"/>
                <w:szCs w:val="24"/>
              </w:rPr>
              <w:t>2. VARIKLIS</w:t>
            </w:r>
          </w:p>
        </w:tc>
        <w:tc>
          <w:tcPr>
            <w:tcW w:w="4536" w:type="dxa"/>
            <w:gridSpan w:val="2"/>
            <w:tcBorders>
              <w:left w:val="nil"/>
              <w:right w:val="nil"/>
            </w:tcBorders>
            <w:shd w:val="clear" w:color="auto" w:fill="D9D9D9" w:themeFill="background1" w:themeFillShade="D9"/>
            <w:vAlign w:val="center"/>
          </w:tcPr>
          <w:p w14:paraId="6DAD22B8" w14:textId="77777777" w:rsidR="008B56B5" w:rsidRPr="00CD4651" w:rsidRDefault="008B56B5" w:rsidP="00F57226">
            <w:pPr>
              <w:jc w:val="both"/>
              <w:rPr>
                <w:rFonts w:ascii="Times New Roman" w:hAnsi="Times New Roman" w:cs="Times New Roman"/>
                <w:color w:val="000000"/>
                <w:sz w:val="24"/>
                <w:szCs w:val="24"/>
              </w:rPr>
            </w:pPr>
          </w:p>
        </w:tc>
        <w:tc>
          <w:tcPr>
            <w:tcW w:w="2835" w:type="dxa"/>
            <w:tcBorders>
              <w:left w:val="nil"/>
              <w:right w:val="nil"/>
            </w:tcBorders>
            <w:shd w:val="clear" w:color="auto" w:fill="D9D9D9" w:themeFill="background1" w:themeFillShade="D9"/>
            <w:vAlign w:val="center"/>
          </w:tcPr>
          <w:p w14:paraId="2619EEC5" w14:textId="77777777" w:rsidR="008B56B5" w:rsidRPr="00CD4651" w:rsidRDefault="008B56B5" w:rsidP="00F57226">
            <w:pPr>
              <w:rPr>
                <w:rFonts w:ascii="Times New Roman" w:hAnsi="Times New Roman" w:cs="Times New Roman"/>
                <w:color w:val="000000"/>
                <w:sz w:val="24"/>
                <w:szCs w:val="24"/>
              </w:rPr>
            </w:pPr>
          </w:p>
        </w:tc>
      </w:tr>
      <w:tr w:rsidR="008B56B5" w:rsidRPr="00CD4651" w14:paraId="67FEF82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32"/>
        </w:trPr>
        <w:tc>
          <w:tcPr>
            <w:tcW w:w="850" w:type="dxa"/>
            <w:vAlign w:val="center"/>
          </w:tcPr>
          <w:p w14:paraId="647ECA8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2.1.</w:t>
            </w:r>
          </w:p>
        </w:tc>
        <w:tc>
          <w:tcPr>
            <w:tcW w:w="2126" w:type="dxa"/>
            <w:vAlign w:val="center"/>
          </w:tcPr>
          <w:p w14:paraId="6F2C454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Galia</w:t>
            </w:r>
          </w:p>
        </w:tc>
        <w:tc>
          <w:tcPr>
            <w:tcW w:w="4536" w:type="dxa"/>
            <w:gridSpan w:val="2"/>
            <w:vAlign w:val="center"/>
          </w:tcPr>
          <w:p w14:paraId="106AA36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Ne mažiau 90 kW</w:t>
            </w:r>
          </w:p>
          <w:p w14:paraId="660AEAB3"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BDAB7C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i/>
                <w:iCs/>
                <w:sz w:val="24"/>
                <w:szCs w:val="24"/>
              </w:rPr>
            </w:pPr>
            <w:r w:rsidRPr="00CD4651">
              <w:rPr>
                <w:rFonts w:ascii="Times New Roman" w:eastAsia="Arial Unicode MS" w:hAnsi="Times New Roman" w:cs="Times New Roman"/>
                <w:i/>
                <w:iCs/>
                <w:sz w:val="24"/>
                <w:szCs w:val="24"/>
              </w:rPr>
              <w:t>Siūloma galia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xml:space="preserve">- (įrašyti parametrą)   </w:t>
            </w:r>
            <w:r w:rsidRPr="00CD4651">
              <w:rPr>
                <w:rFonts w:ascii="Times New Roman" w:hAnsi="Times New Roman" w:cs="Times New Roman"/>
                <w:i/>
                <w:iCs/>
                <w:sz w:val="24"/>
                <w:szCs w:val="24"/>
                <w:highlight w:val="lightGray"/>
              </w:rPr>
              <w:t>____</w:t>
            </w:r>
            <w:r w:rsidRPr="00CD4651">
              <w:rPr>
                <w:rFonts w:ascii="Times New Roman" w:hAnsi="Times New Roman" w:cs="Times New Roman"/>
                <w:i/>
                <w:iCs/>
                <w:sz w:val="24"/>
                <w:szCs w:val="24"/>
              </w:rPr>
              <w:t xml:space="preserve"> kW</w:t>
            </w:r>
          </w:p>
          <w:p w14:paraId="20C95CE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2EF93C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3B835E1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2.2.</w:t>
            </w:r>
          </w:p>
        </w:tc>
        <w:tc>
          <w:tcPr>
            <w:tcW w:w="2126" w:type="dxa"/>
            <w:vAlign w:val="center"/>
          </w:tcPr>
          <w:p w14:paraId="39BC80D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Darbinis tūris</w:t>
            </w:r>
          </w:p>
        </w:tc>
        <w:tc>
          <w:tcPr>
            <w:tcW w:w="4536" w:type="dxa"/>
            <w:gridSpan w:val="2"/>
            <w:vAlign w:val="center"/>
          </w:tcPr>
          <w:p w14:paraId="0FA7FA6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Ne mažiau 1900 cm³.</w:t>
            </w:r>
          </w:p>
          <w:p w14:paraId="3A3DCE4E"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7020697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Siūlomas darbinis tūris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hAnsi="Times New Roman" w:cs="Times New Roman"/>
                <w:color w:val="000000"/>
                <w:sz w:val="24"/>
                <w:szCs w:val="24"/>
              </w:rPr>
              <w:t>cm³</w:t>
            </w:r>
            <w:r w:rsidRPr="00CD4651">
              <w:rPr>
                <w:rFonts w:ascii="Times New Roman" w:eastAsia="Arial Unicode MS" w:hAnsi="Times New Roman" w:cs="Times New Roman"/>
                <w:sz w:val="24"/>
                <w:szCs w:val="24"/>
              </w:rPr>
              <w:t>.</w:t>
            </w:r>
          </w:p>
          <w:p w14:paraId="267ADFF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6513306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4C05DD5D"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2.3.</w:t>
            </w:r>
          </w:p>
        </w:tc>
        <w:tc>
          <w:tcPr>
            <w:tcW w:w="2126" w:type="dxa"/>
            <w:vAlign w:val="center"/>
          </w:tcPr>
          <w:p w14:paraId="180A13FA"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Variklio išmetami teršalai</w:t>
            </w:r>
          </w:p>
        </w:tc>
        <w:tc>
          <w:tcPr>
            <w:tcW w:w="4536" w:type="dxa"/>
            <w:gridSpan w:val="2"/>
            <w:vAlign w:val="center"/>
          </w:tcPr>
          <w:p w14:paraId="55AD1378"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Turi atitikti ne žemesnius kaip EURO 6 varikliams keliamus emisijos reikalavimus. </w:t>
            </w:r>
          </w:p>
          <w:p w14:paraId="6BD0BE87" w14:textId="77777777" w:rsidR="008B56B5" w:rsidRPr="00CD4651" w:rsidRDefault="008B56B5" w:rsidP="00F57226">
            <w:pPr>
              <w:jc w:val="both"/>
              <w:rPr>
                <w:rFonts w:ascii="Times New Roman" w:hAnsi="Times New Roman" w:cs="Times New Roman"/>
                <w:strike/>
                <w:color w:val="00B050"/>
                <w:sz w:val="24"/>
                <w:szCs w:val="24"/>
              </w:rPr>
            </w:pPr>
          </w:p>
        </w:tc>
        <w:tc>
          <w:tcPr>
            <w:tcW w:w="2835" w:type="dxa"/>
            <w:vAlign w:val="center"/>
          </w:tcPr>
          <w:p w14:paraId="422A3C6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emisija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695B081D"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p>
          <w:p w14:paraId="6453272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681AF60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2C35DD8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2.4.</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1522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 Variklio karterio apsauga</w:t>
            </w:r>
          </w:p>
        </w:tc>
        <w:tc>
          <w:tcPr>
            <w:tcW w:w="4536" w:type="dxa"/>
            <w:gridSpan w:val="2"/>
            <w:tcBorders>
              <w:top w:val="single" w:sz="4" w:space="0" w:color="000000"/>
              <w:left w:val="single" w:sz="4" w:space="0" w:color="000000"/>
              <w:bottom w:val="single" w:sz="4" w:space="0" w:color="000000"/>
            </w:tcBorders>
            <w:shd w:val="clear" w:color="auto" w:fill="auto"/>
            <w:vAlign w:val="center"/>
          </w:tcPr>
          <w:p w14:paraId="6139532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Gamintojo numatyta ir įrengta, metalinė.</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890E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hAnsi="Times New Roman" w:cs="Times New Roman"/>
                <w:b/>
                <w:bCs/>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419A84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6D5D792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2.5.</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FCDA3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Talpos</w:t>
            </w:r>
          </w:p>
        </w:tc>
        <w:tc>
          <w:tcPr>
            <w:tcW w:w="4536" w:type="dxa"/>
            <w:gridSpan w:val="2"/>
            <w:tcBorders>
              <w:top w:val="single" w:sz="4" w:space="0" w:color="000000"/>
              <w:left w:val="single" w:sz="4" w:space="0" w:color="000000"/>
              <w:bottom w:val="single" w:sz="4" w:space="0" w:color="000000"/>
            </w:tcBorders>
            <w:shd w:val="clear" w:color="auto" w:fill="auto"/>
          </w:tcPr>
          <w:p w14:paraId="404CCAF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rPr>
              <w:t xml:space="preserve">Degalų bako talpa, </w:t>
            </w:r>
            <w:proofErr w:type="spellStart"/>
            <w:r w:rsidRPr="00CD4651">
              <w:rPr>
                <w:rFonts w:ascii="Times New Roman" w:hAnsi="Times New Roman" w:cs="Times New Roman"/>
                <w:sz w:val="24"/>
                <w:szCs w:val="24"/>
              </w:rPr>
              <w:t>AdBlue</w:t>
            </w:r>
            <w:proofErr w:type="spellEnd"/>
            <w:r w:rsidRPr="00CD4651">
              <w:rPr>
                <w:rFonts w:ascii="Times New Roman" w:hAnsi="Times New Roman" w:cs="Times New Roman"/>
                <w:sz w:val="24"/>
                <w:szCs w:val="24"/>
              </w:rPr>
              <w:t xml:space="preserve"> talpa (jei techniškai numatyta ir įrengta gamintojo) – rakinamos arba kitaip apsaugotos nuo neteisėto atidarymo.</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D147000" w14:textId="77777777" w:rsidR="008B56B5" w:rsidRPr="00CD4651" w:rsidRDefault="008B56B5" w:rsidP="00F57226">
            <w:pPr>
              <w:rPr>
                <w:rFonts w:ascii="Times New Roman" w:hAnsi="Times New Roman" w:cs="Times New Roman"/>
                <w:sz w:val="24"/>
                <w:szCs w:val="24"/>
              </w:rPr>
            </w:pPr>
            <w:r w:rsidRPr="00CD4651">
              <w:rPr>
                <w:rFonts w:ascii="Times New Roman" w:eastAsia="Arial Unicode MS" w:hAnsi="Times New Roman" w:cs="Times New Roman"/>
                <w:b/>
                <w:bCs/>
                <w:sz w:val="24"/>
                <w:szCs w:val="24"/>
                <w:shd w:val="clear" w:color="auto" w:fill="C0C0C0"/>
              </w:rPr>
              <w:t xml:space="preserve">Taip/Ne </w:t>
            </w:r>
            <w:r w:rsidRPr="00CD4651">
              <w:rPr>
                <w:rFonts w:ascii="Times New Roman" w:eastAsia="Arial Unicode MS" w:hAnsi="Times New Roman" w:cs="Times New Roman"/>
                <w:b/>
                <w:bCs/>
                <w:i/>
                <w:iCs/>
                <w:sz w:val="24"/>
                <w:szCs w:val="24"/>
              </w:rPr>
              <w:t>(</w:t>
            </w:r>
            <w:r w:rsidRPr="00CD4651">
              <w:rPr>
                <w:rFonts w:ascii="Times New Roman" w:eastAsia="Arial Unicode MS" w:hAnsi="Times New Roman" w:cs="Times New Roman"/>
                <w:i/>
                <w:iCs/>
                <w:sz w:val="24"/>
                <w:szCs w:val="24"/>
              </w:rPr>
              <w:t>nereikalingą išbraukti)</w:t>
            </w:r>
          </w:p>
        </w:tc>
      </w:tr>
      <w:tr w:rsidR="008B56B5" w:rsidRPr="00CD4651" w14:paraId="7999171F"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7512" w:type="dxa"/>
            <w:gridSpan w:val="4"/>
            <w:shd w:val="clear" w:color="auto" w:fill="D9D9D9" w:themeFill="background1" w:themeFillShade="D9"/>
            <w:vAlign w:val="center"/>
          </w:tcPr>
          <w:p w14:paraId="1758DA46" w14:textId="77777777" w:rsidR="008B56B5" w:rsidRPr="00CD4651" w:rsidRDefault="008B56B5"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3. TRANSMISIJA IR VAŽIUOKLĖ</w:t>
            </w:r>
          </w:p>
        </w:tc>
        <w:tc>
          <w:tcPr>
            <w:tcW w:w="2835" w:type="dxa"/>
            <w:shd w:val="clear" w:color="auto" w:fill="D9D9D9" w:themeFill="background1" w:themeFillShade="D9"/>
            <w:vAlign w:val="center"/>
          </w:tcPr>
          <w:p w14:paraId="46BA714B"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26D6A07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0118E80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3.1.</w:t>
            </w:r>
          </w:p>
        </w:tc>
        <w:tc>
          <w:tcPr>
            <w:tcW w:w="2126" w:type="dxa"/>
            <w:vAlign w:val="center"/>
          </w:tcPr>
          <w:p w14:paraId="338A912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Pavarų dėžė</w:t>
            </w:r>
          </w:p>
        </w:tc>
        <w:tc>
          <w:tcPr>
            <w:tcW w:w="4536" w:type="dxa"/>
            <w:gridSpan w:val="2"/>
            <w:vAlign w:val="center"/>
          </w:tcPr>
          <w:p w14:paraId="65EECCD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Mechaninė, ne mažiau kaip 6 laipsnių į priekį i 1 atgal arba automatinė.</w:t>
            </w:r>
          </w:p>
          <w:p w14:paraId="1534893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Prioritetas skiriamas automatinei pavarų dėžei.</w:t>
            </w:r>
          </w:p>
        </w:tc>
        <w:tc>
          <w:tcPr>
            <w:tcW w:w="2835" w:type="dxa"/>
            <w:vAlign w:val="center"/>
          </w:tcPr>
          <w:p w14:paraId="1B80DAF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 pavarų dėžė</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395C593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49CCD7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12D7C6A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3.2.</w:t>
            </w:r>
          </w:p>
        </w:tc>
        <w:tc>
          <w:tcPr>
            <w:tcW w:w="2126" w:type="dxa"/>
            <w:vAlign w:val="center"/>
          </w:tcPr>
          <w:p w14:paraId="7AEC0BE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Ratų formulė</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C9212C2" w14:textId="77777777" w:rsidR="008B56B5" w:rsidRPr="00CD4651" w:rsidRDefault="008B56B5" w:rsidP="00F57226">
            <w:pPr>
              <w:jc w:val="both"/>
              <w:rPr>
                <w:rFonts w:ascii="Times New Roman" w:hAnsi="Times New Roman" w:cs="Times New Roman"/>
                <w:color w:val="000000" w:themeColor="text1"/>
                <w:sz w:val="24"/>
                <w:szCs w:val="24"/>
              </w:rPr>
            </w:pPr>
            <w:r w:rsidRPr="00CD4651">
              <w:rPr>
                <w:rFonts w:ascii="Times New Roman" w:hAnsi="Times New Roman" w:cs="Times New Roman"/>
                <w:color w:val="000000" w:themeColor="text1"/>
                <w:sz w:val="24"/>
                <w:szCs w:val="24"/>
              </w:rPr>
              <w:t xml:space="preserve">Dviašis automobilis. Varantieji – vienos iš ašių ratai, </w:t>
            </w:r>
            <w:proofErr w:type="spellStart"/>
            <w:r w:rsidRPr="00CD4651">
              <w:rPr>
                <w:rFonts w:ascii="Times New Roman" w:hAnsi="Times New Roman" w:cs="Times New Roman"/>
                <w:color w:val="000000" w:themeColor="text1"/>
                <w:sz w:val="24"/>
                <w:szCs w:val="24"/>
              </w:rPr>
              <w:t>komponuotė</w:t>
            </w:r>
            <w:proofErr w:type="spellEnd"/>
            <w:r w:rsidRPr="00CD4651">
              <w:rPr>
                <w:rFonts w:ascii="Times New Roman" w:hAnsi="Times New Roman" w:cs="Times New Roman"/>
                <w:color w:val="000000" w:themeColor="text1"/>
                <w:sz w:val="24"/>
                <w:szCs w:val="24"/>
              </w:rPr>
              <w:t xml:space="preserve"> (4x2) arba visi ratai varantieji (4x4). Prioritetas skiriamas automobiliui, kai visi ratai varantieji.</w:t>
            </w:r>
          </w:p>
          <w:p w14:paraId="1AE674F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themeColor="text1"/>
                <w:sz w:val="24"/>
                <w:szCs w:val="24"/>
              </w:rPr>
              <w:lastRenderedPageBreak/>
              <w:t xml:space="preserve">Jei Pardavėjas siūlo (4x2) varančiųjų ratų </w:t>
            </w:r>
            <w:proofErr w:type="spellStart"/>
            <w:r w:rsidRPr="00CD4651">
              <w:rPr>
                <w:rFonts w:ascii="Times New Roman" w:hAnsi="Times New Roman" w:cs="Times New Roman"/>
                <w:color w:val="000000" w:themeColor="text1"/>
                <w:sz w:val="24"/>
                <w:szCs w:val="24"/>
              </w:rPr>
              <w:t>komponuotę</w:t>
            </w:r>
            <w:proofErr w:type="spellEnd"/>
            <w:r w:rsidRPr="00CD4651">
              <w:rPr>
                <w:rFonts w:ascii="Times New Roman" w:hAnsi="Times New Roman" w:cs="Times New Roman"/>
                <w:color w:val="000000" w:themeColor="text1"/>
                <w:sz w:val="24"/>
                <w:szCs w:val="24"/>
              </w:rPr>
              <w:t xml:space="preserve">, kur varančioji ašis yra galinė, turi būti sumontuota sistema, kuri užtikrina varančiosios ašies prabuksavimo kontrolę – tokia bus laikoma diferencialo </w:t>
            </w:r>
            <w:proofErr w:type="spellStart"/>
            <w:r w:rsidRPr="00CD4651">
              <w:rPr>
                <w:rFonts w:ascii="Times New Roman" w:hAnsi="Times New Roman" w:cs="Times New Roman"/>
                <w:color w:val="000000" w:themeColor="text1"/>
                <w:sz w:val="24"/>
                <w:szCs w:val="24"/>
              </w:rPr>
              <w:t>blokiruotė</w:t>
            </w:r>
            <w:proofErr w:type="spellEnd"/>
            <w:r w:rsidRPr="00CD4651">
              <w:rPr>
                <w:rFonts w:ascii="Times New Roman" w:hAnsi="Times New Roman" w:cs="Times New Roman"/>
                <w:color w:val="000000" w:themeColor="text1"/>
                <w:sz w:val="24"/>
                <w:szCs w:val="24"/>
              </w:rPr>
              <w:t xml:space="preserve"> valdoma iš vairuotojo vietos.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2156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hAnsi="Times New Roman" w:cs="Times New Roman"/>
                <w:i/>
                <w:iCs/>
                <w:sz w:val="24"/>
                <w:szCs w:val="24"/>
                <w:lang w:eastAsia="ar-SA"/>
              </w:rPr>
              <w:lastRenderedPageBreak/>
              <w:t xml:space="preserve">Siūlomas parametras - </w:t>
            </w:r>
            <w:r w:rsidRPr="00CD4651">
              <w:rPr>
                <w:rFonts w:ascii="Times New Roman" w:hAnsi="Times New Roman" w:cs="Times New Roman"/>
                <w:i/>
                <w:iCs/>
                <w:sz w:val="24"/>
                <w:szCs w:val="24"/>
                <w:shd w:val="clear" w:color="auto" w:fill="C0C0C0"/>
                <w:lang w:eastAsia="ar-SA"/>
              </w:rPr>
              <w:t>_________</w:t>
            </w:r>
            <w:r w:rsidRPr="00CD4651">
              <w:rPr>
                <w:rFonts w:ascii="Times New Roman" w:hAnsi="Times New Roman" w:cs="Times New Roman"/>
                <w:i/>
                <w:iCs/>
                <w:sz w:val="24"/>
                <w:szCs w:val="24"/>
                <w:lang w:eastAsia="ar-SA"/>
              </w:rPr>
              <w:t xml:space="preserve"> </w:t>
            </w:r>
          </w:p>
        </w:tc>
      </w:tr>
      <w:tr w:rsidR="008B56B5" w:rsidRPr="00CD4651" w14:paraId="708C3C4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7E822F8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3.3</w:t>
            </w:r>
          </w:p>
        </w:tc>
        <w:tc>
          <w:tcPr>
            <w:tcW w:w="2126" w:type="dxa"/>
            <w:vAlign w:val="center"/>
          </w:tcPr>
          <w:p w14:paraId="6366592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Priekinė ašis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87845C0"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 xml:space="preserve">Vairuojama ne mažesnės kaip 16 colių  dydžio, </w:t>
            </w:r>
            <w:proofErr w:type="spellStart"/>
            <w:r w:rsidRPr="00CD4651">
              <w:rPr>
                <w:rFonts w:ascii="Times New Roman" w:hAnsi="Times New Roman" w:cs="Times New Roman"/>
                <w:sz w:val="24"/>
                <w:szCs w:val="24"/>
                <w:lang w:eastAsia="ar-SA"/>
              </w:rPr>
              <w:t>radialinės</w:t>
            </w:r>
            <w:proofErr w:type="spellEnd"/>
            <w:r w:rsidRPr="00CD4651">
              <w:rPr>
                <w:rFonts w:ascii="Times New Roman" w:hAnsi="Times New Roman" w:cs="Times New Roman"/>
                <w:sz w:val="24"/>
                <w:szCs w:val="24"/>
                <w:lang w:eastAsia="ar-SA"/>
              </w:rPr>
              <w:t xml:space="preserve">, pritaikytos važinėti visais metų sezonais. </w:t>
            </w:r>
            <w:r w:rsidRPr="00CD4651">
              <w:rPr>
                <w:rFonts w:ascii="Times New Roman" w:hAnsi="Times New Roman" w:cs="Times New Roman"/>
                <w:color w:val="00B050"/>
                <w:sz w:val="24"/>
                <w:szCs w:val="24"/>
                <w:lang w:eastAsia="ar-SA"/>
              </w:rPr>
              <w:t>Degalų sąnaudų klasė ne mažiau B klasė.</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8C33E"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________</w:t>
            </w:r>
            <w:r w:rsidRPr="00CD4651">
              <w:rPr>
                <w:rFonts w:ascii="Times New Roman" w:hAnsi="Times New Roman" w:cs="Times New Roman"/>
                <w:i/>
                <w:iCs/>
                <w:sz w:val="24"/>
                <w:szCs w:val="24"/>
                <w:lang w:eastAsia="ar-SA"/>
              </w:rPr>
              <w:t xml:space="preserve"> colių.</w:t>
            </w:r>
          </w:p>
          <w:p w14:paraId="7607225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padangų tipas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0ABCAD36" w14:textId="77777777" w:rsidR="008B56B5" w:rsidRPr="00CD4651" w:rsidRDefault="008B56B5" w:rsidP="00F57226">
            <w:pPr>
              <w:rPr>
                <w:rFonts w:ascii="Times New Roman" w:hAnsi="Times New Roman" w:cs="Times New Roman"/>
                <w:i/>
                <w:iCs/>
                <w:sz w:val="24"/>
                <w:szCs w:val="24"/>
                <w:lang w:eastAsia="ar-SA"/>
              </w:rPr>
            </w:pPr>
          </w:p>
          <w:p w14:paraId="034DA931"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shd w:val="clear" w:color="auto" w:fill="BFBFBF" w:themeFill="background1" w:themeFillShade="BF"/>
                <w:lang w:eastAsia="ar-SA"/>
              </w:rPr>
              <w:t>________</w:t>
            </w:r>
            <w:r w:rsidRPr="00CD4651">
              <w:rPr>
                <w:rFonts w:ascii="Times New Roman" w:hAnsi="Times New Roman" w:cs="Times New Roman"/>
                <w:i/>
                <w:iCs/>
                <w:sz w:val="24"/>
                <w:szCs w:val="24"/>
                <w:lang w:eastAsia="ar-SA"/>
              </w:rPr>
              <w:t xml:space="preserve"> degalų sąnaudų klasė.</w:t>
            </w:r>
          </w:p>
          <w:p w14:paraId="5560759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p>
        </w:tc>
      </w:tr>
      <w:tr w:rsidR="008B56B5" w:rsidRPr="00CD4651" w14:paraId="2DEC22ED"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4EF194D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3.4.</w:t>
            </w:r>
          </w:p>
        </w:tc>
        <w:tc>
          <w:tcPr>
            <w:tcW w:w="2126" w:type="dxa"/>
            <w:vAlign w:val="center"/>
          </w:tcPr>
          <w:p w14:paraId="24E89BC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Galinė ašis</w:t>
            </w:r>
          </w:p>
        </w:tc>
        <w:tc>
          <w:tcPr>
            <w:tcW w:w="4536" w:type="dxa"/>
            <w:gridSpan w:val="2"/>
            <w:vAlign w:val="center"/>
          </w:tcPr>
          <w:p w14:paraId="0AAC212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Dvigubintais ratais, </w:t>
            </w:r>
            <w:r w:rsidRPr="00CD4651">
              <w:rPr>
                <w:rFonts w:ascii="Times New Roman" w:hAnsi="Times New Roman" w:cs="Times New Roman"/>
                <w:sz w:val="24"/>
                <w:szCs w:val="24"/>
                <w:lang w:eastAsia="ar-SA"/>
              </w:rPr>
              <w:t xml:space="preserve">ne mažesnės kaip 16 colių  dydžio, </w:t>
            </w:r>
            <w:proofErr w:type="spellStart"/>
            <w:r w:rsidRPr="00CD4651">
              <w:rPr>
                <w:rFonts w:ascii="Times New Roman" w:hAnsi="Times New Roman" w:cs="Times New Roman"/>
                <w:sz w:val="24"/>
                <w:szCs w:val="24"/>
                <w:lang w:eastAsia="ar-SA"/>
              </w:rPr>
              <w:t>radialinės</w:t>
            </w:r>
            <w:proofErr w:type="spellEnd"/>
            <w:r w:rsidRPr="00CD4651">
              <w:rPr>
                <w:rFonts w:ascii="Times New Roman" w:hAnsi="Times New Roman" w:cs="Times New Roman"/>
                <w:sz w:val="24"/>
                <w:szCs w:val="24"/>
                <w:lang w:eastAsia="ar-SA"/>
              </w:rPr>
              <w:t xml:space="preserve">, pritaikytos važinėti visais metų sezonais. </w:t>
            </w:r>
            <w:r w:rsidRPr="00CD4651">
              <w:rPr>
                <w:rFonts w:ascii="Times New Roman" w:hAnsi="Times New Roman" w:cs="Times New Roman"/>
                <w:color w:val="00B050"/>
                <w:sz w:val="24"/>
                <w:szCs w:val="24"/>
                <w:lang w:eastAsia="ar-SA"/>
              </w:rPr>
              <w:t>Degalų sąnaudų klasė ne mažiau B klasė.</w:t>
            </w:r>
          </w:p>
          <w:p w14:paraId="0881313C"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5F4A90A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Siūlomi ratai – (nereikalingą išbraukti) </w:t>
            </w:r>
            <w:r w:rsidRPr="00CD4651">
              <w:rPr>
                <w:rFonts w:ascii="Times New Roman" w:eastAsia="Arial Unicode MS" w:hAnsi="Times New Roman" w:cs="Times New Roman"/>
                <w:i/>
                <w:iCs/>
                <w:sz w:val="24"/>
                <w:szCs w:val="24"/>
                <w:highlight w:val="lightGray"/>
              </w:rPr>
              <w:t>dvigubinti / nedvigubinti.</w:t>
            </w:r>
          </w:p>
          <w:p w14:paraId="4A9B55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ratų skersmuo</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i/>
                <w:iCs/>
                <w:sz w:val="24"/>
                <w:szCs w:val="24"/>
              </w:rPr>
              <w:t>colių</w:t>
            </w:r>
            <w:r w:rsidRPr="00CD4651">
              <w:rPr>
                <w:rFonts w:ascii="Times New Roman" w:eastAsia="Arial Unicode MS" w:hAnsi="Times New Roman" w:cs="Times New Roman"/>
                <w:sz w:val="24"/>
                <w:szCs w:val="24"/>
              </w:rPr>
              <w:t>.</w:t>
            </w:r>
          </w:p>
          <w:p w14:paraId="4428B70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padangų tipas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690324A5" w14:textId="77777777" w:rsidR="008B56B5" w:rsidRPr="00CD4651" w:rsidRDefault="008B56B5" w:rsidP="00F57226">
            <w:pPr>
              <w:rPr>
                <w:rFonts w:ascii="Times New Roman" w:hAnsi="Times New Roman" w:cs="Times New Roman"/>
                <w:i/>
                <w:iCs/>
                <w:sz w:val="24"/>
                <w:szCs w:val="24"/>
                <w:lang w:eastAsia="ar-SA"/>
              </w:rPr>
            </w:pPr>
            <w:r w:rsidRPr="00CD4651">
              <w:rPr>
                <w:rFonts w:ascii="Times New Roman" w:hAnsi="Times New Roman" w:cs="Times New Roman"/>
                <w:i/>
                <w:iCs/>
                <w:sz w:val="24"/>
                <w:szCs w:val="24"/>
                <w:shd w:val="clear" w:color="auto" w:fill="BFBFBF" w:themeFill="background1" w:themeFillShade="BF"/>
                <w:lang w:eastAsia="ar-SA"/>
              </w:rPr>
              <w:t>________</w:t>
            </w:r>
            <w:r w:rsidRPr="00CD4651">
              <w:rPr>
                <w:rFonts w:ascii="Times New Roman" w:hAnsi="Times New Roman" w:cs="Times New Roman"/>
                <w:i/>
                <w:iCs/>
                <w:sz w:val="24"/>
                <w:szCs w:val="24"/>
                <w:lang w:eastAsia="ar-SA"/>
              </w:rPr>
              <w:t xml:space="preserve"> degalų sąnaudų klasė.</w:t>
            </w:r>
          </w:p>
          <w:p w14:paraId="38A1AD4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p>
          <w:p w14:paraId="2D804BE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5BD3CD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5704A14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3.5.</w:t>
            </w:r>
          </w:p>
        </w:tc>
        <w:tc>
          <w:tcPr>
            <w:tcW w:w="2126" w:type="dxa"/>
            <w:vAlign w:val="center"/>
          </w:tcPr>
          <w:p w14:paraId="67AD2AEA"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Atsarginis ratas</w:t>
            </w:r>
          </w:p>
        </w:tc>
        <w:tc>
          <w:tcPr>
            <w:tcW w:w="4536" w:type="dxa"/>
            <w:gridSpan w:val="2"/>
            <w:vAlign w:val="center"/>
          </w:tcPr>
          <w:p w14:paraId="79543D5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Priekinių ratų išmatavimų (jei galinės ašies ratų matmenys skiriasi).</w:t>
            </w:r>
          </w:p>
          <w:p w14:paraId="2FC1B60E"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Įrengta rato tvirtinimo vieta.</w:t>
            </w:r>
          </w:p>
        </w:tc>
        <w:tc>
          <w:tcPr>
            <w:tcW w:w="2835" w:type="dxa"/>
            <w:vAlign w:val="center"/>
          </w:tcPr>
          <w:p w14:paraId="3571F85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highlight w:val="lightGray"/>
              </w:rPr>
              <w:t>(nereikalingą išbraukti).</w:t>
            </w:r>
          </w:p>
          <w:p w14:paraId="70515030"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p w14:paraId="7A7E23D1"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 xml:space="preserve">Atsarginio rato išmatavimai - (įrašyti parametrą) </w:t>
            </w:r>
            <w:r w:rsidRPr="00CD4651">
              <w:rPr>
                <w:rFonts w:ascii="Times New Roman" w:eastAsia="Arial Unicode MS" w:hAnsi="Times New Roman" w:cs="Times New Roman"/>
                <w:i/>
                <w:iCs/>
                <w:sz w:val="24"/>
                <w:szCs w:val="24"/>
                <w:highlight w:val="lightGray"/>
              </w:rPr>
              <w:t>______</w:t>
            </w:r>
            <w:r w:rsidRPr="00CD4651">
              <w:rPr>
                <w:rFonts w:ascii="Times New Roman" w:eastAsia="Arial Unicode MS" w:hAnsi="Times New Roman" w:cs="Times New Roman"/>
                <w:i/>
                <w:iCs/>
                <w:sz w:val="24"/>
                <w:szCs w:val="24"/>
              </w:rPr>
              <w:t>.</w:t>
            </w:r>
          </w:p>
          <w:p w14:paraId="5430F5C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eastAsia="Arial Unicode MS" w:hAnsi="Times New Roman" w:cs="Times New Roman"/>
                <w:i/>
                <w:iCs/>
                <w:sz w:val="24"/>
                <w:szCs w:val="24"/>
              </w:rPr>
              <w:t xml:space="preserve">Atsarginio rato tvirtinimo vieta - (įrašyti parametrą) </w:t>
            </w:r>
            <w:r w:rsidRPr="00CD4651">
              <w:rPr>
                <w:rFonts w:ascii="Times New Roman" w:eastAsia="Arial Unicode MS" w:hAnsi="Times New Roman" w:cs="Times New Roman"/>
                <w:i/>
                <w:iCs/>
                <w:sz w:val="24"/>
                <w:szCs w:val="24"/>
                <w:highlight w:val="lightGray"/>
              </w:rPr>
              <w:t>______</w:t>
            </w:r>
            <w:r w:rsidRPr="00CD4651">
              <w:rPr>
                <w:rFonts w:ascii="Times New Roman" w:eastAsia="Arial Unicode MS" w:hAnsi="Times New Roman" w:cs="Times New Roman"/>
                <w:i/>
                <w:iCs/>
                <w:sz w:val="24"/>
                <w:szCs w:val="24"/>
              </w:rPr>
              <w:t>.</w:t>
            </w:r>
          </w:p>
          <w:p w14:paraId="75526A19"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i/>
                <w:iCs/>
                <w:sz w:val="24"/>
                <w:szCs w:val="24"/>
              </w:rPr>
            </w:pPr>
          </w:p>
        </w:tc>
      </w:tr>
      <w:tr w:rsidR="008B56B5" w:rsidRPr="00CD4651" w14:paraId="0422505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77D4C6D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3.6.</w:t>
            </w:r>
          </w:p>
        </w:tc>
        <w:tc>
          <w:tcPr>
            <w:tcW w:w="2126" w:type="dxa"/>
            <w:vAlign w:val="center"/>
          </w:tcPr>
          <w:p w14:paraId="38DC4CB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Ratų </w:t>
            </w:r>
            <w:proofErr w:type="spellStart"/>
            <w:r w:rsidRPr="00CD4651">
              <w:rPr>
                <w:rFonts w:ascii="Times New Roman" w:hAnsi="Times New Roman" w:cs="Times New Roman"/>
                <w:color w:val="000000"/>
                <w:sz w:val="24"/>
                <w:szCs w:val="24"/>
              </w:rPr>
              <w:t>purvasaugiai</w:t>
            </w:r>
            <w:proofErr w:type="spellEnd"/>
          </w:p>
        </w:tc>
        <w:tc>
          <w:tcPr>
            <w:tcW w:w="4536" w:type="dxa"/>
            <w:gridSpan w:val="2"/>
            <w:vAlign w:val="center"/>
          </w:tcPr>
          <w:p w14:paraId="7677EE0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Įrengti  priekiniams ir galiniams ratams.</w:t>
            </w:r>
          </w:p>
        </w:tc>
        <w:tc>
          <w:tcPr>
            <w:tcW w:w="2835" w:type="dxa"/>
            <w:vAlign w:val="center"/>
          </w:tcPr>
          <w:p w14:paraId="71F2A14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tc>
      </w:tr>
      <w:tr w:rsidR="008B56B5" w:rsidRPr="00CD4651" w14:paraId="4D78829F"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7512" w:type="dxa"/>
            <w:gridSpan w:val="4"/>
            <w:shd w:val="clear" w:color="auto" w:fill="D9D9D9" w:themeFill="background1" w:themeFillShade="D9"/>
            <w:vAlign w:val="center"/>
          </w:tcPr>
          <w:p w14:paraId="337156A7" w14:textId="77777777" w:rsidR="008B56B5" w:rsidRPr="00CD4651" w:rsidRDefault="008B56B5"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 xml:space="preserve">    4.  VAIRO MECHANIZMAS</w:t>
            </w:r>
          </w:p>
        </w:tc>
        <w:tc>
          <w:tcPr>
            <w:tcW w:w="2835" w:type="dxa"/>
            <w:shd w:val="clear" w:color="auto" w:fill="D9D9D9" w:themeFill="background1" w:themeFillShade="D9"/>
            <w:vAlign w:val="center"/>
          </w:tcPr>
          <w:p w14:paraId="1E1602DC"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3EFC68C9"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2337D94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4.1.</w:t>
            </w:r>
          </w:p>
        </w:tc>
        <w:tc>
          <w:tcPr>
            <w:tcW w:w="2126" w:type="dxa"/>
            <w:vAlign w:val="center"/>
          </w:tcPr>
          <w:p w14:paraId="3097C95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Vairo stiprintuvas</w:t>
            </w:r>
          </w:p>
        </w:tc>
        <w:tc>
          <w:tcPr>
            <w:tcW w:w="4536" w:type="dxa"/>
            <w:gridSpan w:val="2"/>
            <w:vAlign w:val="center"/>
          </w:tcPr>
          <w:p w14:paraId="4A1315A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59333AE1"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1D66A9F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06928B7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0CB2F85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744CAEB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4.2.</w:t>
            </w:r>
          </w:p>
        </w:tc>
        <w:tc>
          <w:tcPr>
            <w:tcW w:w="2126" w:type="dxa"/>
            <w:vAlign w:val="center"/>
          </w:tcPr>
          <w:p w14:paraId="3CD7E8E4"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Vairo rato reguliavimas</w:t>
            </w:r>
          </w:p>
        </w:tc>
        <w:tc>
          <w:tcPr>
            <w:tcW w:w="4536" w:type="dxa"/>
            <w:gridSpan w:val="2"/>
            <w:vAlign w:val="center"/>
          </w:tcPr>
          <w:p w14:paraId="420E4C1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Reguliuojamas vairo rato posvyrio kampas.</w:t>
            </w:r>
          </w:p>
        </w:tc>
        <w:tc>
          <w:tcPr>
            <w:tcW w:w="2835" w:type="dxa"/>
            <w:vAlign w:val="center"/>
          </w:tcPr>
          <w:p w14:paraId="39890ED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eastAsia="Arial Unicode MS" w:hAnsi="Times New Roman" w:cs="Times New Roman"/>
                <w:i/>
                <w:iCs/>
                <w:sz w:val="24"/>
                <w:szCs w:val="24"/>
              </w:rPr>
              <w:t>Siūlomos vairo rato aukštis, pasvirimas</w:t>
            </w:r>
            <w:r w:rsidRPr="00CD4651">
              <w:rPr>
                <w:rFonts w:ascii="Times New Roman" w:eastAsia="Arial Unicode MS" w:hAnsi="Times New Roman" w:cs="Times New Roman"/>
                <w:b/>
                <w:bCs/>
                <w:i/>
                <w:iCs/>
                <w:sz w:val="24"/>
                <w:szCs w:val="24"/>
              </w:rPr>
              <w:t xml:space="preserve"> –</w:t>
            </w:r>
          </w:p>
          <w:p w14:paraId="5A0AAF02"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(nereikalingą išbraukti)</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highlight w:val="lightGray"/>
                <w:u w:val="single"/>
              </w:rPr>
              <w:t>reguliuojamas / nereguliuojamas</w:t>
            </w:r>
            <w:r w:rsidRPr="00CD4651">
              <w:rPr>
                <w:rFonts w:ascii="Times New Roman" w:eastAsia="Arial Unicode MS" w:hAnsi="Times New Roman" w:cs="Times New Roman"/>
                <w:sz w:val="24"/>
                <w:szCs w:val="24"/>
                <w:highlight w:val="lightGray"/>
                <w:u w:val="single"/>
              </w:rPr>
              <w:t>.</w:t>
            </w:r>
          </w:p>
          <w:p w14:paraId="66E8D15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06B5E8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48EE6C1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4.3.</w:t>
            </w:r>
          </w:p>
        </w:tc>
        <w:tc>
          <w:tcPr>
            <w:tcW w:w="2126" w:type="dxa"/>
            <w:vAlign w:val="center"/>
          </w:tcPr>
          <w:p w14:paraId="7DB473B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Vairas su užraktu ir imobilizatoriumi</w:t>
            </w:r>
          </w:p>
        </w:tc>
        <w:tc>
          <w:tcPr>
            <w:tcW w:w="4536" w:type="dxa"/>
            <w:gridSpan w:val="2"/>
            <w:vAlign w:val="center"/>
          </w:tcPr>
          <w:p w14:paraId="0EC7D50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23451596"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2C59E85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103445E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2A7B807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tcPr>
          <w:p w14:paraId="72163B2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4.4.</w:t>
            </w:r>
          </w:p>
        </w:tc>
        <w:tc>
          <w:tcPr>
            <w:tcW w:w="2126" w:type="dxa"/>
            <w:vAlign w:val="center"/>
          </w:tcPr>
          <w:p w14:paraId="59E94141" w14:textId="77777777" w:rsidR="008B56B5" w:rsidRPr="00CD4651" w:rsidRDefault="008B56B5" w:rsidP="00F57226">
            <w:pPr>
              <w:rPr>
                <w:rFonts w:ascii="Times New Roman" w:hAnsi="Times New Roman" w:cs="Times New Roman"/>
                <w:color w:val="000000"/>
                <w:sz w:val="24"/>
                <w:szCs w:val="24"/>
              </w:rPr>
            </w:pPr>
            <w:proofErr w:type="spellStart"/>
            <w:r w:rsidRPr="00CD4651">
              <w:rPr>
                <w:rFonts w:ascii="Times New Roman" w:hAnsi="Times New Roman" w:cs="Times New Roman"/>
                <w:sz w:val="24"/>
                <w:szCs w:val="24"/>
              </w:rPr>
              <w:t>Multifunkcinis</w:t>
            </w:r>
            <w:proofErr w:type="spellEnd"/>
            <w:r w:rsidRPr="00CD4651">
              <w:rPr>
                <w:rFonts w:ascii="Times New Roman" w:hAnsi="Times New Roman" w:cs="Times New Roman"/>
                <w:sz w:val="24"/>
                <w:szCs w:val="24"/>
              </w:rPr>
              <w:t xml:space="preserve"> vairo ratas</w:t>
            </w:r>
          </w:p>
        </w:tc>
        <w:tc>
          <w:tcPr>
            <w:tcW w:w="4536" w:type="dxa"/>
            <w:gridSpan w:val="2"/>
            <w:vAlign w:val="center"/>
          </w:tcPr>
          <w:p w14:paraId="64794A0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rPr>
              <w:t>Turi būti</w:t>
            </w:r>
          </w:p>
        </w:tc>
        <w:tc>
          <w:tcPr>
            <w:tcW w:w="2835" w:type="dxa"/>
            <w:vAlign w:val="center"/>
          </w:tcPr>
          <w:p w14:paraId="1C19F29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1F9F973"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7512" w:type="dxa"/>
            <w:gridSpan w:val="4"/>
            <w:shd w:val="clear" w:color="auto" w:fill="D9D9D9" w:themeFill="background1" w:themeFillShade="D9"/>
            <w:vAlign w:val="center"/>
          </w:tcPr>
          <w:p w14:paraId="5EFC1C43" w14:textId="1381B570" w:rsidR="008B56B5" w:rsidRPr="00CD4651" w:rsidRDefault="008B56B5"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5.   STABDŽIŲ SISTEMA</w:t>
            </w:r>
          </w:p>
        </w:tc>
        <w:tc>
          <w:tcPr>
            <w:tcW w:w="2835" w:type="dxa"/>
            <w:shd w:val="clear" w:color="auto" w:fill="D9D9D9" w:themeFill="background1" w:themeFillShade="D9"/>
            <w:vAlign w:val="center"/>
          </w:tcPr>
          <w:p w14:paraId="08D517AD"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0F2D2AD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1DE3940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5.1.</w:t>
            </w:r>
          </w:p>
        </w:tc>
        <w:tc>
          <w:tcPr>
            <w:tcW w:w="2126" w:type="dxa"/>
            <w:vAlign w:val="center"/>
          </w:tcPr>
          <w:p w14:paraId="3EB3D0D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Stabdžiai.</w:t>
            </w:r>
          </w:p>
        </w:tc>
        <w:tc>
          <w:tcPr>
            <w:tcW w:w="4536" w:type="dxa"/>
            <w:gridSpan w:val="2"/>
            <w:vAlign w:val="center"/>
          </w:tcPr>
          <w:p w14:paraId="1360070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Pneumatiniai arba hidrauliniai, dviejų kontūrų.</w:t>
            </w:r>
          </w:p>
          <w:p w14:paraId="65FA4420"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D145C6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Siūlomas stabdžių tipas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212916D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lastRenderedPageBreak/>
              <w:t>Kontūrų skaičius -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405EC80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36280E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52D1093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5.2.</w:t>
            </w:r>
          </w:p>
        </w:tc>
        <w:tc>
          <w:tcPr>
            <w:tcW w:w="2126" w:type="dxa"/>
            <w:vAlign w:val="center"/>
          </w:tcPr>
          <w:p w14:paraId="385C5D8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Stabdžių tipas</w:t>
            </w:r>
          </w:p>
        </w:tc>
        <w:tc>
          <w:tcPr>
            <w:tcW w:w="4536" w:type="dxa"/>
            <w:gridSpan w:val="2"/>
            <w:vAlign w:val="center"/>
          </w:tcPr>
          <w:p w14:paraId="4A7CBAE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Priekinės ir galinių ašių stabdžiai diskiniai arba būgniniai.</w:t>
            </w:r>
          </w:p>
          <w:p w14:paraId="2E1A952C"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4CD9726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Siūlomų stabdžių tipas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4D05D25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F96351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24F749E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5.3.</w:t>
            </w:r>
          </w:p>
        </w:tc>
        <w:tc>
          <w:tcPr>
            <w:tcW w:w="2126" w:type="dxa"/>
            <w:vAlign w:val="center"/>
          </w:tcPr>
          <w:p w14:paraId="3DDBCB43"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Gamintojo numatytosios saugos sistemos</w:t>
            </w:r>
          </w:p>
        </w:tc>
        <w:tc>
          <w:tcPr>
            <w:tcW w:w="4536" w:type="dxa"/>
            <w:gridSpan w:val="2"/>
            <w:vAlign w:val="center"/>
          </w:tcPr>
          <w:p w14:paraId="34118BBA"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Ne mažiau kaip šios:</w:t>
            </w:r>
          </w:p>
          <w:p w14:paraId="202A35DD"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Antiblokavimo sistema (ABS);</w:t>
            </w:r>
          </w:p>
          <w:p w14:paraId="0E612A38"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Elektroninė stabdymo jėgos paskirstymo sistema (EBD);</w:t>
            </w:r>
          </w:p>
          <w:p w14:paraId="409D4C08"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Elektroninė stabilumo sistema (ESP)</w:t>
            </w:r>
          </w:p>
        </w:tc>
        <w:tc>
          <w:tcPr>
            <w:tcW w:w="2835" w:type="dxa"/>
            <w:vAlign w:val="center"/>
          </w:tcPr>
          <w:p w14:paraId="6D7AB6C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Siūlomos saugos sistemos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17C200E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08A8677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2002A726"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420"/>
        </w:trPr>
        <w:tc>
          <w:tcPr>
            <w:tcW w:w="850" w:type="dxa"/>
            <w:vAlign w:val="center"/>
          </w:tcPr>
          <w:p w14:paraId="0080A78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5.4.</w:t>
            </w:r>
          </w:p>
        </w:tc>
        <w:tc>
          <w:tcPr>
            <w:tcW w:w="2126" w:type="dxa"/>
            <w:vAlign w:val="center"/>
          </w:tcPr>
          <w:p w14:paraId="62A7A18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Stovėjimo stabdis, apsaugantis nuo pariedėjimo</w:t>
            </w:r>
          </w:p>
        </w:tc>
        <w:tc>
          <w:tcPr>
            <w:tcW w:w="4536" w:type="dxa"/>
            <w:gridSpan w:val="2"/>
            <w:vAlign w:val="center"/>
          </w:tcPr>
          <w:p w14:paraId="53ECE72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426C951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Prioritetas teikiamas elektriniam, automatiniam stovėjimo stabdžiui.</w:t>
            </w:r>
          </w:p>
        </w:tc>
        <w:tc>
          <w:tcPr>
            <w:tcW w:w="2835" w:type="dxa"/>
            <w:vAlign w:val="center"/>
          </w:tcPr>
          <w:p w14:paraId="5A9F751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325C750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B726D12"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7512" w:type="dxa"/>
            <w:gridSpan w:val="4"/>
            <w:shd w:val="clear" w:color="auto" w:fill="D9D9D9" w:themeFill="background1" w:themeFillShade="D9"/>
            <w:vAlign w:val="center"/>
          </w:tcPr>
          <w:p w14:paraId="20D31E38" w14:textId="721A3EF5" w:rsidR="008B56B5" w:rsidRPr="00CD4651" w:rsidRDefault="008B56B5"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6.  ELEKTRINĖ SISTEMA</w:t>
            </w:r>
          </w:p>
        </w:tc>
        <w:tc>
          <w:tcPr>
            <w:tcW w:w="2835" w:type="dxa"/>
            <w:shd w:val="clear" w:color="auto" w:fill="D9D9D9" w:themeFill="background1" w:themeFillShade="D9"/>
            <w:vAlign w:val="center"/>
          </w:tcPr>
          <w:p w14:paraId="5E3B13C6"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05A2984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0FCF12B9"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6.1.</w:t>
            </w:r>
          </w:p>
        </w:tc>
        <w:tc>
          <w:tcPr>
            <w:tcW w:w="2126" w:type="dxa"/>
            <w:vAlign w:val="center"/>
          </w:tcPr>
          <w:p w14:paraId="160E0C1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Įtampa</w:t>
            </w:r>
          </w:p>
        </w:tc>
        <w:tc>
          <w:tcPr>
            <w:tcW w:w="4536" w:type="dxa"/>
            <w:gridSpan w:val="2"/>
            <w:vAlign w:val="center"/>
          </w:tcPr>
          <w:p w14:paraId="33F38443"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Elektros sistemos įtampa 12 V arba 24 V.</w:t>
            </w:r>
          </w:p>
          <w:p w14:paraId="2025BC02"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2AA5F0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i/>
                <w:iCs/>
                <w:sz w:val="24"/>
                <w:szCs w:val="24"/>
              </w:rPr>
              <w:t>Elektros sistemos įtampa</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V.</w:t>
            </w:r>
          </w:p>
          <w:p w14:paraId="3D0BB81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0964AAA" w14:textId="77777777" w:rsidTr="00694D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7512" w:type="dxa"/>
            <w:gridSpan w:val="4"/>
            <w:shd w:val="clear" w:color="auto" w:fill="D9D9D9" w:themeFill="background1" w:themeFillShade="D9"/>
            <w:vAlign w:val="center"/>
          </w:tcPr>
          <w:p w14:paraId="49B7FB83" w14:textId="73EE42D3" w:rsidR="008B56B5" w:rsidRPr="00CD4651" w:rsidRDefault="008B56B5"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7.  KABINA</w:t>
            </w:r>
          </w:p>
        </w:tc>
        <w:tc>
          <w:tcPr>
            <w:tcW w:w="2835" w:type="dxa"/>
            <w:shd w:val="clear" w:color="auto" w:fill="D9D9D9" w:themeFill="background1" w:themeFillShade="D9"/>
            <w:vAlign w:val="center"/>
          </w:tcPr>
          <w:p w14:paraId="32389AC5" w14:textId="77777777" w:rsidR="008B56B5" w:rsidRPr="00CD4651" w:rsidRDefault="008B56B5" w:rsidP="00F57226">
            <w:pPr>
              <w:rPr>
                <w:rFonts w:ascii="Times New Roman" w:hAnsi="Times New Roman" w:cs="Times New Roman"/>
                <w:b/>
                <w:color w:val="000000"/>
                <w:sz w:val="24"/>
                <w:szCs w:val="24"/>
              </w:rPr>
            </w:pPr>
          </w:p>
        </w:tc>
      </w:tr>
      <w:tr w:rsidR="008B56B5" w:rsidRPr="00CD4651" w14:paraId="0261ED8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81"/>
        </w:trPr>
        <w:tc>
          <w:tcPr>
            <w:tcW w:w="850" w:type="dxa"/>
            <w:vAlign w:val="center"/>
          </w:tcPr>
          <w:p w14:paraId="60BB201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p>
        </w:tc>
        <w:tc>
          <w:tcPr>
            <w:tcW w:w="2126" w:type="dxa"/>
            <w:vAlign w:val="center"/>
          </w:tcPr>
          <w:p w14:paraId="05CB0560"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Konstrukcija</w:t>
            </w:r>
          </w:p>
        </w:tc>
        <w:tc>
          <w:tcPr>
            <w:tcW w:w="4536" w:type="dxa"/>
            <w:gridSpan w:val="2"/>
            <w:vAlign w:val="center"/>
          </w:tcPr>
          <w:p w14:paraId="5899E06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Dviguba (sėdimos vietos išdėstytos dviem eilėmis). Sėdimų vietų skaičius – septynios, įskaitant vairuotoją.</w:t>
            </w:r>
          </w:p>
        </w:tc>
        <w:tc>
          <w:tcPr>
            <w:tcW w:w="2835" w:type="dxa"/>
            <w:vAlign w:val="center"/>
          </w:tcPr>
          <w:p w14:paraId="2241E56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550A2CB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A0310D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01E127D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7.2.</w:t>
            </w:r>
          </w:p>
        </w:tc>
        <w:tc>
          <w:tcPr>
            <w:tcW w:w="2126" w:type="dxa"/>
            <w:vAlign w:val="center"/>
          </w:tcPr>
          <w:p w14:paraId="35C2ED0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Durų skaičius.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20C08A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color w:val="000000"/>
                <w:sz w:val="24"/>
                <w:szCs w:val="24"/>
              </w:rPr>
              <w:t>Keturios kabinos durys -  dvejos dešiniame, dvejos kairiame kabinos šonuose.</w:t>
            </w:r>
          </w:p>
          <w:p w14:paraId="72B5663A" w14:textId="77777777" w:rsidR="008B56B5" w:rsidRPr="00CD4651" w:rsidRDefault="008B56B5" w:rsidP="00F57226">
            <w:pPr>
              <w:jc w:val="both"/>
              <w:rPr>
                <w:rFonts w:ascii="Times New Roman" w:hAnsi="Times New Roman" w:cs="Times New Roman"/>
                <w:color w:val="000000"/>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1FC4AB"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 </w:t>
            </w:r>
            <w:r w:rsidRPr="00CD4651">
              <w:rPr>
                <w:rFonts w:ascii="Times New Roman" w:eastAsia="Arial Unicode MS" w:hAnsi="Times New Roman" w:cs="Times New Roman"/>
                <w:sz w:val="24"/>
                <w:szCs w:val="24"/>
                <w:shd w:val="clear" w:color="auto" w:fill="C0C0C0"/>
              </w:rPr>
              <w:t xml:space="preserve">Taip/Ne </w:t>
            </w:r>
            <w:r w:rsidRPr="00CD4651">
              <w:rPr>
                <w:rFonts w:ascii="Times New Roman" w:eastAsia="Arial Unicode MS" w:hAnsi="Times New Roman" w:cs="Times New Roman"/>
                <w:i/>
                <w:iCs/>
                <w:sz w:val="24"/>
                <w:szCs w:val="24"/>
              </w:rPr>
              <w:t>(nereikalingą išbraukti)</w:t>
            </w:r>
          </w:p>
          <w:p w14:paraId="41C8A8D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Pateikto dokumento pavadinimas </w:t>
            </w:r>
            <w:r w:rsidRPr="00CD4651">
              <w:rPr>
                <w:rFonts w:ascii="Times New Roman" w:eastAsia="Arial Unicode MS" w:hAnsi="Times New Roman" w:cs="Times New Roman"/>
                <w:i/>
                <w:iCs/>
                <w:sz w:val="24"/>
                <w:szCs w:val="24"/>
                <w:shd w:val="clear" w:color="auto" w:fill="C0C0C0"/>
              </w:rPr>
              <w:t>___</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shd w:val="clear" w:color="auto" w:fill="C0C0C0"/>
              </w:rPr>
              <w:t xml:space="preserve"> </w:t>
            </w:r>
          </w:p>
        </w:tc>
      </w:tr>
      <w:tr w:rsidR="008B56B5" w:rsidRPr="00CD4651" w14:paraId="6F2D021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72A9A074" w14:textId="4144821A"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3</w:t>
            </w:r>
            <w:r w:rsidRPr="00CD4651">
              <w:rPr>
                <w:rFonts w:ascii="Times New Roman" w:hAnsi="Times New Roman" w:cs="Times New Roman"/>
                <w:color w:val="000000"/>
                <w:sz w:val="24"/>
                <w:szCs w:val="24"/>
              </w:rPr>
              <w:t>.</w:t>
            </w:r>
          </w:p>
        </w:tc>
        <w:tc>
          <w:tcPr>
            <w:tcW w:w="2126" w:type="dxa"/>
            <w:vAlign w:val="center"/>
          </w:tcPr>
          <w:p w14:paraId="707D839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Langai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A2F197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Priekiniai šoniniai langai atidaromi/ uždaromi elektrine pavara.</w:t>
            </w:r>
          </w:p>
          <w:p w14:paraId="1BEFE430" w14:textId="77777777" w:rsidR="008B56B5" w:rsidRPr="00CD4651" w:rsidRDefault="008B56B5" w:rsidP="00F57226">
            <w:pPr>
              <w:jc w:val="both"/>
              <w:rPr>
                <w:rFonts w:ascii="Times New Roman" w:hAnsi="Times New Roman" w:cs="Times New Roman"/>
                <w:color w:val="000000"/>
                <w:sz w:val="24"/>
                <w:szCs w:val="24"/>
              </w:rPr>
            </w:pP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1BAA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sz w:val="24"/>
                <w:szCs w:val="24"/>
              </w:rPr>
              <w:t>Šoninių langų atidarymo/uždarymo mechanizmas</w:t>
            </w:r>
            <w:r w:rsidRPr="00CD4651">
              <w:rPr>
                <w:rFonts w:ascii="Times New Roman" w:eastAsia="Arial Unicode MS" w:hAnsi="Times New Roman" w:cs="Times New Roman"/>
                <w:b/>
                <w:bCs/>
                <w:i/>
                <w:iCs/>
                <w:sz w:val="24"/>
                <w:szCs w:val="24"/>
              </w:rPr>
              <w:t xml:space="preserve">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shd w:val="clear" w:color="auto" w:fill="BFBFBF" w:themeFill="background1" w:themeFillShade="BF"/>
              </w:rPr>
              <w:t>_____________</w:t>
            </w:r>
            <w:r w:rsidRPr="00CD4651">
              <w:rPr>
                <w:rFonts w:ascii="Times New Roman" w:eastAsia="Arial Unicode MS" w:hAnsi="Times New Roman" w:cs="Times New Roman"/>
                <w:sz w:val="24"/>
                <w:szCs w:val="24"/>
              </w:rPr>
              <w:t xml:space="preserve"> .</w:t>
            </w:r>
          </w:p>
          <w:p w14:paraId="0C31D7B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 xml:space="preserve">Pateikto dokumento pavadinimas - </w:t>
            </w:r>
            <w:r w:rsidRPr="00CD4651">
              <w:rPr>
                <w:rFonts w:ascii="Times New Roman" w:eastAsia="Arial Unicode MS" w:hAnsi="Times New Roman" w:cs="Times New Roman"/>
                <w:i/>
                <w:iCs/>
                <w:sz w:val="24"/>
                <w:szCs w:val="24"/>
                <w:shd w:val="clear" w:color="auto" w:fill="D0CECE" w:themeFill="background2" w:themeFillShade="E6"/>
              </w:rPr>
              <w:t xml:space="preserve">_________ </w:t>
            </w:r>
            <w:r w:rsidRPr="00CD4651">
              <w:rPr>
                <w:rFonts w:ascii="Times New Roman" w:eastAsia="Arial Unicode MS" w:hAnsi="Times New Roman" w:cs="Times New Roman"/>
                <w:i/>
                <w:iCs/>
                <w:sz w:val="24"/>
                <w:szCs w:val="24"/>
              </w:rPr>
              <w:t xml:space="preserve">ir psl. Nr. </w:t>
            </w:r>
            <w:r w:rsidRPr="00CD4651">
              <w:rPr>
                <w:rFonts w:ascii="Times New Roman" w:eastAsia="Arial Unicode MS" w:hAnsi="Times New Roman" w:cs="Times New Roman"/>
                <w:i/>
                <w:iCs/>
                <w:sz w:val="24"/>
                <w:szCs w:val="24"/>
                <w:shd w:val="clear" w:color="auto" w:fill="D0CECE" w:themeFill="background2" w:themeFillShade="E6"/>
              </w:rPr>
              <w:t>____________</w:t>
            </w:r>
          </w:p>
        </w:tc>
      </w:tr>
      <w:tr w:rsidR="008B56B5" w:rsidRPr="00CD4651" w14:paraId="2529680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2CB5DCD6" w14:textId="3F92BCF0"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4</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5C54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Galinis langas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4CEE05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Turi būti.</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81E48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8BF0A75"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4088FC4F" w14:textId="3EDF9B0F"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5</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430C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Galinio vaizdo veidrodis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D10001B"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Ne mažiau vienas, vidinis.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1066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7D89877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04012C6F" w14:textId="44A8B7CC"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6</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25074"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Saugos oro pagalvės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5A53979"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 xml:space="preserve">Turi būti ne mažiau kaip 2 </w:t>
            </w:r>
            <w:proofErr w:type="spellStart"/>
            <w:r w:rsidRPr="00CD4651">
              <w:rPr>
                <w:rFonts w:ascii="Times New Roman" w:hAnsi="Times New Roman" w:cs="Times New Roman"/>
                <w:sz w:val="24"/>
                <w:szCs w:val="24"/>
                <w:lang w:eastAsia="ar-SA"/>
              </w:rPr>
              <w:t>vnt</w:t>
            </w:r>
            <w:proofErr w:type="spellEnd"/>
            <w:r w:rsidRPr="00CD4651">
              <w:rPr>
                <w:rFonts w:ascii="Times New Roman" w:hAnsi="Times New Roman" w:cs="Times New Roman"/>
                <w:sz w:val="24"/>
                <w:szCs w:val="24"/>
                <w:lang w:eastAsia="ar-SA"/>
              </w:rPr>
              <w:t>: vairuotojui, vairo rate ir dešinėje pusėje sėdinčiam keleiviui, priekinėje panelėje.</w:t>
            </w:r>
          </w:p>
          <w:p w14:paraId="4E9AADC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Prioritetas teikiamas papildomoms šoninėms keleivių saugos pagalvėms.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A58F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roofErr w:type="spellStart"/>
            <w:r w:rsidRPr="00CD4651">
              <w:rPr>
                <w:rFonts w:ascii="Times New Roman" w:hAnsi="Times New Roman" w:cs="Times New Roman"/>
                <w:i/>
                <w:iCs/>
                <w:sz w:val="24"/>
                <w:szCs w:val="24"/>
                <w:lang w:eastAsia="ar-SA"/>
              </w:rPr>
              <w:t>vnt</w:t>
            </w:r>
            <w:proofErr w:type="spellEnd"/>
            <w:r w:rsidRPr="00CD4651">
              <w:rPr>
                <w:rFonts w:ascii="Times New Roman" w:hAnsi="Times New Roman" w:cs="Times New Roman"/>
                <w:i/>
                <w:iCs/>
                <w:sz w:val="24"/>
                <w:szCs w:val="24"/>
                <w:lang w:eastAsia="ar-SA"/>
              </w:rPr>
              <w:t xml:space="preserve">        </w:t>
            </w:r>
          </w:p>
          <w:p w14:paraId="6B036D6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sz w:val="24"/>
                <w:szCs w:val="24"/>
                <w:shd w:val="clear" w:color="auto" w:fill="C0C0C0"/>
                <w:lang w:eastAsia="ar-SA"/>
              </w:rPr>
            </w:pPr>
            <w:r w:rsidRPr="00CD4651">
              <w:rPr>
                <w:rFonts w:ascii="Times New Roman" w:hAnsi="Times New Roman" w:cs="Times New Roman"/>
                <w:i/>
                <w:iCs/>
                <w:sz w:val="24"/>
                <w:szCs w:val="24"/>
                <w:lang w:eastAsia="ar-SA"/>
              </w:rPr>
              <w:t xml:space="preserve"> Pateikto dokumento pavadinimas </w:t>
            </w:r>
            <w:r w:rsidRPr="00CD4651">
              <w:rPr>
                <w:rFonts w:ascii="Times New Roman" w:hAnsi="Times New Roman" w:cs="Times New Roman"/>
                <w:i/>
                <w:iCs/>
                <w:sz w:val="24"/>
                <w:szCs w:val="24"/>
                <w:shd w:val="clear" w:color="auto" w:fill="D0CECE" w:themeFill="background2" w:themeFillShade="E6"/>
                <w:lang w:eastAsia="ar-SA"/>
              </w:rPr>
              <w:t xml:space="preserve">__ </w:t>
            </w:r>
            <w:r w:rsidRPr="00CD4651">
              <w:rPr>
                <w:rFonts w:ascii="Times New Roman" w:hAnsi="Times New Roman" w:cs="Times New Roman"/>
                <w:i/>
                <w:iCs/>
                <w:sz w:val="24"/>
                <w:szCs w:val="24"/>
                <w:lang w:eastAsia="ar-SA"/>
              </w:rPr>
              <w:t xml:space="preserve">ir psl. Nr. _  </w:t>
            </w:r>
          </w:p>
        </w:tc>
      </w:tr>
      <w:tr w:rsidR="008B56B5" w:rsidRPr="00CD4651" w14:paraId="42347D0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201F127D" w14:textId="6C7189B0"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7</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4FDAE"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lang w:eastAsia="ar-SA"/>
              </w:rPr>
              <w:t>Šoniniai išoriniai veidrodžiai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754E5DC"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lang w:eastAsia="ar-SA"/>
              </w:rPr>
              <w:t>Elektra šildomi,  turintys elektrinę reguliavimo pavarą.</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03071B"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sz w:val="24"/>
                <w:szCs w:val="24"/>
                <w:shd w:val="clear" w:color="auto" w:fill="C0C0C0"/>
                <w:lang w:eastAsia="ar-SA"/>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4E5CC813"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8"/>
        </w:trPr>
        <w:tc>
          <w:tcPr>
            <w:tcW w:w="850" w:type="dxa"/>
            <w:vAlign w:val="center"/>
          </w:tcPr>
          <w:p w14:paraId="72ACACA3" w14:textId="7D9C36D3"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8</w:t>
            </w:r>
            <w:r w:rsidRPr="00CD4651">
              <w:rPr>
                <w:rFonts w:ascii="Times New Roman" w:hAnsi="Times New Roman" w:cs="Times New Roman"/>
                <w:color w:val="000000"/>
                <w:sz w:val="24"/>
                <w:szCs w:val="24"/>
              </w:rPr>
              <w:t>.</w:t>
            </w:r>
          </w:p>
        </w:tc>
        <w:tc>
          <w:tcPr>
            <w:tcW w:w="2126" w:type="dxa"/>
            <w:vAlign w:val="center"/>
          </w:tcPr>
          <w:p w14:paraId="6567CD2B"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w w:val="105"/>
                <w:sz w:val="24"/>
                <w:szCs w:val="24"/>
              </w:rPr>
              <w:t>Kabinos klimato kontrolė</w:t>
            </w:r>
          </w:p>
        </w:tc>
        <w:tc>
          <w:tcPr>
            <w:tcW w:w="4536" w:type="dxa"/>
            <w:gridSpan w:val="2"/>
            <w:vAlign w:val="center"/>
          </w:tcPr>
          <w:p w14:paraId="5A36D073" w14:textId="77777777" w:rsidR="008B56B5" w:rsidRPr="00CD4651" w:rsidRDefault="008B56B5" w:rsidP="00F57226">
            <w:pPr>
              <w:jc w:val="both"/>
              <w:rPr>
                <w:rFonts w:ascii="Times New Roman" w:hAnsi="Times New Roman" w:cs="Times New Roman"/>
                <w:color w:val="000000"/>
                <w:w w:val="105"/>
                <w:sz w:val="24"/>
                <w:szCs w:val="24"/>
              </w:rPr>
            </w:pPr>
            <w:r w:rsidRPr="00CD4651">
              <w:rPr>
                <w:rFonts w:ascii="Times New Roman" w:hAnsi="Times New Roman" w:cs="Times New Roman"/>
                <w:color w:val="000000"/>
                <w:sz w:val="24"/>
                <w:szCs w:val="24"/>
              </w:rPr>
              <w:t>Turi būti, g</w:t>
            </w:r>
            <w:r w:rsidRPr="00CD4651">
              <w:rPr>
                <w:rFonts w:ascii="Times New Roman" w:hAnsi="Times New Roman" w:cs="Times New Roman"/>
                <w:color w:val="000000"/>
                <w:w w:val="105"/>
                <w:sz w:val="24"/>
                <w:szCs w:val="24"/>
              </w:rPr>
              <w:t>amyklinė.</w:t>
            </w:r>
          </w:p>
          <w:p w14:paraId="03E79FDA"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7EC1A0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7AF625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7571EB6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58744F47" w14:textId="7FD0964D"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w:t>
            </w:r>
            <w:r w:rsidR="00694DCC">
              <w:rPr>
                <w:rFonts w:ascii="Times New Roman" w:hAnsi="Times New Roman" w:cs="Times New Roman"/>
                <w:color w:val="000000"/>
                <w:sz w:val="24"/>
                <w:szCs w:val="24"/>
              </w:rPr>
              <w:t>9</w:t>
            </w:r>
            <w:r w:rsidRPr="00CD4651">
              <w:rPr>
                <w:rFonts w:ascii="Times New Roman" w:hAnsi="Times New Roman" w:cs="Times New Roman"/>
                <w:color w:val="000000"/>
                <w:sz w:val="24"/>
                <w:szCs w:val="24"/>
              </w:rPr>
              <w:t>.</w:t>
            </w:r>
          </w:p>
        </w:tc>
        <w:tc>
          <w:tcPr>
            <w:tcW w:w="2126" w:type="dxa"/>
            <w:vAlign w:val="center"/>
          </w:tcPr>
          <w:p w14:paraId="0112307C"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w w:val="105"/>
                <w:sz w:val="24"/>
                <w:szCs w:val="24"/>
              </w:rPr>
              <w:t>Signalizacija</w:t>
            </w:r>
          </w:p>
        </w:tc>
        <w:tc>
          <w:tcPr>
            <w:tcW w:w="4536" w:type="dxa"/>
            <w:gridSpan w:val="2"/>
            <w:vAlign w:val="center"/>
          </w:tcPr>
          <w:p w14:paraId="31DAC8C9"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Turi būti sumontuota apsaugos sistema su </w:t>
            </w:r>
            <w:proofErr w:type="spellStart"/>
            <w:r w:rsidRPr="00CD4651">
              <w:rPr>
                <w:rFonts w:ascii="Times New Roman" w:hAnsi="Times New Roman" w:cs="Times New Roman"/>
                <w:color w:val="000000"/>
                <w:sz w:val="24"/>
                <w:szCs w:val="24"/>
              </w:rPr>
              <w:t>imobilaizeriu</w:t>
            </w:r>
            <w:proofErr w:type="spellEnd"/>
            <w:r w:rsidRPr="00CD4651">
              <w:rPr>
                <w:rFonts w:ascii="Times New Roman" w:hAnsi="Times New Roman" w:cs="Times New Roman"/>
                <w:color w:val="000000"/>
                <w:sz w:val="24"/>
                <w:szCs w:val="24"/>
              </w:rPr>
              <w:t xml:space="preserve"> ir centriniu durų valdymu (užrakinimu / atrakinimu), atitinkanti draudimo bendrovių keliamus reikalavimus.</w:t>
            </w:r>
          </w:p>
          <w:p w14:paraId="3155824A"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387429D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lastRenderedPageBreak/>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5B76BE5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p>
        </w:tc>
      </w:tr>
      <w:tr w:rsidR="008B56B5" w:rsidRPr="00CD4651" w14:paraId="2D6F6F6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29"/>
        </w:trPr>
        <w:tc>
          <w:tcPr>
            <w:tcW w:w="850" w:type="dxa"/>
            <w:vAlign w:val="center"/>
          </w:tcPr>
          <w:p w14:paraId="2E616ED1" w14:textId="59F22432"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694DCC">
              <w:rPr>
                <w:rFonts w:ascii="Times New Roman" w:hAnsi="Times New Roman" w:cs="Times New Roman"/>
                <w:color w:val="000000"/>
                <w:sz w:val="24"/>
                <w:szCs w:val="24"/>
              </w:rPr>
              <w:t>0</w:t>
            </w:r>
            <w:r w:rsidRPr="00CD4651">
              <w:rPr>
                <w:rFonts w:ascii="Times New Roman" w:hAnsi="Times New Roman" w:cs="Times New Roman"/>
                <w:color w:val="000000"/>
                <w:sz w:val="24"/>
                <w:szCs w:val="24"/>
              </w:rPr>
              <w:t>.</w:t>
            </w:r>
          </w:p>
        </w:tc>
        <w:tc>
          <w:tcPr>
            <w:tcW w:w="2126" w:type="dxa"/>
            <w:vAlign w:val="center"/>
          </w:tcPr>
          <w:p w14:paraId="6AE5270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Multimedija ir garso įranga</w:t>
            </w:r>
          </w:p>
          <w:p w14:paraId="741664D2" w14:textId="77777777" w:rsidR="008B56B5" w:rsidRPr="00CD4651" w:rsidRDefault="008B56B5" w:rsidP="00F57226">
            <w:pPr>
              <w:rPr>
                <w:rFonts w:ascii="Times New Roman" w:hAnsi="Times New Roman" w:cs="Times New Roman"/>
                <w:color w:val="000000"/>
                <w:sz w:val="24"/>
                <w:szCs w:val="24"/>
              </w:rPr>
            </w:pPr>
          </w:p>
        </w:tc>
        <w:tc>
          <w:tcPr>
            <w:tcW w:w="4536" w:type="dxa"/>
            <w:gridSpan w:val="2"/>
            <w:vAlign w:val="center"/>
          </w:tcPr>
          <w:p w14:paraId="1A26B81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įrengtas, multimedijos grotuvas su garsiakalbiais, turintis Bluetooth sąsają mobiliam telefonui, USB jungtį.</w:t>
            </w:r>
          </w:p>
          <w:p w14:paraId="5A71F2B2"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0787F6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09BCDCCE"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D5612F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27118E79" w14:textId="382A4BCA"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694DCC">
              <w:rPr>
                <w:rFonts w:ascii="Times New Roman" w:hAnsi="Times New Roman" w:cs="Times New Roman"/>
                <w:color w:val="000000"/>
                <w:sz w:val="24"/>
                <w:szCs w:val="24"/>
              </w:rPr>
              <w:t>1</w:t>
            </w:r>
            <w:r w:rsidRPr="00CD4651">
              <w:rPr>
                <w:rFonts w:ascii="Times New Roman" w:hAnsi="Times New Roman" w:cs="Times New Roman"/>
                <w:color w:val="000000"/>
                <w:sz w:val="24"/>
                <w:szCs w:val="24"/>
              </w:rPr>
              <w:t>.</w:t>
            </w:r>
          </w:p>
        </w:tc>
        <w:tc>
          <w:tcPr>
            <w:tcW w:w="2126" w:type="dxa"/>
            <w:vAlign w:val="center"/>
          </w:tcPr>
          <w:p w14:paraId="6793797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Priekiniai rūko žibintai </w:t>
            </w:r>
          </w:p>
        </w:tc>
        <w:tc>
          <w:tcPr>
            <w:tcW w:w="4536" w:type="dxa"/>
            <w:gridSpan w:val="2"/>
            <w:vAlign w:val="center"/>
          </w:tcPr>
          <w:p w14:paraId="1FA6DAD0"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w:t>
            </w:r>
          </w:p>
          <w:p w14:paraId="5F253394"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3138A2B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64C5FF5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p w14:paraId="1AE0CE46" w14:textId="77777777" w:rsidR="008B56B5" w:rsidRPr="00CD4651" w:rsidRDefault="008B56B5" w:rsidP="00F57226">
            <w:pPr>
              <w:rPr>
                <w:rFonts w:ascii="Times New Roman" w:hAnsi="Times New Roman" w:cs="Times New Roman"/>
                <w:color w:val="000000"/>
                <w:sz w:val="24"/>
                <w:szCs w:val="24"/>
              </w:rPr>
            </w:pPr>
            <w:r w:rsidRPr="00CD4651">
              <w:rPr>
                <w:rFonts w:ascii="Times New Roman" w:eastAsia="Arial Unicode MS" w:hAnsi="Times New Roman" w:cs="Times New Roman"/>
                <w:sz w:val="24"/>
                <w:szCs w:val="24"/>
              </w:rPr>
              <w:t xml:space="preserve">arba </w:t>
            </w:r>
            <w:r w:rsidRPr="00CD4651">
              <w:rPr>
                <w:rFonts w:ascii="Times New Roman" w:eastAsia="Arial Unicode MS" w:hAnsi="Times New Roman" w:cs="Times New Roman"/>
                <w:i/>
                <w:iCs/>
                <w:sz w:val="24"/>
                <w:szCs w:val="24"/>
              </w:rPr>
              <w:t xml:space="preserve">nuoroda - </w:t>
            </w:r>
            <w:r w:rsidRPr="00CD4651">
              <w:rPr>
                <w:rFonts w:ascii="Times New Roman" w:eastAsia="Arial Unicode MS" w:hAnsi="Times New Roman" w:cs="Times New Roman"/>
                <w:i/>
                <w:iCs/>
                <w:sz w:val="24"/>
                <w:szCs w:val="24"/>
                <w:highlight w:val="lightGray"/>
              </w:rPr>
              <w:t>________</w:t>
            </w:r>
            <w:r w:rsidRPr="00CD4651">
              <w:rPr>
                <w:rFonts w:ascii="Times New Roman" w:eastAsia="Arial Unicode MS" w:hAnsi="Times New Roman" w:cs="Times New Roman"/>
                <w:i/>
                <w:iCs/>
                <w:sz w:val="24"/>
                <w:szCs w:val="24"/>
              </w:rPr>
              <w:t>.</w:t>
            </w:r>
          </w:p>
        </w:tc>
      </w:tr>
      <w:tr w:rsidR="008B56B5" w:rsidRPr="00CD4651" w14:paraId="6D6B0DC4"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228F22" w14:textId="284C5E1D"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B050"/>
                <w:sz w:val="24"/>
                <w:szCs w:val="24"/>
                <w:lang w:eastAsia="ar-SA"/>
              </w:rPr>
              <w:t>7.1</w:t>
            </w:r>
            <w:r w:rsidR="00694DCC">
              <w:rPr>
                <w:rFonts w:ascii="Times New Roman" w:hAnsi="Times New Roman" w:cs="Times New Roman"/>
                <w:color w:val="00B050"/>
                <w:sz w:val="24"/>
                <w:szCs w:val="24"/>
                <w:lang w:eastAsia="ar-SA"/>
              </w:rPr>
              <w:t>2</w:t>
            </w:r>
            <w:r w:rsidRPr="00CD4651">
              <w:rPr>
                <w:rFonts w:ascii="Times New Roman" w:hAnsi="Times New Roman" w:cs="Times New Roman"/>
                <w:color w:val="00B050"/>
                <w:sz w:val="24"/>
                <w:szCs w:val="24"/>
                <w:lang w:eastAsia="ar-SA"/>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9D96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B050"/>
                <w:sz w:val="24"/>
                <w:szCs w:val="24"/>
              </w:rPr>
              <w:t>Žibintai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2770EC6"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B050"/>
                <w:sz w:val="24"/>
                <w:szCs w:val="24"/>
              </w:rPr>
              <w:t>Prioritetas teikiamas automobiliui, kuriame sumontuoti LED žibintai, įskaitant ir tolimas / artimas šviesas.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7EBC8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hAnsi="Times New Roman" w:cs="Times New Roman"/>
                <w:i/>
                <w:iCs/>
                <w:color w:val="00B050"/>
                <w:sz w:val="24"/>
                <w:szCs w:val="24"/>
                <w:lang w:eastAsia="ar-SA"/>
              </w:rPr>
            </w:pPr>
            <w:r w:rsidRPr="00CD4651">
              <w:rPr>
                <w:rFonts w:ascii="Times New Roman" w:hAnsi="Times New Roman" w:cs="Times New Roman"/>
                <w:color w:val="00B050"/>
                <w:sz w:val="24"/>
                <w:szCs w:val="24"/>
                <w:shd w:val="clear" w:color="auto" w:fill="C0C0C0"/>
                <w:lang w:eastAsia="ar-SA"/>
              </w:rPr>
              <w:t>Taip/Ne</w:t>
            </w:r>
            <w:r w:rsidRPr="00CD4651">
              <w:rPr>
                <w:rFonts w:ascii="Times New Roman" w:hAnsi="Times New Roman" w:cs="Times New Roman"/>
                <w:color w:val="00B050"/>
                <w:sz w:val="24"/>
                <w:szCs w:val="24"/>
                <w:lang w:eastAsia="ar-SA"/>
              </w:rPr>
              <w:t xml:space="preserve"> </w:t>
            </w:r>
            <w:r w:rsidRPr="00CD4651">
              <w:rPr>
                <w:rFonts w:ascii="Times New Roman" w:hAnsi="Times New Roman" w:cs="Times New Roman"/>
                <w:i/>
                <w:iCs/>
                <w:color w:val="00B050"/>
                <w:sz w:val="24"/>
                <w:szCs w:val="24"/>
                <w:lang w:eastAsia="ar-SA"/>
              </w:rPr>
              <w:t>(nereikalingą išbraukti). Siūlomas tipas:________</w:t>
            </w:r>
          </w:p>
          <w:p w14:paraId="7512CDB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p>
        </w:tc>
      </w:tr>
      <w:tr w:rsidR="008B56B5" w:rsidRPr="00CD4651" w14:paraId="7640375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3EFC1735" w14:textId="21EEF168"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7.1</w:t>
            </w:r>
            <w:r w:rsidR="00694DCC">
              <w:rPr>
                <w:rFonts w:ascii="Times New Roman" w:hAnsi="Times New Roman" w:cs="Times New Roman"/>
                <w:color w:val="00B050"/>
                <w:sz w:val="24"/>
                <w:szCs w:val="24"/>
              </w:rPr>
              <w:t>3</w:t>
            </w:r>
            <w:r w:rsidRPr="00CD4651">
              <w:rPr>
                <w:rFonts w:ascii="Times New Roman" w:hAnsi="Times New Roman" w:cs="Times New Roman"/>
                <w:color w:val="00B050"/>
                <w:sz w:val="24"/>
                <w:szCs w:val="24"/>
              </w:rPr>
              <w:t>.</w:t>
            </w:r>
          </w:p>
        </w:tc>
        <w:tc>
          <w:tcPr>
            <w:tcW w:w="2126" w:type="dxa"/>
            <w:vAlign w:val="center"/>
          </w:tcPr>
          <w:p w14:paraId="68132198" w14:textId="77777777" w:rsidR="008B56B5" w:rsidRPr="00CD4651" w:rsidRDefault="008B56B5" w:rsidP="00F57226">
            <w:pPr>
              <w:rPr>
                <w:rFonts w:ascii="Times New Roman" w:hAnsi="Times New Roman" w:cs="Times New Roman"/>
                <w:color w:val="00B050"/>
                <w:sz w:val="24"/>
                <w:szCs w:val="24"/>
              </w:rPr>
            </w:pPr>
            <w:r w:rsidRPr="00CD4651">
              <w:rPr>
                <w:rFonts w:ascii="Times New Roman" w:hAnsi="Times New Roman" w:cs="Times New Roman"/>
                <w:color w:val="00B050"/>
                <w:sz w:val="24"/>
                <w:szCs w:val="24"/>
              </w:rPr>
              <w:t>Oranžinės spalvos įspėjamieji žibintai ant stogo.</w:t>
            </w:r>
          </w:p>
        </w:tc>
        <w:tc>
          <w:tcPr>
            <w:tcW w:w="4536" w:type="dxa"/>
            <w:gridSpan w:val="2"/>
            <w:vAlign w:val="center"/>
          </w:tcPr>
          <w:p w14:paraId="40FCC027" w14:textId="77777777" w:rsidR="008B56B5" w:rsidRPr="00CD4651" w:rsidRDefault="008B56B5" w:rsidP="00F57226">
            <w:pPr>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Žibintas - oranžinis, pailgas, vientisas, ne mažiau kaip 0,8 m ilgio, kurio viduje yra įmontuoti ne mažiau nei du LED tipo švyturėliai. Žibintas tvirtinamas ant kabinos stogo.</w:t>
            </w:r>
            <w:r w:rsidRPr="00CD4651">
              <w:rPr>
                <w:rFonts w:ascii="Times New Roman" w:hAnsi="Times New Roman" w:cs="Times New Roman"/>
                <w:sz w:val="24"/>
                <w:szCs w:val="24"/>
              </w:rPr>
              <w:t xml:space="preserve"> Žibinto jungiklis turi būti su šviesos indikacija.</w:t>
            </w:r>
          </w:p>
          <w:p w14:paraId="3B645C47" w14:textId="77777777" w:rsidR="008B56B5" w:rsidRPr="00CD4651" w:rsidRDefault="008B56B5" w:rsidP="00F57226">
            <w:pPr>
              <w:jc w:val="both"/>
              <w:rPr>
                <w:rFonts w:ascii="Times New Roman" w:hAnsi="Times New Roman" w:cs="Times New Roman"/>
                <w:color w:val="00B050"/>
                <w:sz w:val="24"/>
                <w:szCs w:val="24"/>
              </w:rPr>
            </w:pPr>
          </w:p>
        </w:tc>
        <w:tc>
          <w:tcPr>
            <w:tcW w:w="2835" w:type="dxa"/>
            <w:vAlign w:val="center"/>
          </w:tcPr>
          <w:p w14:paraId="1434EDE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color w:val="00B050"/>
                <w:sz w:val="24"/>
                <w:szCs w:val="24"/>
              </w:rPr>
            </w:pPr>
            <w:r w:rsidRPr="00CD4651">
              <w:rPr>
                <w:rFonts w:ascii="Times New Roman" w:eastAsia="Arial Unicode MS" w:hAnsi="Times New Roman" w:cs="Times New Roman"/>
                <w:b/>
                <w:bCs/>
                <w:i/>
                <w:iCs/>
                <w:color w:val="00B050"/>
                <w:sz w:val="24"/>
                <w:szCs w:val="24"/>
              </w:rPr>
              <w:t xml:space="preserve">Siūlomo žibinto parametrai </w:t>
            </w:r>
            <w:r w:rsidRPr="00CD4651">
              <w:rPr>
                <w:rFonts w:ascii="Times New Roman" w:eastAsia="Arial Unicode MS" w:hAnsi="Times New Roman" w:cs="Times New Roman"/>
                <w:i/>
                <w:iCs/>
                <w:color w:val="00B050"/>
                <w:sz w:val="24"/>
                <w:szCs w:val="24"/>
              </w:rPr>
              <w:t>(įrašyti parametrus)</w:t>
            </w:r>
            <w:r w:rsidRPr="00CD4651">
              <w:rPr>
                <w:rFonts w:ascii="Times New Roman" w:eastAsia="Arial Unicode MS" w:hAnsi="Times New Roman" w:cs="Times New Roman"/>
                <w:b/>
                <w:bCs/>
                <w:i/>
                <w:iCs/>
                <w:color w:val="00B050"/>
                <w:sz w:val="24"/>
                <w:szCs w:val="24"/>
              </w:rPr>
              <w:t>:</w:t>
            </w:r>
          </w:p>
          <w:p w14:paraId="4D979627"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i/>
                <w:iCs/>
                <w:color w:val="00B050"/>
                <w:sz w:val="24"/>
                <w:szCs w:val="24"/>
              </w:rPr>
            </w:pPr>
            <w:r w:rsidRPr="00CD4651">
              <w:rPr>
                <w:rFonts w:ascii="Times New Roman" w:eastAsia="Arial Unicode MS" w:hAnsi="Times New Roman" w:cs="Times New Roman"/>
                <w:color w:val="00B050"/>
                <w:sz w:val="24"/>
                <w:szCs w:val="24"/>
                <w:highlight w:val="lightGray"/>
              </w:rPr>
              <w:t>___________, ___________</w:t>
            </w:r>
          </w:p>
          <w:p w14:paraId="4B682AD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color w:val="00B050"/>
                <w:sz w:val="24"/>
                <w:szCs w:val="24"/>
              </w:rPr>
            </w:pPr>
            <w:r w:rsidRPr="00CD4651">
              <w:rPr>
                <w:rFonts w:ascii="Times New Roman" w:eastAsia="Arial Unicode MS" w:hAnsi="Times New Roman" w:cs="Times New Roman"/>
                <w:i/>
                <w:iCs/>
                <w:color w:val="00B050"/>
                <w:sz w:val="24"/>
                <w:szCs w:val="24"/>
              </w:rPr>
              <w:t>Pateikto dokumento pavadinimas -</w:t>
            </w:r>
            <w:r w:rsidRPr="00CD4651">
              <w:rPr>
                <w:rFonts w:ascii="Times New Roman" w:eastAsia="Arial Unicode MS" w:hAnsi="Times New Roman" w:cs="Times New Roman"/>
                <w:i/>
                <w:iCs/>
                <w:color w:val="00B050"/>
                <w:sz w:val="24"/>
                <w:szCs w:val="24"/>
                <w:highlight w:val="lightGray"/>
              </w:rPr>
              <w:t xml:space="preserve"> _________ </w:t>
            </w:r>
            <w:r w:rsidRPr="00CD4651">
              <w:rPr>
                <w:rFonts w:ascii="Times New Roman" w:eastAsia="Arial Unicode MS" w:hAnsi="Times New Roman" w:cs="Times New Roman"/>
                <w:i/>
                <w:iCs/>
                <w:color w:val="00B050"/>
                <w:sz w:val="24"/>
                <w:szCs w:val="24"/>
              </w:rPr>
              <w:t>ir psl. Nr</w:t>
            </w:r>
            <w:r w:rsidRPr="00CD4651">
              <w:rPr>
                <w:rFonts w:ascii="Times New Roman" w:eastAsia="Arial Unicode MS" w:hAnsi="Times New Roman" w:cs="Times New Roman"/>
                <w:i/>
                <w:iCs/>
                <w:color w:val="00B050"/>
                <w:sz w:val="24"/>
                <w:szCs w:val="24"/>
                <w:highlight w:val="lightGray"/>
              </w:rPr>
              <w:t>. ____________</w:t>
            </w:r>
          </w:p>
        </w:tc>
      </w:tr>
      <w:tr w:rsidR="008B56B5" w:rsidRPr="00CD4651" w14:paraId="249FF3A9"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18972DFE" w14:textId="0633ABB1"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694DCC">
              <w:rPr>
                <w:rFonts w:ascii="Times New Roman" w:hAnsi="Times New Roman" w:cs="Times New Roman"/>
                <w:color w:val="000000"/>
                <w:sz w:val="24"/>
                <w:szCs w:val="24"/>
              </w:rPr>
              <w:t>4</w:t>
            </w:r>
            <w:r w:rsidRPr="00CD4651">
              <w:rPr>
                <w:rFonts w:ascii="Times New Roman" w:hAnsi="Times New Roman" w:cs="Times New Roman"/>
                <w:color w:val="000000"/>
                <w:sz w:val="24"/>
                <w:szCs w:val="24"/>
              </w:rPr>
              <w:t>.</w:t>
            </w:r>
          </w:p>
        </w:tc>
        <w:tc>
          <w:tcPr>
            <w:tcW w:w="2126" w:type="dxa"/>
            <w:vAlign w:val="center"/>
          </w:tcPr>
          <w:p w14:paraId="7ACC1DA5"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Guminiai kilimėliai</w:t>
            </w:r>
          </w:p>
        </w:tc>
        <w:tc>
          <w:tcPr>
            <w:tcW w:w="4536" w:type="dxa"/>
            <w:gridSpan w:val="2"/>
            <w:vAlign w:val="center"/>
          </w:tcPr>
          <w:p w14:paraId="039A41E0"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vairuotojui ir visiems keleiviams pagal kabinos grindų konfigūraciją.</w:t>
            </w:r>
          </w:p>
        </w:tc>
        <w:tc>
          <w:tcPr>
            <w:tcW w:w="2835" w:type="dxa"/>
            <w:vAlign w:val="center"/>
          </w:tcPr>
          <w:p w14:paraId="4FDDD67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0C794D87"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p>
        </w:tc>
      </w:tr>
      <w:tr w:rsidR="008B56B5" w:rsidRPr="00CD4651" w14:paraId="25874DF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2753560A" w14:textId="6282C98B"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7.1</w:t>
            </w:r>
            <w:r w:rsidR="00694DCC">
              <w:rPr>
                <w:rFonts w:ascii="Times New Roman" w:hAnsi="Times New Roman" w:cs="Times New Roman"/>
                <w:color w:val="000000"/>
                <w:sz w:val="24"/>
                <w:szCs w:val="24"/>
              </w:rPr>
              <w:t>5</w:t>
            </w:r>
            <w:r w:rsidRPr="00CD4651">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188796"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Papildomas apšvietimas ant kabinos iš dešinės pusės.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F166A0C"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sz w:val="24"/>
                <w:szCs w:val="24"/>
                <w:lang w:eastAsia="ar-SA"/>
              </w:rPr>
              <w:t>Numatyta ir įrengta papildoma jungtis darbiniam žibintui. Įrengtas papildomas darbinis žibintas virš kabinos. Jungties maitinimo aktyvavimas iš operatoriaus darbo vietos (kabinos).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F1F0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sz w:val="24"/>
                <w:szCs w:val="24"/>
                <w:highlight w:val="lightGray"/>
              </w:rPr>
            </w:pPr>
            <w:r w:rsidRPr="00CD4651">
              <w:rPr>
                <w:rFonts w:ascii="Times New Roman" w:hAnsi="Times New Roman" w:cs="Times New Roman"/>
                <w:sz w:val="24"/>
                <w:szCs w:val="24"/>
                <w:shd w:val="clear" w:color="auto" w:fill="C0C0C0"/>
                <w:lang w:eastAsia="ar-SA"/>
              </w:rPr>
              <w:t>Taip/Ne</w:t>
            </w:r>
            <w:r w:rsidRPr="00CD4651">
              <w:rPr>
                <w:rFonts w:ascii="Times New Roman" w:hAnsi="Times New Roman" w:cs="Times New Roman"/>
                <w:sz w:val="24"/>
                <w:szCs w:val="24"/>
                <w:lang w:eastAsia="ar-SA"/>
              </w:rPr>
              <w:t xml:space="preserve"> </w:t>
            </w:r>
            <w:r w:rsidRPr="00CD4651">
              <w:rPr>
                <w:rFonts w:ascii="Times New Roman" w:hAnsi="Times New Roman" w:cs="Times New Roman"/>
                <w:i/>
                <w:iCs/>
                <w:sz w:val="24"/>
                <w:szCs w:val="24"/>
                <w:lang w:eastAsia="ar-SA"/>
              </w:rPr>
              <w:t>(nereikalingą išbraukti)</w:t>
            </w:r>
          </w:p>
        </w:tc>
      </w:tr>
      <w:tr w:rsidR="008B56B5" w:rsidRPr="00CD4651" w14:paraId="66FDCDF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52C74D41" w14:textId="699A09F2"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7.1</w:t>
            </w:r>
            <w:r w:rsidR="00694DCC">
              <w:rPr>
                <w:rFonts w:ascii="Times New Roman" w:hAnsi="Times New Roman" w:cs="Times New Roman"/>
                <w:color w:val="000000"/>
                <w:sz w:val="24"/>
                <w:szCs w:val="24"/>
              </w:rPr>
              <w:t>6</w:t>
            </w:r>
            <w:r w:rsidR="00E9495E">
              <w:rPr>
                <w:rFonts w:ascii="Times New Roman" w:hAnsi="Times New Roman" w:cs="Times New Roman"/>
                <w:color w:val="000000"/>
                <w:sz w:val="24"/>
                <w:szCs w:val="24"/>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42EBA3DC"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sz w:val="24"/>
                <w:szCs w:val="24"/>
              </w:rPr>
              <w:t>Autonominė automobilio šildymo sistema.</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4FA0251" w14:textId="77777777" w:rsidR="008B56B5" w:rsidRPr="00CD4651" w:rsidRDefault="008B56B5" w:rsidP="00F57226">
            <w:pPr>
              <w:jc w:val="both"/>
              <w:rPr>
                <w:rFonts w:ascii="Times New Roman" w:hAnsi="Times New Roman" w:cs="Times New Roman"/>
                <w:sz w:val="24"/>
                <w:szCs w:val="24"/>
                <w:lang w:eastAsia="ar-SA"/>
              </w:rPr>
            </w:pPr>
            <w:r w:rsidRPr="00CD4651">
              <w:rPr>
                <w:rFonts w:ascii="Times New Roman" w:hAnsi="Times New Roman" w:cs="Times New Roman"/>
                <w:sz w:val="24"/>
                <w:szCs w:val="24"/>
              </w:rPr>
              <w:t xml:space="preserve">Automobilyje sumontuota autonominė automobilio šildymo sistema, galinti papildomai pašildyti </w:t>
            </w:r>
            <w:r w:rsidRPr="00CD4651">
              <w:rPr>
                <w:rFonts w:ascii="Times New Roman" w:hAnsi="Times New Roman" w:cs="Times New Roman"/>
                <w:b/>
                <w:bCs/>
                <w:sz w:val="24"/>
                <w:szCs w:val="24"/>
              </w:rPr>
              <w:t>automobilio saloną (sauso tipo).</w:t>
            </w:r>
            <w:r w:rsidRPr="00CD4651">
              <w:rPr>
                <w:rFonts w:ascii="Times New Roman" w:hAnsi="Times New Roman" w:cs="Times New Roman"/>
                <w:sz w:val="24"/>
                <w:szCs w:val="24"/>
              </w:rPr>
              <w:t xml:space="preserve">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7BDA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0372D263"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hAnsi="Times New Roman" w:cs="Times New Roman"/>
                <w:sz w:val="24"/>
                <w:szCs w:val="24"/>
                <w:shd w:val="clear" w:color="auto" w:fill="C0C0C0"/>
                <w:lang w:eastAsia="ar-SA"/>
              </w:rPr>
            </w:pPr>
            <w:r w:rsidRPr="00CD4651">
              <w:rPr>
                <w:rFonts w:ascii="Times New Roman" w:eastAsia="Arial Unicode MS" w:hAnsi="Times New Roman" w:cs="Times New Roman"/>
                <w:i/>
                <w:iCs/>
                <w:sz w:val="24"/>
                <w:szCs w:val="24"/>
              </w:rPr>
              <w:t>Pateikto dokumento pavadinimas - _________ ir psl. Nr.</w:t>
            </w:r>
          </w:p>
        </w:tc>
      </w:tr>
      <w:tr w:rsidR="008B56B5" w:rsidRPr="00CD4651" w14:paraId="0B0A154B"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1"/>
        </w:trPr>
        <w:tc>
          <w:tcPr>
            <w:tcW w:w="850" w:type="dxa"/>
            <w:vAlign w:val="center"/>
          </w:tcPr>
          <w:p w14:paraId="31D3912A" w14:textId="19D4F1CF"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7.1</w:t>
            </w:r>
            <w:r w:rsidR="00694DCC">
              <w:rPr>
                <w:rFonts w:ascii="Times New Roman" w:hAnsi="Times New Roman" w:cs="Times New Roman"/>
                <w:sz w:val="24"/>
                <w:szCs w:val="24"/>
                <w:lang w:eastAsia="ar-SA"/>
              </w:rPr>
              <w:t>7</w:t>
            </w:r>
            <w:r w:rsidRPr="00CD4651">
              <w:rPr>
                <w:rFonts w:ascii="Times New Roman" w:hAnsi="Times New Roman" w:cs="Times New Roman"/>
                <w:sz w:val="24"/>
                <w:szCs w:val="24"/>
                <w:lang w:eastAsia="ar-SA"/>
              </w:rPr>
              <w:t>.</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1C74CB9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Vairuotojo sėdynė</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B2C601"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Prioritetas skiriamas šildomai vairuotojo sėdynei</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2FB0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shd w:val="clear" w:color="auto" w:fill="C0C0C0"/>
                <w:lang w:eastAsia="ar-SA"/>
              </w:rPr>
              <w:t>Taip/Ne</w:t>
            </w:r>
            <w:r w:rsidRPr="00CD4651">
              <w:rPr>
                <w:rFonts w:ascii="Times New Roman" w:hAnsi="Times New Roman" w:cs="Times New Roman"/>
                <w:i/>
                <w:iCs/>
                <w:sz w:val="24"/>
                <w:szCs w:val="24"/>
                <w:lang w:eastAsia="ar-SA"/>
              </w:rPr>
              <w:t xml:space="preserve"> (nereikalingą išbraukti)</w:t>
            </w:r>
          </w:p>
          <w:p w14:paraId="60449C72"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i/>
                <w:iCs/>
                <w:sz w:val="24"/>
                <w:szCs w:val="24"/>
                <w:lang w:eastAsia="ar-SA"/>
              </w:rPr>
              <w:t xml:space="preserve">Siūlomas parametras - </w:t>
            </w:r>
            <w:r w:rsidRPr="00CD4651">
              <w:rPr>
                <w:rFonts w:ascii="Times New Roman" w:hAnsi="Times New Roman" w:cs="Times New Roman"/>
                <w:i/>
                <w:iCs/>
                <w:sz w:val="24"/>
                <w:szCs w:val="24"/>
                <w:shd w:val="clear" w:color="auto" w:fill="C0C0C0"/>
                <w:lang w:eastAsia="ar-SA"/>
              </w:rPr>
              <w:t>______</w:t>
            </w:r>
            <w:r w:rsidRPr="00CD4651">
              <w:rPr>
                <w:rFonts w:ascii="Times New Roman" w:hAnsi="Times New Roman" w:cs="Times New Roman"/>
                <w:i/>
                <w:iCs/>
                <w:sz w:val="24"/>
                <w:szCs w:val="24"/>
                <w:lang w:eastAsia="ar-SA"/>
              </w:rPr>
              <w:t xml:space="preserve">         </w:t>
            </w:r>
          </w:p>
          <w:p w14:paraId="4332B30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highlight w:val="lightGray"/>
              </w:rPr>
            </w:pPr>
          </w:p>
        </w:tc>
      </w:tr>
      <w:tr w:rsidR="00E9495E" w:rsidRPr="00CD4651" w14:paraId="2EE6E5BD" w14:textId="77777777" w:rsidTr="00E949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47875C26" w14:textId="34EF5105" w:rsidR="00E9495E" w:rsidRPr="00CD4651" w:rsidRDefault="00E9495E"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t>8.  PRIETAISAI</w:t>
            </w:r>
          </w:p>
        </w:tc>
      </w:tr>
      <w:tr w:rsidR="008B56B5" w:rsidRPr="00CD4651" w14:paraId="0EFA7AD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1583"/>
        </w:trPr>
        <w:tc>
          <w:tcPr>
            <w:tcW w:w="850" w:type="dxa"/>
            <w:vAlign w:val="center"/>
          </w:tcPr>
          <w:p w14:paraId="6B084585"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8.1.</w:t>
            </w:r>
          </w:p>
        </w:tc>
        <w:tc>
          <w:tcPr>
            <w:tcW w:w="2126" w:type="dxa"/>
            <w:vAlign w:val="center"/>
          </w:tcPr>
          <w:p w14:paraId="375FF28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Monitoringo sistema (kompiuterinė automobilio gedimų informavimo, diagnostikos ir vairuotojo informacinė sistema)</w:t>
            </w:r>
          </w:p>
        </w:tc>
        <w:tc>
          <w:tcPr>
            <w:tcW w:w="4536" w:type="dxa"/>
            <w:gridSpan w:val="2"/>
            <w:vAlign w:val="center"/>
          </w:tcPr>
          <w:p w14:paraId="76E9198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Turi būti, gamintojo numatytas ir įrengtas FMS adapteris automobilio CAN duomenų perdavimui.</w:t>
            </w:r>
          </w:p>
          <w:p w14:paraId="67848DF4"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346C20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C8F429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B407E9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738"/>
        </w:trPr>
        <w:tc>
          <w:tcPr>
            <w:tcW w:w="850" w:type="dxa"/>
            <w:vAlign w:val="center"/>
          </w:tcPr>
          <w:p w14:paraId="3A4757BB"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8.2.</w:t>
            </w:r>
          </w:p>
        </w:tc>
        <w:tc>
          <w:tcPr>
            <w:tcW w:w="2126" w:type="dxa"/>
            <w:vAlign w:val="center"/>
          </w:tcPr>
          <w:p w14:paraId="5DFD81AA"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Skaitmeninis  </w:t>
            </w:r>
            <w:proofErr w:type="spellStart"/>
            <w:r w:rsidRPr="00CD4651">
              <w:rPr>
                <w:rFonts w:ascii="Times New Roman" w:hAnsi="Times New Roman" w:cs="Times New Roman"/>
                <w:color w:val="000000"/>
                <w:sz w:val="24"/>
                <w:szCs w:val="24"/>
              </w:rPr>
              <w:t>tachografas</w:t>
            </w:r>
            <w:proofErr w:type="spellEnd"/>
            <w:r w:rsidRPr="00CD4651">
              <w:rPr>
                <w:rFonts w:ascii="Times New Roman" w:hAnsi="Times New Roman" w:cs="Times New Roman"/>
                <w:color w:val="000000"/>
                <w:sz w:val="24"/>
                <w:szCs w:val="24"/>
              </w:rPr>
              <w:t xml:space="preserve"> su nuotoliniu nuskaitymu.</w:t>
            </w:r>
          </w:p>
        </w:tc>
        <w:tc>
          <w:tcPr>
            <w:tcW w:w="4536" w:type="dxa"/>
            <w:gridSpan w:val="2"/>
            <w:vAlign w:val="center"/>
          </w:tcPr>
          <w:p w14:paraId="616443B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Turi būti, sertifikuotas, aktyvuotas ne vėliau nei Prekės perdavimo dieną. </w:t>
            </w:r>
          </w:p>
          <w:p w14:paraId="5E862E46" w14:textId="77777777" w:rsidR="008B56B5" w:rsidRPr="00CD4651" w:rsidRDefault="008B56B5" w:rsidP="00F57226">
            <w:pPr>
              <w:jc w:val="both"/>
              <w:rPr>
                <w:rFonts w:ascii="Times New Roman" w:hAnsi="Times New Roman" w:cs="Times New Roman"/>
                <w:color w:val="000000"/>
                <w:sz w:val="24"/>
                <w:szCs w:val="24"/>
              </w:rPr>
            </w:pPr>
          </w:p>
          <w:p w14:paraId="5CAA241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Su Preke pateikiamas patikros sertifikatas.</w:t>
            </w:r>
          </w:p>
        </w:tc>
        <w:tc>
          <w:tcPr>
            <w:tcW w:w="2835" w:type="dxa"/>
            <w:vAlign w:val="center"/>
          </w:tcPr>
          <w:p w14:paraId="06389A4C"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448411B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p w14:paraId="19A7F3CB" w14:textId="77777777" w:rsidR="008B56B5" w:rsidRPr="00CD4651" w:rsidRDefault="008B56B5" w:rsidP="00F57226">
            <w:pPr>
              <w:rPr>
                <w:rFonts w:ascii="Times New Roman" w:hAnsi="Times New Roman" w:cs="Times New Roman"/>
                <w:color w:val="000000"/>
                <w:sz w:val="24"/>
                <w:szCs w:val="24"/>
              </w:rPr>
            </w:pPr>
            <w:r w:rsidRPr="00CD4651">
              <w:rPr>
                <w:rFonts w:ascii="Times New Roman" w:eastAsia="Arial Unicode MS" w:hAnsi="Times New Roman" w:cs="Times New Roman"/>
                <w:sz w:val="24"/>
                <w:szCs w:val="24"/>
              </w:rPr>
              <w:t xml:space="preserve">arba </w:t>
            </w:r>
            <w:r w:rsidRPr="00CD4651">
              <w:rPr>
                <w:rFonts w:ascii="Times New Roman" w:eastAsia="Arial Unicode MS" w:hAnsi="Times New Roman" w:cs="Times New Roman"/>
                <w:i/>
                <w:iCs/>
                <w:sz w:val="24"/>
                <w:szCs w:val="24"/>
              </w:rPr>
              <w:t xml:space="preserve">nuoroda - </w:t>
            </w:r>
            <w:r w:rsidRPr="00CD4651">
              <w:rPr>
                <w:rFonts w:ascii="Times New Roman" w:eastAsia="Arial Unicode MS" w:hAnsi="Times New Roman" w:cs="Times New Roman"/>
                <w:i/>
                <w:iCs/>
                <w:sz w:val="24"/>
                <w:szCs w:val="24"/>
                <w:highlight w:val="lightGray"/>
              </w:rPr>
              <w:t>________</w:t>
            </w:r>
            <w:r w:rsidRPr="00CD4651">
              <w:rPr>
                <w:rFonts w:ascii="Times New Roman" w:eastAsia="Arial Unicode MS" w:hAnsi="Times New Roman" w:cs="Times New Roman"/>
                <w:i/>
                <w:iCs/>
                <w:sz w:val="24"/>
                <w:szCs w:val="24"/>
              </w:rPr>
              <w:t>.</w:t>
            </w:r>
          </w:p>
        </w:tc>
      </w:tr>
      <w:tr w:rsidR="008B56B5" w:rsidRPr="00CD4651" w14:paraId="068BEE1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627"/>
        </w:trPr>
        <w:tc>
          <w:tcPr>
            <w:tcW w:w="850" w:type="dxa"/>
            <w:vAlign w:val="center"/>
          </w:tcPr>
          <w:p w14:paraId="5444A059"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8.3.</w:t>
            </w:r>
          </w:p>
        </w:tc>
        <w:tc>
          <w:tcPr>
            <w:tcW w:w="2126" w:type="dxa"/>
            <w:vAlign w:val="center"/>
          </w:tcPr>
          <w:p w14:paraId="67C8531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Greičio ribotuvas </w:t>
            </w:r>
          </w:p>
        </w:tc>
        <w:tc>
          <w:tcPr>
            <w:tcW w:w="4536" w:type="dxa"/>
            <w:gridSpan w:val="2"/>
            <w:vAlign w:val="center"/>
          </w:tcPr>
          <w:p w14:paraId="0B28949E" w14:textId="77777777" w:rsidR="008B56B5" w:rsidRPr="00CD4651" w:rsidRDefault="008B56B5" w:rsidP="00F57226">
            <w:pPr>
              <w:jc w:val="both"/>
              <w:rPr>
                <w:rFonts w:ascii="Times New Roman" w:eastAsia="Arial Unicode MS" w:hAnsi="Times New Roman" w:cs="Times New Roman"/>
                <w:b/>
                <w:sz w:val="24"/>
                <w:szCs w:val="24"/>
                <w:lang w:eastAsia="zh-CN"/>
              </w:rPr>
            </w:pPr>
            <w:r w:rsidRPr="00CD4651">
              <w:rPr>
                <w:rFonts w:ascii="Times New Roman" w:hAnsi="Times New Roman" w:cs="Times New Roman"/>
                <w:color w:val="000000"/>
                <w:sz w:val="24"/>
                <w:szCs w:val="24"/>
              </w:rPr>
              <w:t>Turi būti, sertifikuotas (maksimalus greitis 89 ± 1 km/h), su pirmine registracija.</w:t>
            </w:r>
          </w:p>
          <w:p w14:paraId="2EDA1D28" w14:textId="77777777" w:rsidR="008B56B5" w:rsidRPr="00CD4651" w:rsidRDefault="008B56B5" w:rsidP="00F57226">
            <w:pPr>
              <w:jc w:val="both"/>
              <w:rPr>
                <w:rFonts w:ascii="Times New Roman" w:hAnsi="Times New Roman" w:cs="Times New Roman"/>
                <w:b/>
                <w:bCs/>
                <w:color w:val="000000"/>
                <w:sz w:val="24"/>
                <w:szCs w:val="24"/>
              </w:rPr>
            </w:pPr>
          </w:p>
          <w:p w14:paraId="009D645F"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Su Preke pateikiamas patikros sertifikatas.</w:t>
            </w:r>
          </w:p>
        </w:tc>
        <w:tc>
          <w:tcPr>
            <w:tcW w:w="2835" w:type="dxa"/>
            <w:vAlign w:val="center"/>
          </w:tcPr>
          <w:p w14:paraId="3120460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Greičio ribotuvas iki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km/h</w:t>
            </w:r>
            <w:r w:rsidRPr="00CD4651">
              <w:rPr>
                <w:rFonts w:ascii="Times New Roman" w:eastAsia="Arial Unicode MS" w:hAnsi="Times New Roman" w:cs="Times New Roman"/>
                <w:sz w:val="24"/>
                <w:szCs w:val="24"/>
              </w:rPr>
              <w:t>.</w:t>
            </w:r>
          </w:p>
          <w:p w14:paraId="3E2AAF18" w14:textId="77777777" w:rsidR="008B56B5" w:rsidRPr="00CD4651" w:rsidRDefault="008B56B5" w:rsidP="00F57226">
            <w:pPr>
              <w:rPr>
                <w:rFonts w:ascii="Times New Roman" w:hAnsi="Times New Roman" w:cs="Times New Roman"/>
                <w:color w:val="000000"/>
                <w:sz w:val="24"/>
                <w:szCs w:val="24"/>
              </w:rPr>
            </w:pPr>
          </w:p>
        </w:tc>
      </w:tr>
      <w:tr w:rsidR="008B56B5" w:rsidRPr="00CD4651" w14:paraId="0D325157"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627"/>
        </w:trPr>
        <w:tc>
          <w:tcPr>
            <w:tcW w:w="850" w:type="dxa"/>
            <w:vAlign w:val="center"/>
          </w:tcPr>
          <w:p w14:paraId="4138E921"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8.4</w:t>
            </w:r>
          </w:p>
        </w:tc>
        <w:tc>
          <w:tcPr>
            <w:tcW w:w="2126" w:type="dxa"/>
            <w:vAlign w:val="center"/>
          </w:tcPr>
          <w:p w14:paraId="3F54607E"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FMS adapteris</w:t>
            </w:r>
          </w:p>
        </w:tc>
        <w:tc>
          <w:tcPr>
            <w:tcW w:w="4536" w:type="dxa"/>
            <w:gridSpan w:val="2"/>
            <w:vAlign w:val="center"/>
          </w:tcPr>
          <w:p w14:paraId="2306A2E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Gamintojo numatytas ir įrengtas FMS adapteris automobilio CAN duomenų perdavimui.</w:t>
            </w:r>
          </w:p>
        </w:tc>
        <w:tc>
          <w:tcPr>
            <w:tcW w:w="2835" w:type="dxa"/>
            <w:vAlign w:val="center"/>
          </w:tcPr>
          <w:p w14:paraId="50A37B2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2AB8C38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p>
        </w:tc>
      </w:tr>
      <w:tr w:rsidR="00E9495E" w:rsidRPr="00CD4651" w14:paraId="0D559990" w14:textId="77777777" w:rsidTr="00E949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10347" w:type="dxa"/>
            <w:gridSpan w:val="5"/>
            <w:shd w:val="clear" w:color="auto" w:fill="D9D9D9" w:themeFill="background1" w:themeFillShade="D9"/>
            <w:vAlign w:val="center"/>
          </w:tcPr>
          <w:p w14:paraId="3536AB47" w14:textId="24A41378" w:rsidR="00E9495E" w:rsidRPr="00CD4651" w:rsidRDefault="00E9495E" w:rsidP="00F57226">
            <w:pPr>
              <w:rPr>
                <w:rFonts w:ascii="Times New Roman" w:hAnsi="Times New Roman" w:cs="Times New Roman"/>
                <w:b/>
                <w:color w:val="000000"/>
                <w:sz w:val="24"/>
                <w:szCs w:val="24"/>
              </w:rPr>
            </w:pPr>
            <w:r w:rsidRPr="00CD4651">
              <w:rPr>
                <w:rFonts w:ascii="Times New Roman" w:hAnsi="Times New Roman" w:cs="Times New Roman"/>
                <w:b/>
                <w:color w:val="000000"/>
                <w:sz w:val="24"/>
                <w:szCs w:val="24"/>
              </w:rPr>
              <w:lastRenderedPageBreak/>
              <w:t>9.  KĖBULAS</w:t>
            </w:r>
          </w:p>
        </w:tc>
      </w:tr>
      <w:tr w:rsidR="008B56B5" w:rsidRPr="00CD4651" w14:paraId="4A4A2DCF"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79"/>
        </w:trPr>
        <w:tc>
          <w:tcPr>
            <w:tcW w:w="850" w:type="dxa"/>
            <w:vAlign w:val="center"/>
          </w:tcPr>
          <w:p w14:paraId="27F0E9D4"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9.1.</w:t>
            </w:r>
          </w:p>
        </w:tc>
        <w:tc>
          <w:tcPr>
            <w:tcW w:w="2126" w:type="dxa"/>
            <w:vAlign w:val="center"/>
          </w:tcPr>
          <w:p w14:paraId="60472C8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Paskirtis</w:t>
            </w:r>
          </w:p>
        </w:tc>
        <w:tc>
          <w:tcPr>
            <w:tcW w:w="4536" w:type="dxa"/>
            <w:gridSpan w:val="2"/>
            <w:vAlign w:val="center"/>
          </w:tcPr>
          <w:p w14:paraId="25850274"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Birių ir kitų medžiagų, įrangos, įrankių pervežimui. </w:t>
            </w:r>
          </w:p>
        </w:tc>
        <w:tc>
          <w:tcPr>
            <w:tcW w:w="2835" w:type="dxa"/>
            <w:vAlign w:val="center"/>
          </w:tcPr>
          <w:p w14:paraId="7ABBDED3"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146037D2" w14:textId="77777777" w:rsidR="008B56B5" w:rsidRPr="00CD4651" w:rsidRDefault="008B56B5" w:rsidP="00F57226">
            <w:pPr>
              <w:rPr>
                <w:rFonts w:ascii="Times New Roman" w:hAnsi="Times New Roman" w:cs="Times New Roman"/>
                <w:color w:val="000000"/>
                <w:sz w:val="24"/>
                <w:szCs w:val="24"/>
              </w:rPr>
            </w:pPr>
          </w:p>
        </w:tc>
      </w:tr>
      <w:tr w:rsidR="008B56B5" w:rsidRPr="00CD4651" w14:paraId="29BD564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47"/>
        </w:trPr>
        <w:tc>
          <w:tcPr>
            <w:tcW w:w="850" w:type="dxa"/>
            <w:vAlign w:val="center"/>
          </w:tcPr>
          <w:p w14:paraId="1ACC32B9"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9.2.</w:t>
            </w:r>
          </w:p>
        </w:tc>
        <w:tc>
          <w:tcPr>
            <w:tcW w:w="2126" w:type="dxa"/>
            <w:vAlign w:val="center"/>
          </w:tcPr>
          <w:p w14:paraId="26C2927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Konstrukcija</w:t>
            </w:r>
          </w:p>
        </w:tc>
        <w:tc>
          <w:tcPr>
            <w:tcW w:w="4536" w:type="dxa"/>
            <w:gridSpan w:val="2"/>
            <w:vAlign w:val="center"/>
          </w:tcPr>
          <w:p w14:paraId="117A907E"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Savivartis. Šoniniai ir galinis bortai atidaromi, su apatiniais vyriais. </w:t>
            </w:r>
          </w:p>
          <w:p w14:paraId="2605E567"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Galinis bortas iškabinamas (nuimamas).</w:t>
            </w:r>
          </w:p>
        </w:tc>
        <w:tc>
          <w:tcPr>
            <w:tcW w:w="2835" w:type="dxa"/>
            <w:vAlign w:val="center"/>
          </w:tcPr>
          <w:p w14:paraId="4B3E59A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32029FE8"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1094DDE1"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8"/>
        </w:trPr>
        <w:tc>
          <w:tcPr>
            <w:tcW w:w="850" w:type="dxa"/>
            <w:vAlign w:val="center"/>
          </w:tcPr>
          <w:p w14:paraId="5FA2E6AF"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9.3.</w:t>
            </w:r>
          </w:p>
        </w:tc>
        <w:tc>
          <w:tcPr>
            <w:tcW w:w="2126" w:type="dxa"/>
            <w:vAlign w:val="center"/>
          </w:tcPr>
          <w:p w14:paraId="0778B712"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Bortai</w:t>
            </w:r>
          </w:p>
        </w:tc>
        <w:tc>
          <w:tcPr>
            <w:tcW w:w="4536" w:type="dxa"/>
            <w:gridSpan w:val="2"/>
            <w:vAlign w:val="center"/>
          </w:tcPr>
          <w:p w14:paraId="3D13EBCE"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Medžiaga – aliuminis.</w:t>
            </w:r>
          </w:p>
        </w:tc>
        <w:tc>
          <w:tcPr>
            <w:tcW w:w="2835" w:type="dxa"/>
            <w:vAlign w:val="center"/>
          </w:tcPr>
          <w:p w14:paraId="404A1581"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Kėbulo rėmo medžiaga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7527BD44"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b/>
                <w:bCs/>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4BA3725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8"/>
        </w:trPr>
        <w:tc>
          <w:tcPr>
            <w:tcW w:w="850" w:type="dxa"/>
            <w:vAlign w:val="center"/>
          </w:tcPr>
          <w:p w14:paraId="3A10C419"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9.4.</w:t>
            </w:r>
          </w:p>
        </w:tc>
        <w:tc>
          <w:tcPr>
            <w:tcW w:w="2126" w:type="dxa"/>
            <w:vAlign w:val="center"/>
          </w:tcPr>
          <w:p w14:paraId="303FD83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Rėmas, porėmis </w:t>
            </w:r>
          </w:p>
        </w:tc>
        <w:tc>
          <w:tcPr>
            <w:tcW w:w="4536" w:type="dxa"/>
            <w:gridSpan w:val="2"/>
            <w:vAlign w:val="center"/>
          </w:tcPr>
          <w:p w14:paraId="1C5757E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Medžiaga – metalas, padengtas antikorozine danga ir dažytas arba cinkuotas, arba metalizuotas.</w:t>
            </w:r>
          </w:p>
          <w:p w14:paraId="5DD323A9"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080BEAD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Kėbulo rėmui, porėmiui naudojamos medžiagos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4C3C981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35BBDB90"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848"/>
        </w:trPr>
        <w:tc>
          <w:tcPr>
            <w:tcW w:w="850" w:type="dxa"/>
            <w:vAlign w:val="center"/>
          </w:tcPr>
          <w:p w14:paraId="5867229D"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9.5.</w:t>
            </w:r>
          </w:p>
        </w:tc>
        <w:tc>
          <w:tcPr>
            <w:tcW w:w="2126" w:type="dxa"/>
            <w:vAlign w:val="center"/>
          </w:tcPr>
          <w:p w14:paraId="07A7D02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Kėbulo grindų storis</w:t>
            </w:r>
          </w:p>
        </w:tc>
        <w:tc>
          <w:tcPr>
            <w:tcW w:w="4536" w:type="dxa"/>
            <w:gridSpan w:val="2"/>
            <w:vAlign w:val="center"/>
          </w:tcPr>
          <w:p w14:paraId="4BE9505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Ne mažiau 3 mm., metalinės.</w:t>
            </w:r>
          </w:p>
        </w:tc>
        <w:tc>
          <w:tcPr>
            <w:tcW w:w="2835" w:type="dxa"/>
            <w:vAlign w:val="center"/>
          </w:tcPr>
          <w:p w14:paraId="50BB1FB2"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Siūlomas parametras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w:t>
            </w:r>
            <w:r w:rsidRPr="00CD4651">
              <w:rPr>
                <w:rFonts w:ascii="Times New Roman" w:eastAsia="Arial Unicode MS" w:hAnsi="Times New Roman" w:cs="Times New Roman"/>
                <w:sz w:val="24"/>
                <w:szCs w:val="24"/>
              </w:rPr>
              <w:t xml:space="preserve"> mm.</w:t>
            </w:r>
          </w:p>
        </w:tc>
      </w:tr>
      <w:tr w:rsidR="008B56B5" w:rsidRPr="00CD4651" w14:paraId="17E7575A"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265"/>
        </w:trPr>
        <w:tc>
          <w:tcPr>
            <w:tcW w:w="850" w:type="dxa"/>
            <w:vAlign w:val="center"/>
          </w:tcPr>
          <w:p w14:paraId="02E2EC5F"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9.6.</w:t>
            </w:r>
          </w:p>
        </w:tc>
        <w:tc>
          <w:tcPr>
            <w:tcW w:w="2126" w:type="dxa"/>
            <w:vAlign w:val="center"/>
          </w:tcPr>
          <w:p w14:paraId="5692AFCF"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Kėbulo matmenys</w:t>
            </w:r>
          </w:p>
        </w:tc>
        <w:tc>
          <w:tcPr>
            <w:tcW w:w="4536" w:type="dxa"/>
            <w:gridSpan w:val="2"/>
            <w:vAlign w:val="center"/>
          </w:tcPr>
          <w:p w14:paraId="546F73F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Vidinis ilgis, ne mažiau kaip 4000 mm. </w:t>
            </w:r>
          </w:p>
          <w:p w14:paraId="52C18EF2"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Vidinis plotis,</w:t>
            </w:r>
            <w:r w:rsidRPr="00CD4651">
              <w:rPr>
                <w:rFonts w:ascii="Times New Roman" w:hAnsi="Times New Roman" w:cs="Times New Roman"/>
                <w:color w:val="000000"/>
                <w:sz w:val="24"/>
                <w:szCs w:val="24"/>
              </w:rPr>
              <w:tab/>
              <w:t>ne mažiau kaip 2000 mm</w:t>
            </w:r>
            <w:r w:rsidRPr="00CD4651">
              <w:rPr>
                <w:rFonts w:ascii="Times New Roman" w:hAnsi="Times New Roman" w:cs="Times New Roman"/>
                <w:color w:val="000000"/>
                <w:sz w:val="24"/>
                <w:szCs w:val="24"/>
              </w:rPr>
              <w:tab/>
            </w:r>
          </w:p>
          <w:p w14:paraId="6695B22D"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Bortų aukštis, ne mažiau kaip 400 mm</w:t>
            </w:r>
          </w:p>
          <w:p w14:paraId="17E16781" w14:textId="77777777" w:rsidR="008B56B5" w:rsidRPr="00CD4651" w:rsidRDefault="008B56B5" w:rsidP="00F57226">
            <w:pPr>
              <w:jc w:val="both"/>
              <w:rPr>
                <w:rFonts w:ascii="Times New Roman" w:hAnsi="Times New Roman" w:cs="Times New Roman"/>
                <w:color w:val="000000"/>
                <w:sz w:val="24"/>
                <w:szCs w:val="24"/>
              </w:rPr>
            </w:pPr>
          </w:p>
          <w:p w14:paraId="3D4C7CB5"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3A58F21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Vidinis ilgis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Pr="00CD4651">
              <w:rPr>
                <w:rFonts w:ascii="Times New Roman" w:eastAsia="Arial Unicode MS" w:hAnsi="Times New Roman" w:cs="Times New Roman"/>
                <w:sz w:val="24"/>
                <w:szCs w:val="24"/>
              </w:rPr>
              <w:t>.</w:t>
            </w:r>
          </w:p>
          <w:p w14:paraId="014D0B85"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Vidinis plotis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Pr="00CD4651">
              <w:rPr>
                <w:rFonts w:ascii="Times New Roman" w:eastAsia="Arial Unicode MS" w:hAnsi="Times New Roman" w:cs="Times New Roman"/>
                <w:sz w:val="24"/>
                <w:szCs w:val="24"/>
              </w:rPr>
              <w:t>.</w:t>
            </w:r>
          </w:p>
          <w:p w14:paraId="03BF9DA6"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Bortų aukštis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_____________</w:t>
            </w:r>
            <w:r w:rsidRPr="00CD4651">
              <w:rPr>
                <w:rFonts w:ascii="Times New Roman" w:eastAsia="Arial Unicode MS" w:hAnsi="Times New Roman" w:cs="Times New Roman"/>
                <w:sz w:val="24"/>
                <w:szCs w:val="24"/>
              </w:rPr>
              <w:t>.</w:t>
            </w:r>
          </w:p>
          <w:p w14:paraId="690FA2D9"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lastRenderedPageBreak/>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603EEA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210EDD3B"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lastRenderedPageBreak/>
              <w:t xml:space="preserve">   9.7.</w:t>
            </w:r>
          </w:p>
        </w:tc>
        <w:tc>
          <w:tcPr>
            <w:tcW w:w="2126" w:type="dxa"/>
            <w:vAlign w:val="center"/>
          </w:tcPr>
          <w:p w14:paraId="5249E97D"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Krovinių tvirtinimo kilpos</w:t>
            </w:r>
          </w:p>
        </w:tc>
        <w:tc>
          <w:tcPr>
            <w:tcW w:w="4536" w:type="dxa"/>
            <w:gridSpan w:val="2"/>
            <w:vAlign w:val="center"/>
          </w:tcPr>
          <w:p w14:paraId="788F3E11" w14:textId="77777777" w:rsidR="008B56B5" w:rsidRPr="00CD4651" w:rsidRDefault="008B56B5" w:rsidP="00F57226">
            <w:pPr>
              <w:jc w:val="both"/>
              <w:rPr>
                <w:rFonts w:ascii="Times New Roman" w:hAnsi="Times New Roman" w:cs="Times New Roman"/>
                <w:color w:val="000000"/>
                <w:sz w:val="24"/>
                <w:szCs w:val="24"/>
              </w:rPr>
            </w:pPr>
            <w:r w:rsidRPr="00CD4651">
              <w:rPr>
                <w:rFonts w:ascii="Times New Roman" w:hAnsi="Times New Roman" w:cs="Times New Roman"/>
                <w:color w:val="000000"/>
                <w:sz w:val="24"/>
                <w:szCs w:val="24"/>
              </w:rPr>
              <w:t>Įrengtos kėbulo viduje, ne mažiau 4 vnt.</w:t>
            </w:r>
          </w:p>
          <w:p w14:paraId="2A4D1454" w14:textId="77777777" w:rsidR="008B56B5" w:rsidRPr="00CD4651" w:rsidRDefault="008B56B5" w:rsidP="00F57226">
            <w:pPr>
              <w:jc w:val="both"/>
              <w:rPr>
                <w:rFonts w:ascii="Times New Roman" w:hAnsi="Times New Roman" w:cs="Times New Roman"/>
                <w:color w:val="000000"/>
                <w:sz w:val="24"/>
                <w:szCs w:val="24"/>
              </w:rPr>
            </w:pPr>
          </w:p>
        </w:tc>
        <w:tc>
          <w:tcPr>
            <w:tcW w:w="2835" w:type="dxa"/>
            <w:vAlign w:val="center"/>
          </w:tcPr>
          <w:p w14:paraId="6A11A19F"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rPr>
            </w:pPr>
            <w:r w:rsidRPr="00CD4651">
              <w:rPr>
                <w:rFonts w:ascii="Times New Roman" w:eastAsia="Arial Unicode MS" w:hAnsi="Times New Roman" w:cs="Times New Roman"/>
                <w:b/>
                <w:bCs/>
                <w:i/>
                <w:iCs/>
                <w:sz w:val="24"/>
                <w:szCs w:val="24"/>
              </w:rPr>
              <w:t xml:space="preserve">Siūlomas krovinių tvirtinimo kilpų kiekis </w:t>
            </w:r>
            <w:r w:rsidRPr="00CD4651">
              <w:rPr>
                <w:rFonts w:ascii="Times New Roman" w:eastAsia="Arial Unicode MS" w:hAnsi="Times New Roman" w:cs="Times New Roman"/>
                <w:i/>
                <w:iCs/>
                <w:sz w:val="24"/>
                <w:szCs w:val="24"/>
              </w:rPr>
              <w:t>- (įrašyti parametrą)</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sz w:val="24"/>
                <w:szCs w:val="24"/>
                <w:highlight w:val="lightGray"/>
              </w:rPr>
              <w:t xml:space="preserve">_____________ </w:t>
            </w:r>
            <w:r w:rsidRPr="00CD4651">
              <w:rPr>
                <w:rFonts w:ascii="Times New Roman" w:eastAsia="Arial Unicode MS" w:hAnsi="Times New Roman" w:cs="Times New Roman"/>
                <w:sz w:val="24"/>
                <w:szCs w:val="24"/>
              </w:rPr>
              <w:t>.</w:t>
            </w:r>
          </w:p>
          <w:p w14:paraId="41723910"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i/>
                <w:iCs/>
                <w:sz w:val="24"/>
                <w:szCs w:val="24"/>
              </w:rPr>
              <w:t>Pateikto dokumento pavadinimas -</w:t>
            </w:r>
            <w:r w:rsidRPr="00CD4651">
              <w:rPr>
                <w:rFonts w:ascii="Times New Roman" w:eastAsia="Arial Unicode MS" w:hAnsi="Times New Roman" w:cs="Times New Roman"/>
                <w:i/>
                <w:iCs/>
                <w:sz w:val="24"/>
                <w:szCs w:val="24"/>
                <w:highlight w:val="lightGray"/>
              </w:rPr>
              <w:t xml:space="preserve"> _________ </w:t>
            </w:r>
            <w:r w:rsidRPr="00CD4651">
              <w:rPr>
                <w:rFonts w:ascii="Times New Roman" w:eastAsia="Arial Unicode MS" w:hAnsi="Times New Roman" w:cs="Times New Roman"/>
                <w:i/>
                <w:iCs/>
                <w:sz w:val="24"/>
                <w:szCs w:val="24"/>
              </w:rPr>
              <w:t>ir psl. Nr</w:t>
            </w:r>
            <w:r w:rsidRPr="00CD4651">
              <w:rPr>
                <w:rFonts w:ascii="Times New Roman" w:eastAsia="Arial Unicode MS" w:hAnsi="Times New Roman" w:cs="Times New Roman"/>
                <w:i/>
                <w:iCs/>
                <w:sz w:val="24"/>
                <w:szCs w:val="24"/>
                <w:highlight w:val="lightGray"/>
              </w:rPr>
              <w:t>. ____________</w:t>
            </w:r>
          </w:p>
        </w:tc>
      </w:tr>
      <w:tr w:rsidR="008B56B5" w:rsidRPr="00CD4651" w14:paraId="5EF47068"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6FE786AF"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9.8.</w:t>
            </w:r>
          </w:p>
        </w:tc>
        <w:tc>
          <w:tcPr>
            <w:tcW w:w="2126" w:type="dxa"/>
            <w:vAlign w:val="center"/>
          </w:tcPr>
          <w:p w14:paraId="2026D7BF"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Įspėjamieji kelio ženklai.</w:t>
            </w:r>
          </w:p>
        </w:tc>
        <w:tc>
          <w:tcPr>
            <w:tcW w:w="4536" w:type="dxa"/>
            <w:gridSpan w:val="2"/>
            <w:vAlign w:val="center"/>
          </w:tcPr>
          <w:p w14:paraId="0D2F6AB8" w14:textId="77777777"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sz w:val="24"/>
                <w:szCs w:val="24"/>
              </w:rPr>
              <w:t>Galinėje kėbulo  dalyje (ant ženklų tvirtinimo/pakabinimo rėmo)  ne vėliau nei Prekės perdavimo dieną sumontuojami:</w:t>
            </w:r>
          </w:p>
          <w:p w14:paraId="6F1DCE63"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sz w:val="24"/>
                <w:szCs w:val="24"/>
              </w:rPr>
            </w:pPr>
            <w:r w:rsidRPr="00CD4651">
              <w:rPr>
                <w:rFonts w:ascii="Times New Roman" w:hAnsi="Times New Roman" w:cs="Times New Roman"/>
                <w:sz w:val="24"/>
                <w:szCs w:val="24"/>
              </w:rPr>
              <w:t xml:space="preserve">Ne mažesnio kaip 1 (pirmo) dydžio šviesą atspindintis ženklas Nr. 106 „Darbai“: </w:t>
            </w:r>
          </w:p>
          <w:p w14:paraId="658398FC" w14:textId="77777777" w:rsidR="008B56B5" w:rsidRPr="00CD4651" w:rsidRDefault="008B56B5" w:rsidP="00F57226">
            <w:pPr>
              <w:tabs>
                <w:tab w:val="left" w:pos="720"/>
              </w:tabs>
              <w:jc w:val="both"/>
              <w:rPr>
                <w:rFonts w:ascii="Times New Roman" w:hAnsi="Times New Roman" w:cs="Times New Roman"/>
                <w:sz w:val="24"/>
                <w:szCs w:val="24"/>
              </w:rPr>
            </w:pPr>
            <w:r w:rsidRPr="00CD4651">
              <w:rPr>
                <w:rFonts w:ascii="Times New Roman" w:hAnsi="Times New Roman" w:cs="Times New Roman"/>
                <w:noProof/>
                <w:sz w:val="24"/>
                <w:szCs w:val="24"/>
              </w:rPr>
              <w:drawing>
                <wp:inline distT="0" distB="0" distL="0" distR="0" wp14:anchorId="7461D1F8" wp14:editId="67C10D2E">
                  <wp:extent cx="542925" cy="558800"/>
                  <wp:effectExtent l="0" t="0" r="9525" b="0"/>
                  <wp:docPr id="946372024" name="Paveikslėlis 94637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8182"/>
                          <a:stretch/>
                        </pic:blipFill>
                        <pic:spPr bwMode="auto">
                          <a:xfrm>
                            <a:off x="0" y="0"/>
                            <a:ext cx="542925" cy="558800"/>
                          </a:xfrm>
                          <a:prstGeom prst="rect">
                            <a:avLst/>
                          </a:prstGeom>
                          <a:noFill/>
                          <a:ln>
                            <a:noFill/>
                          </a:ln>
                          <a:extLst>
                            <a:ext uri="{53640926-AAD7-44D8-BBD7-CCE9431645EC}">
                              <a14:shadowObscured xmlns:a14="http://schemas.microsoft.com/office/drawing/2010/main"/>
                            </a:ext>
                          </a:extLst>
                        </pic:spPr>
                      </pic:pic>
                    </a:graphicData>
                  </a:graphic>
                </wp:inline>
              </w:drawing>
            </w:r>
          </w:p>
          <w:p w14:paraId="0490E07B"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Signalinė LED žibintų rodyklė – ne mažiau 13 vnt. žibintų sistema, atitinkanti L8H, EN 12352 arba lygiavertį standartą, tvirtinama iš nugarinės pusės varžtų pagalba arba lygiavertis tvirtinimas. Rodyklės kryptis, nurodanti privalomą kliūties apvažiavimo pusę, keičiama iš operatoriaus darbo vietos, elektrinės jungties pagalba. Operatoriaus darbo vietoje privaloma vizualinė indikacija, informuojanti apie aktyvuotą kryptį.</w:t>
            </w:r>
          </w:p>
          <w:p w14:paraId="4500757F" w14:textId="77777777" w:rsidR="008B56B5" w:rsidRPr="00CD4651" w:rsidRDefault="008B56B5" w:rsidP="008B56B5">
            <w:pPr>
              <w:numPr>
                <w:ilvl w:val="1"/>
                <w:numId w:val="53"/>
              </w:numPr>
              <w:tabs>
                <w:tab w:val="left" w:pos="720"/>
              </w:tabs>
              <w:spacing w:after="0" w:line="240" w:lineRule="auto"/>
              <w:ind w:left="0" w:hanging="360"/>
              <w:contextualSpacing/>
              <w:jc w:val="both"/>
              <w:rPr>
                <w:rFonts w:ascii="Times New Roman" w:hAnsi="Times New Roman" w:cs="Times New Roman"/>
                <w:color w:val="00B050"/>
                <w:sz w:val="24"/>
                <w:szCs w:val="24"/>
              </w:rPr>
            </w:pPr>
            <w:r w:rsidRPr="00CD4651">
              <w:rPr>
                <w:rFonts w:ascii="Times New Roman" w:hAnsi="Times New Roman" w:cs="Times New Roman"/>
                <w:color w:val="00B050"/>
                <w:sz w:val="24"/>
                <w:szCs w:val="24"/>
              </w:rPr>
              <w:t xml:space="preserve"> Rodyklės žibintų maitinimo įtampa 12 V. LED žibintų sistemos komponentų apsauga nuo kietųjų objektų ir skysčių patekimo ne mažesnė kaip IP65. </w:t>
            </w:r>
          </w:p>
          <w:p w14:paraId="3DA8666C" w14:textId="77777777" w:rsidR="008B56B5" w:rsidRPr="00CD4651" w:rsidRDefault="008B56B5" w:rsidP="00F57226">
            <w:pPr>
              <w:ind w:left="360"/>
              <w:rPr>
                <w:rFonts w:ascii="Times New Roman" w:hAnsi="Times New Roman" w:cs="Times New Roman"/>
                <w:b/>
                <w:bCs/>
                <w:sz w:val="24"/>
                <w:szCs w:val="24"/>
              </w:rPr>
            </w:pPr>
            <w:r w:rsidRPr="00CD4651">
              <w:rPr>
                <w:rFonts w:ascii="Times New Roman" w:hAnsi="Times New Roman" w:cs="Times New Roman"/>
                <w:noProof/>
                <w:sz w:val="24"/>
                <w:szCs w:val="24"/>
              </w:rPr>
              <w:drawing>
                <wp:inline distT="0" distB="0" distL="0" distR="0" wp14:anchorId="742381BD" wp14:editId="6A3CC674">
                  <wp:extent cx="946150" cy="812165"/>
                  <wp:effectExtent l="0" t="0" r="6350" b="6985"/>
                  <wp:docPr id="1793022513" name="Paveikslėlis 3" descr="Paveikslėlis, kuriame yra apskritimas, dizain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022513" name="Paveikslėlis 3" descr="Paveikslėlis, kuriame yra apskritimas, dizainas&#10;&#10;Dirbtinio intelekto sugeneruotas turinys gali būti neteisinga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6150" cy="812165"/>
                          </a:xfrm>
                          <a:prstGeom prst="rect">
                            <a:avLst/>
                          </a:prstGeom>
                          <a:noFill/>
                          <a:ln>
                            <a:noFill/>
                          </a:ln>
                        </pic:spPr>
                      </pic:pic>
                    </a:graphicData>
                  </a:graphic>
                </wp:inline>
              </w:drawing>
            </w:r>
            <w:r w:rsidRPr="00CD4651">
              <w:rPr>
                <w:rFonts w:ascii="Times New Roman" w:hAnsi="Times New Roman" w:cs="Times New Roman"/>
                <w:b/>
                <w:bCs/>
                <w:sz w:val="24"/>
                <w:szCs w:val="24"/>
              </w:rPr>
              <w:t xml:space="preserve"> </w:t>
            </w:r>
          </w:p>
          <w:p w14:paraId="006E1C8C"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Rodyklės įjungimas/išjungimas atliekamas iš operatoriaus darbo vietos (kabinos)</w:t>
            </w:r>
            <w:r w:rsidRPr="00CD4651">
              <w:rPr>
                <w:rFonts w:ascii="Times New Roman" w:hAnsi="Times New Roman" w:cs="Times New Roman"/>
                <w:b/>
                <w:bCs/>
                <w:i/>
                <w:iCs/>
                <w:sz w:val="24"/>
                <w:szCs w:val="24"/>
              </w:rPr>
              <w:t xml:space="preserve"> jungiklis su šviesos indikacija, atskiras nuo oranžinės spalvos žibinto jungiklio. </w:t>
            </w:r>
            <w:r w:rsidRPr="00CD4651">
              <w:rPr>
                <w:rFonts w:ascii="Times New Roman" w:hAnsi="Times New Roman" w:cs="Times New Roman"/>
                <w:sz w:val="24"/>
                <w:szCs w:val="24"/>
              </w:rPr>
              <w:t xml:space="preserve"> </w:t>
            </w:r>
          </w:p>
          <w:p w14:paraId="1B49DC23" w14:textId="77777777" w:rsidR="008B56B5" w:rsidRPr="00CD4651" w:rsidRDefault="008B56B5" w:rsidP="00F57226">
            <w:pPr>
              <w:jc w:val="both"/>
              <w:rPr>
                <w:rFonts w:ascii="Times New Roman" w:hAnsi="Times New Roman" w:cs="Times New Roman"/>
                <w:sz w:val="24"/>
                <w:szCs w:val="24"/>
              </w:rPr>
            </w:pPr>
          </w:p>
        </w:tc>
        <w:tc>
          <w:tcPr>
            <w:tcW w:w="2835" w:type="dxa"/>
            <w:vAlign w:val="center"/>
          </w:tcPr>
          <w:p w14:paraId="7B8EE3CF"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lastRenderedPageBreak/>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33C67147"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3E591F9C"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628927C9" w14:textId="77777777" w:rsidR="008B56B5" w:rsidRPr="00CD4651" w:rsidRDefault="008B56B5" w:rsidP="00F57226">
            <w:pPr>
              <w:jc w:val="right"/>
              <w:rPr>
                <w:rFonts w:ascii="Times New Roman" w:hAnsi="Times New Roman" w:cs="Times New Roman"/>
                <w:color w:val="000000"/>
                <w:sz w:val="24"/>
                <w:szCs w:val="24"/>
              </w:rPr>
            </w:pPr>
            <w:r w:rsidRPr="00CD4651">
              <w:rPr>
                <w:rFonts w:ascii="Times New Roman" w:hAnsi="Times New Roman" w:cs="Times New Roman"/>
                <w:color w:val="000000"/>
                <w:sz w:val="24"/>
                <w:szCs w:val="24"/>
              </w:rPr>
              <w:t>9.9.</w:t>
            </w:r>
          </w:p>
        </w:tc>
        <w:tc>
          <w:tcPr>
            <w:tcW w:w="2126" w:type="dxa"/>
            <w:vAlign w:val="center"/>
          </w:tcPr>
          <w:p w14:paraId="42C83A5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Ženklų tvirtinimo/pakabinimo rėmas</w:t>
            </w:r>
          </w:p>
        </w:tc>
        <w:tc>
          <w:tcPr>
            <w:tcW w:w="4536" w:type="dxa"/>
            <w:gridSpan w:val="2"/>
            <w:vAlign w:val="center"/>
          </w:tcPr>
          <w:p w14:paraId="1672D9C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Kelių priežiūros ženklų rėmo projektavimas, gamyba, montavimas ant automobilių. Vykdomas vadovaujantis LST EN ISO 1090:2018 (Metalo apdirbimas, kuriuo </w:t>
            </w:r>
            <w:r w:rsidRPr="00CD4651">
              <w:rPr>
                <w:rFonts w:ascii="Times New Roman" w:hAnsi="Times New Roman" w:cs="Times New Roman"/>
                <w:sz w:val="24"/>
                <w:szCs w:val="24"/>
                <w:shd w:val="clear" w:color="auto" w:fill="FFFFFF"/>
              </w:rPr>
              <w:t>užtikrinama metalo apdirbimo operacijų kokybė per visą gaminių iš metalo gamybos procesą</w:t>
            </w:r>
            <w:r w:rsidRPr="00CD4651">
              <w:rPr>
                <w:rFonts w:ascii="Times New Roman" w:hAnsi="Times New Roman" w:cs="Times New Roman"/>
                <w:sz w:val="24"/>
                <w:szCs w:val="24"/>
              </w:rPr>
              <w:t>) standarto reikalavimais. Darbo įrenginių naudojimo bendraisiais nuostatais, patvirtintais  Lietuvos Respublikos socialinės apsaugos ir darbo ministrės 1999 m. gruodžio 22 d. įsakymu Nr. 102</w:t>
            </w:r>
          </w:p>
          <w:p w14:paraId="4F1A37C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Rėmas montuojamas ant automobilio  kėbulo dugno, rėmas turi būti pritvirtintas prie kėbulo dugno ir apsaugotas nuo slidinėjimo  stabdant / </w:t>
            </w:r>
            <w:proofErr w:type="spellStart"/>
            <w:r w:rsidRPr="00CD4651">
              <w:rPr>
                <w:rFonts w:ascii="Times New Roman" w:hAnsi="Times New Roman" w:cs="Times New Roman"/>
                <w:sz w:val="24"/>
                <w:szCs w:val="24"/>
              </w:rPr>
              <w:t>akseleruojant</w:t>
            </w:r>
            <w:proofErr w:type="spellEnd"/>
            <w:r w:rsidRPr="00CD4651">
              <w:rPr>
                <w:rFonts w:ascii="Times New Roman" w:hAnsi="Times New Roman" w:cs="Times New Roman"/>
                <w:sz w:val="24"/>
                <w:szCs w:val="24"/>
              </w:rPr>
              <w:t>. Ženklų atsilenkimo platforma, pervažiuojant tarp darbo objektų, turi atsilenkti į kėbulo vidų, automobilio važiavimo metu, neturi savaime atsiversti. Darbo objekte rėmas turi būti atlenkiamas ir patikimai užtvirtintas nuo savaiminio užsilenkimo. (Konstrukcinis brėžinys su orientaciniais matmenimis  pateikti 4 priede).</w:t>
            </w:r>
          </w:p>
        </w:tc>
        <w:tc>
          <w:tcPr>
            <w:tcW w:w="2835" w:type="dxa"/>
            <w:vAlign w:val="center"/>
          </w:tcPr>
          <w:p w14:paraId="3BDBCBBA"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highlight w:val="lightGray"/>
              </w:rPr>
            </w:pPr>
            <w:r w:rsidRPr="00CD4651">
              <w:rPr>
                <w:rFonts w:ascii="Times New Roman" w:eastAsia="Arial Unicode MS" w:hAnsi="Times New Roman" w:cs="Times New Roman"/>
                <w:b/>
                <w:bCs/>
                <w:sz w:val="24"/>
                <w:szCs w:val="24"/>
                <w:highlight w:val="lightGray"/>
              </w:rPr>
              <w:t>Taip/Ne</w:t>
            </w:r>
            <w:r w:rsidRPr="00CD4651">
              <w:rPr>
                <w:rFonts w:ascii="Times New Roman" w:eastAsia="Arial Unicode MS" w:hAnsi="Times New Roman" w:cs="Times New Roman"/>
                <w:sz w:val="24"/>
                <w:szCs w:val="24"/>
                <w:highlight w:val="lightGray"/>
              </w:rPr>
              <w:t xml:space="preserve"> </w:t>
            </w:r>
            <w:r w:rsidRPr="00CD4651">
              <w:rPr>
                <w:rFonts w:ascii="Times New Roman" w:eastAsia="Arial Unicode MS" w:hAnsi="Times New Roman" w:cs="Times New Roman"/>
                <w:i/>
                <w:iCs/>
                <w:sz w:val="24"/>
                <w:szCs w:val="24"/>
              </w:rPr>
              <w:t>(nereikalingą išbraukti).</w:t>
            </w:r>
          </w:p>
          <w:p w14:paraId="7A237C01"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b/>
                <w:bCs/>
                <w:i/>
                <w:iCs/>
                <w:sz w:val="24"/>
                <w:szCs w:val="24"/>
              </w:rPr>
            </w:pPr>
          </w:p>
        </w:tc>
      </w:tr>
      <w:tr w:rsidR="008B56B5" w:rsidRPr="00CD4651" w14:paraId="1D53AE6E"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7C1E7737"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9.10.</w:t>
            </w:r>
          </w:p>
        </w:tc>
        <w:tc>
          <w:tcPr>
            <w:tcW w:w="2126" w:type="dxa"/>
            <w:vAlign w:val="center"/>
          </w:tcPr>
          <w:p w14:paraId="37D0672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Tentas (tinklas) ir įtaisas jam susukti ties priekine kėbulo siena.</w:t>
            </w:r>
          </w:p>
        </w:tc>
        <w:tc>
          <w:tcPr>
            <w:tcW w:w="4536" w:type="dxa"/>
            <w:gridSpan w:val="2"/>
            <w:vAlign w:val="center"/>
          </w:tcPr>
          <w:p w14:paraId="51111110"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 xml:space="preserve">Smulkių krovinių gabenimui / tvirtinimui komplektuojamas uždangalas, turintis tvirtinimui reikalingas kilpas / dirželius / kablius ar pan. </w:t>
            </w:r>
          </w:p>
          <w:p w14:paraId="16C875DF"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Tento(tinklo) plotis ir ilgis ne mažiau 300 mm didesnis nei kėbulo išoriniai matmenys.</w:t>
            </w:r>
          </w:p>
          <w:p w14:paraId="235EA46F" w14:textId="77777777" w:rsidR="008B56B5" w:rsidRPr="00CD4651" w:rsidRDefault="008B56B5" w:rsidP="00F57226">
            <w:pPr>
              <w:jc w:val="both"/>
              <w:rPr>
                <w:rFonts w:ascii="Times New Roman" w:hAnsi="Times New Roman" w:cs="Times New Roman"/>
                <w:sz w:val="24"/>
                <w:szCs w:val="24"/>
              </w:rPr>
            </w:pPr>
          </w:p>
        </w:tc>
        <w:tc>
          <w:tcPr>
            <w:tcW w:w="2835" w:type="dxa"/>
            <w:vAlign w:val="center"/>
          </w:tcPr>
          <w:p w14:paraId="00D7078D" w14:textId="77777777" w:rsidR="008B56B5" w:rsidRPr="00CD4651" w:rsidRDefault="008B56B5" w:rsidP="00F57226">
            <w:pPr>
              <w:pBdr>
                <w:top w:val="none" w:sz="0" w:space="0" w:color="000000"/>
                <w:left w:val="none" w:sz="0" w:space="0" w:color="000000"/>
                <w:bottom w:val="none" w:sz="0" w:space="0" w:color="000000"/>
                <w:right w:val="none" w:sz="0" w:space="0" w:color="000000"/>
              </w:pBdr>
              <w:rPr>
                <w:rFonts w:ascii="Times New Roman" w:eastAsia="Arial Unicode MS" w:hAnsi="Times New Roman" w:cs="Times New Roman"/>
                <w:i/>
                <w:iCs/>
                <w:sz w:val="24"/>
                <w:szCs w:val="24"/>
              </w:rPr>
            </w:pPr>
            <w:r w:rsidRPr="00CD4651">
              <w:rPr>
                <w:rFonts w:ascii="Times New Roman" w:eastAsia="Arial Unicode MS" w:hAnsi="Times New Roman" w:cs="Times New Roman"/>
                <w:sz w:val="24"/>
                <w:szCs w:val="24"/>
                <w:highlight w:val="lightGray"/>
              </w:rPr>
              <w:t>Taip/Ne</w:t>
            </w:r>
            <w:r w:rsidRPr="00CD4651">
              <w:rPr>
                <w:rFonts w:ascii="Times New Roman" w:eastAsia="Arial Unicode MS" w:hAnsi="Times New Roman" w:cs="Times New Roman"/>
                <w:sz w:val="24"/>
                <w:szCs w:val="24"/>
              </w:rPr>
              <w:t xml:space="preserve"> </w:t>
            </w:r>
            <w:r w:rsidRPr="00CD4651">
              <w:rPr>
                <w:rFonts w:ascii="Times New Roman" w:eastAsia="Arial Unicode MS" w:hAnsi="Times New Roman" w:cs="Times New Roman"/>
                <w:i/>
                <w:iCs/>
                <w:sz w:val="24"/>
                <w:szCs w:val="24"/>
              </w:rPr>
              <w:t>(nereikalingą išbraukti).</w:t>
            </w:r>
          </w:p>
          <w:p w14:paraId="54495BCD" w14:textId="77777777" w:rsidR="008B56B5" w:rsidRPr="00CD4651" w:rsidRDefault="008B56B5" w:rsidP="00F57226">
            <w:pPr>
              <w:rPr>
                <w:rFonts w:ascii="Times New Roman" w:hAnsi="Times New Roman" w:cs="Times New Roman"/>
                <w:b/>
                <w:bCs/>
                <w:i/>
                <w:iCs/>
                <w:sz w:val="24"/>
                <w:szCs w:val="24"/>
              </w:rPr>
            </w:pPr>
            <w:r w:rsidRPr="00CD4651">
              <w:rPr>
                <w:rFonts w:ascii="Times New Roman" w:eastAsia="Arial Unicode MS" w:hAnsi="Times New Roman" w:cs="Times New Roman"/>
                <w:i/>
                <w:iCs/>
                <w:sz w:val="24"/>
                <w:szCs w:val="24"/>
              </w:rPr>
              <w:t>Pateikto dokumento pavadinimas - _________ ir psl. Nr.</w:t>
            </w:r>
          </w:p>
        </w:tc>
      </w:tr>
      <w:tr w:rsidR="008B56B5" w:rsidRPr="00CD4651" w14:paraId="67B22624"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vAlign w:val="center"/>
          </w:tcPr>
          <w:p w14:paraId="2E576091"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color w:val="000000"/>
                <w:sz w:val="24"/>
                <w:szCs w:val="24"/>
              </w:rPr>
              <w:t xml:space="preserve"> 9.11.</w:t>
            </w:r>
          </w:p>
        </w:tc>
        <w:tc>
          <w:tcPr>
            <w:tcW w:w="2126" w:type="dxa"/>
            <w:vAlign w:val="center"/>
          </w:tcPr>
          <w:p w14:paraId="692073C3"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w:t>
            </w:r>
          </w:p>
        </w:tc>
        <w:tc>
          <w:tcPr>
            <w:tcW w:w="4536" w:type="dxa"/>
            <w:gridSpan w:val="2"/>
            <w:vAlign w:val="center"/>
          </w:tcPr>
          <w:p w14:paraId="1D05FEEC" w14:textId="77777777" w:rsidR="008B56B5" w:rsidRPr="00CD4651" w:rsidRDefault="008B56B5" w:rsidP="00F57226">
            <w:pPr>
              <w:jc w:val="both"/>
              <w:rPr>
                <w:rFonts w:ascii="Times New Roman" w:hAnsi="Times New Roman" w:cs="Times New Roman"/>
                <w:color w:val="FF0000"/>
                <w:sz w:val="24"/>
                <w:szCs w:val="24"/>
              </w:rPr>
            </w:pPr>
            <w:r w:rsidRPr="00CD4651">
              <w:rPr>
                <w:rFonts w:ascii="Times New Roman" w:hAnsi="Times New Roman" w:cs="Times New Roman"/>
                <w:sz w:val="24"/>
                <w:szCs w:val="24"/>
              </w:rPr>
              <w:t>Įrankių dėžė (Darbuotojų darbo įrankiams laikyti)</w:t>
            </w:r>
            <w:r w:rsidRPr="00CD4651">
              <w:rPr>
                <w:rFonts w:ascii="Times New Roman" w:hAnsi="Times New Roman" w:cs="Times New Roman"/>
                <w:sz w:val="24"/>
                <w:szCs w:val="24"/>
              </w:rPr>
              <w:tab/>
              <w:t>Kėbulo priekinėje dalyje sumontuota įrankių dėžė, darbo įrankiams laikyti, per visą kėbulo vidinį plotį. Pagaminta iš drėgmei atsparios medžiagos arba nerūdijančio metalo, su užraktais. (Atidaroma iš viršaus). Sandari atmosferos poveikiui.</w:t>
            </w:r>
          </w:p>
          <w:p w14:paraId="0A11599D"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lastRenderedPageBreak/>
              <w:t>Dėžės išoriniai išmatavimai – 1800...1900 X 500..600 X 400...500 (Ilgis X Plotis X Aukštis)</w:t>
            </w:r>
            <w:r w:rsidRPr="00CD4651">
              <w:rPr>
                <w:rFonts w:ascii="Times New Roman" w:hAnsi="Times New Roman" w:cs="Times New Roman"/>
                <w:sz w:val="24"/>
                <w:szCs w:val="24"/>
              </w:rPr>
              <w:tab/>
            </w:r>
          </w:p>
        </w:tc>
        <w:tc>
          <w:tcPr>
            <w:tcW w:w="2835" w:type="dxa"/>
            <w:vAlign w:val="center"/>
          </w:tcPr>
          <w:p w14:paraId="56A78026"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lastRenderedPageBreak/>
              <w:t xml:space="preserve">Taip/Ne </w:t>
            </w:r>
            <w:r w:rsidRPr="00CD4651">
              <w:rPr>
                <w:rFonts w:ascii="Times New Roman" w:hAnsi="Times New Roman" w:cs="Times New Roman"/>
                <w:i/>
                <w:iCs/>
                <w:sz w:val="24"/>
                <w:szCs w:val="24"/>
              </w:rPr>
              <w:t>(nereikalingą išbraukti)</w:t>
            </w:r>
          </w:p>
          <w:p w14:paraId="72EC20C5" w14:textId="77777777" w:rsidR="008B56B5" w:rsidRPr="00CD4651" w:rsidRDefault="008B56B5" w:rsidP="00F57226">
            <w:pPr>
              <w:pBdr>
                <w:top w:val="none" w:sz="0" w:space="0" w:color="000000"/>
                <w:left w:val="none" w:sz="0" w:space="0" w:color="000000"/>
                <w:bottom w:val="none" w:sz="0" w:space="0" w:color="000000"/>
                <w:right w:val="none" w:sz="0" w:space="0" w:color="000000"/>
              </w:pBdr>
              <w:jc w:val="center"/>
              <w:rPr>
                <w:rFonts w:ascii="Times New Roman" w:eastAsia="Arial Unicode MS" w:hAnsi="Times New Roman" w:cs="Times New Roman"/>
                <w:sz w:val="24"/>
                <w:szCs w:val="24"/>
                <w:highlight w:val="lightGray"/>
              </w:rPr>
            </w:pPr>
          </w:p>
        </w:tc>
      </w:tr>
      <w:tr w:rsidR="008B56B5" w:rsidRPr="00CD4651" w14:paraId="752D61F4"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E2798" w14:textId="77777777" w:rsidR="008B56B5" w:rsidRPr="00CD4651" w:rsidRDefault="008B56B5" w:rsidP="00F57226">
            <w:pPr>
              <w:rPr>
                <w:rFonts w:ascii="Times New Roman" w:hAnsi="Times New Roman" w:cs="Times New Roman"/>
                <w:color w:val="000000"/>
                <w:sz w:val="24"/>
                <w:szCs w:val="24"/>
              </w:rPr>
            </w:pPr>
            <w:r w:rsidRPr="00CD4651">
              <w:rPr>
                <w:rFonts w:ascii="Times New Roman" w:hAnsi="Times New Roman" w:cs="Times New Roman"/>
                <w:sz w:val="24"/>
                <w:szCs w:val="24"/>
                <w:lang w:eastAsia="ar-SA"/>
              </w:rPr>
              <w:t>9.12.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74F1B700"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Įrankių dėžė</w:t>
            </w:r>
          </w:p>
          <w:p w14:paraId="7806717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rPr>
              <w:t>(Automobilio priežiūrai naudojamiems įrankiams laikyti)</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A3B9C74"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Sumontuota ant automobilio rėmo, automobilio priežiūrai naudojamiems įrankiams sudėti, pagaminta iš drėgmei atsparios medžiagos, su užraktais. Sandari atmosferos poveikiui.</w:t>
            </w:r>
          </w:p>
          <w:p w14:paraId="4BEDC6DC"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sz w:val="24"/>
                <w:szCs w:val="24"/>
              </w:rPr>
              <w:t>Dėžės išoriniai išmatavimai – 300 ... 380 X 400...500 X 350...450(Aukštis X Plotis X Gylis)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2D304"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sz w:val="24"/>
                <w:szCs w:val="24"/>
                <w:shd w:val="clear" w:color="auto" w:fill="C0C0C0"/>
              </w:rPr>
              <w:t xml:space="preserve">Taip/Ne </w:t>
            </w:r>
            <w:r w:rsidRPr="00CD4651">
              <w:rPr>
                <w:rFonts w:ascii="Times New Roman" w:hAnsi="Times New Roman" w:cs="Times New Roman"/>
                <w:i/>
                <w:iCs/>
                <w:sz w:val="24"/>
                <w:szCs w:val="24"/>
              </w:rPr>
              <w:t>(nereikalingą išbraukti)</w:t>
            </w:r>
          </w:p>
          <w:p w14:paraId="2D962C47" w14:textId="77777777" w:rsidR="008B56B5" w:rsidRPr="00CD4651" w:rsidRDefault="008B56B5" w:rsidP="00F57226">
            <w:pPr>
              <w:rPr>
                <w:rFonts w:ascii="Times New Roman" w:hAnsi="Times New Roman" w:cs="Times New Roman"/>
                <w:sz w:val="24"/>
                <w:szCs w:val="24"/>
                <w:shd w:val="clear" w:color="auto" w:fill="C0C0C0"/>
              </w:rPr>
            </w:pPr>
            <w:r w:rsidRPr="00CD4651">
              <w:rPr>
                <w:rFonts w:ascii="Times New Roman" w:hAnsi="Times New Roman" w:cs="Times New Roman"/>
                <w:sz w:val="24"/>
                <w:szCs w:val="24"/>
              </w:rPr>
              <w:t>Dėžės matmenys - ............</w:t>
            </w:r>
          </w:p>
        </w:tc>
      </w:tr>
      <w:tr w:rsidR="008B56B5" w:rsidRPr="00CD4651" w14:paraId="19F08192" w14:textId="77777777" w:rsidTr="00F572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41" w:type="dxa"/>
          <w:trHeight w:val="564"/>
        </w:trPr>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3B663" w14:textId="77777777" w:rsidR="008B56B5" w:rsidRPr="00CD4651" w:rsidRDefault="008B56B5" w:rsidP="00F57226">
            <w:pPr>
              <w:rPr>
                <w:rFonts w:ascii="Times New Roman" w:hAnsi="Times New Roman" w:cs="Times New Roman"/>
                <w:sz w:val="24"/>
                <w:szCs w:val="24"/>
                <w:lang w:eastAsia="ar-SA"/>
              </w:rPr>
            </w:pPr>
            <w:r w:rsidRPr="00CD4651">
              <w:rPr>
                <w:rFonts w:ascii="Times New Roman" w:hAnsi="Times New Roman" w:cs="Times New Roman"/>
                <w:color w:val="00B050"/>
                <w:sz w:val="24"/>
                <w:szCs w:val="24"/>
                <w:lang w:eastAsia="ar-SA"/>
              </w:rPr>
              <w:t>9.13.</w:t>
            </w:r>
          </w:p>
        </w:tc>
        <w:tc>
          <w:tcPr>
            <w:tcW w:w="2126" w:type="dxa"/>
            <w:tcBorders>
              <w:top w:val="single" w:sz="4" w:space="0" w:color="000000"/>
              <w:left w:val="single" w:sz="4" w:space="0" w:color="000000"/>
              <w:bottom w:val="single" w:sz="4" w:space="0" w:color="000000"/>
              <w:right w:val="single" w:sz="4" w:space="0" w:color="000000"/>
            </w:tcBorders>
            <w:shd w:val="clear" w:color="auto" w:fill="auto"/>
          </w:tcPr>
          <w:p w14:paraId="3448F1C5" w14:textId="77777777" w:rsidR="008B56B5" w:rsidRPr="00CD4651" w:rsidRDefault="008B56B5" w:rsidP="00F57226">
            <w:pPr>
              <w:rPr>
                <w:rFonts w:ascii="Times New Roman" w:hAnsi="Times New Roman" w:cs="Times New Roman"/>
                <w:sz w:val="24"/>
                <w:szCs w:val="24"/>
              </w:rPr>
            </w:pPr>
            <w:r w:rsidRPr="00CD4651">
              <w:rPr>
                <w:rFonts w:ascii="Times New Roman" w:hAnsi="Times New Roman" w:cs="Times New Roman"/>
                <w:color w:val="00B050"/>
                <w:sz w:val="24"/>
                <w:szCs w:val="24"/>
              </w:rPr>
              <w:t>Tiekėjo ISO 14001:2015  Aplinkosaugos vadybos sistemos standartas</w:t>
            </w:r>
          </w:p>
        </w:tc>
        <w:tc>
          <w:tcPr>
            <w:tcW w:w="453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D6FEB6E" w14:textId="77777777" w:rsidR="008B56B5" w:rsidRPr="00CD4651" w:rsidRDefault="008B56B5" w:rsidP="00F57226">
            <w:pPr>
              <w:jc w:val="both"/>
              <w:rPr>
                <w:rFonts w:ascii="Times New Roman" w:hAnsi="Times New Roman" w:cs="Times New Roman"/>
                <w:sz w:val="24"/>
                <w:szCs w:val="24"/>
              </w:rPr>
            </w:pPr>
            <w:r w:rsidRPr="00CD4651">
              <w:rPr>
                <w:rFonts w:ascii="Times New Roman" w:hAnsi="Times New Roman" w:cs="Times New Roman"/>
                <w:bCs/>
                <w:color w:val="00B050"/>
                <w:sz w:val="24"/>
                <w:szCs w:val="24"/>
              </w:rPr>
              <w:t xml:space="preserve">Tiekėjas turi būti įdiegęs aplinkos apsaugos vadybos sistemą EMAS arba kitą aplinkos apsaugos vadybos sistemą, įdiegtą pagal standartą LST EN ISO 14001 ar kitus aplinkos apsaugos vadybos standartus, pagrįstus atitinkamais Europos arba tarptautiniais standartais, kuriuos yra patvirtinusios sertifikavimo įstaigos, atitinkančios Europos Sąjungos teisės aktus arba atitinkamus Europos ar tarptautinius sertifikavimo standartus. </w:t>
            </w:r>
            <w:r w:rsidRPr="00CD4651">
              <w:rPr>
                <w:rFonts w:ascii="Times New Roman" w:hAnsi="Times New Roman" w:cs="Times New Roman"/>
                <w:b/>
                <w:color w:val="00B050"/>
                <w:sz w:val="24"/>
                <w:szCs w:val="24"/>
              </w:rPr>
              <w:t>Prioritetinis reikalavimas.</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7C522" w14:textId="77777777" w:rsidR="008B56B5" w:rsidRPr="00CD4651" w:rsidRDefault="008B56B5" w:rsidP="00F57226">
            <w:pPr>
              <w:rPr>
                <w:rFonts w:ascii="Times New Roman" w:hAnsi="Times New Roman" w:cs="Times New Roman"/>
                <w:i/>
                <w:iCs/>
                <w:color w:val="00B050"/>
                <w:sz w:val="24"/>
                <w:szCs w:val="24"/>
              </w:rPr>
            </w:pPr>
            <w:r w:rsidRPr="00CD4651">
              <w:rPr>
                <w:rFonts w:ascii="Times New Roman" w:hAnsi="Times New Roman" w:cs="Times New Roman"/>
                <w:color w:val="00B050"/>
                <w:sz w:val="24"/>
                <w:szCs w:val="24"/>
                <w:shd w:val="clear" w:color="auto" w:fill="C0C0C0"/>
              </w:rPr>
              <w:t xml:space="preserve">Taip/Ne </w:t>
            </w:r>
            <w:r w:rsidRPr="00CD4651">
              <w:rPr>
                <w:rFonts w:ascii="Times New Roman" w:hAnsi="Times New Roman" w:cs="Times New Roman"/>
                <w:i/>
                <w:iCs/>
                <w:color w:val="00B050"/>
                <w:sz w:val="24"/>
                <w:szCs w:val="24"/>
              </w:rPr>
              <w:t>(nereikalingą išbraukti)</w:t>
            </w:r>
          </w:p>
          <w:p w14:paraId="34429207" w14:textId="77777777" w:rsidR="008B56B5" w:rsidRPr="00CD4651" w:rsidRDefault="008B56B5" w:rsidP="00F57226">
            <w:pPr>
              <w:rPr>
                <w:rFonts w:ascii="Times New Roman" w:hAnsi="Times New Roman" w:cs="Times New Roman"/>
                <w:color w:val="00B050"/>
                <w:sz w:val="24"/>
                <w:szCs w:val="24"/>
              </w:rPr>
            </w:pPr>
            <w:r w:rsidRPr="00CD4651">
              <w:rPr>
                <w:rFonts w:ascii="Times New Roman" w:eastAsia="Arial Unicode MS" w:hAnsi="Times New Roman" w:cs="Times New Roman"/>
                <w:i/>
                <w:iCs/>
                <w:color w:val="00B050"/>
                <w:sz w:val="24"/>
                <w:szCs w:val="24"/>
              </w:rPr>
              <w:t>Pateikto dokumento pavadinimas -</w:t>
            </w:r>
          </w:p>
          <w:p w14:paraId="78E8E6F0" w14:textId="77777777" w:rsidR="008B56B5" w:rsidRPr="00CD4651" w:rsidRDefault="008B56B5" w:rsidP="00F57226">
            <w:pPr>
              <w:rPr>
                <w:rFonts w:ascii="Times New Roman" w:hAnsi="Times New Roman" w:cs="Times New Roman"/>
                <w:sz w:val="24"/>
                <w:szCs w:val="24"/>
                <w:shd w:val="clear" w:color="auto" w:fill="C0C0C0"/>
              </w:rPr>
            </w:pPr>
          </w:p>
        </w:tc>
      </w:tr>
    </w:tbl>
    <w:p w14:paraId="394DFC37" w14:textId="77777777" w:rsidR="008B56B5" w:rsidRPr="00CD4651" w:rsidRDefault="008B56B5" w:rsidP="00E9495E">
      <w:pPr>
        <w:keepNext/>
        <w:outlineLvl w:val="0"/>
        <w:rPr>
          <w:rFonts w:ascii="Times New Roman" w:hAnsi="Times New Roman" w:cs="Times New Roman"/>
          <w:b/>
          <w:bCs/>
          <w:color w:val="000000" w:themeColor="text1"/>
          <w:sz w:val="24"/>
          <w:szCs w:val="24"/>
        </w:rPr>
      </w:pPr>
    </w:p>
    <w:p w14:paraId="7FD18984" w14:textId="77777777" w:rsidR="008B56B5" w:rsidRPr="00CD4651" w:rsidRDefault="008B56B5" w:rsidP="008B56B5">
      <w:pPr>
        <w:keepNext/>
        <w:jc w:val="center"/>
        <w:outlineLvl w:val="0"/>
        <w:rPr>
          <w:rFonts w:ascii="Times New Roman" w:hAnsi="Times New Roman" w:cs="Times New Roman"/>
          <w:b/>
          <w:bCs/>
          <w:color w:val="000000" w:themeColor="text1"/>
          <w:sz w:val="24"/>
          <w:szCs w:val="24"/>
        </w:rPr>
      </w:pPr>
      <w:r w:rsidRPr="00CD4651">
        <w:rPr>
          <w:rFonts w:ascii="Times New Roman" w:hAnsi="Times New Roman" w:cs="Times New Roman"/>
          <w:b/>
          <w:bCs/>
          <w:color w:val="000000" w:themeColor="text1"/>
          <w:sz w:val="24"/>
          <w:szCs w:val="24"/>
        </w:rPr>
        <w:t>PRIVALOMI TECHNINIAI REIKALAVIMAI</w:t>
      </w:r>
    </w:p>
    <w:p w14:paraId="18830736" w14:textId="147F51A1" w:rsidR="008B56B5" w:rsidRPr="00CD4651" w:rsidRDefault="008B56B5" w:rsidP="003501B6">
      <w:pPr>
        <w:jc w:val="center"/>
        <w:rPr>
          <w:rFonts w:ascii="Times New Roman" w:hAnsi="Times New Roman" w:cs="Times New Roman"/>
          <w:b/>
          <w:bCs/>
          <w:sz w:val="24"/>
          <w:szCs w:val="24"/>
        </w:rPr>
      </w:pPr>
      <w:r w:rsidRPr="00CD4651">
        <w:rPr>
          <w:rFonts w:ascii="Times New Roman" w:hAnsi="Times New Roman" w:cs="Times New Roman"/>
          <w:b/>
          <w:bCs/>
          <w:sz w:val="24"/>
          <w:szCs w:val="24"/>
        </w:rPr>
        <w:t xml:space="preserve">KELIŲ PRIEŽIŪROS ŽENKLŲ TVIRTINIMO RĖMUI </w:t>
      </w:r>
    </w:p>
    <w:tbl>
      <w:tblPr>
        <w:tblStyle w:val="Lentelstinklelis1"/>
        <w:tblW w:w="10348" w:type="dxa"/>
        <w:tblInd w:w="-714" w:type="dxa"/>
        <w:tblLook w:val="04A0" w:firstRow="1" w:lastRow="0" w:firstColumn="1" w:lastColumn="0" w:noHBand="0" w:noVBand="1"/>
      </w:tblPr>
      <w:tblGrid>
        <w:gridCol w:w="1299"/>
        <w:gridCol w:w="1870"/>
        <w:gridCol w:w="5339"/>
        <w:gridCol w:w="1840"/>
      </w:tblGrid>
      <w:tr w:rsidR="008B56B5" w:rsidRPr="00CD4651" w14:paraId="5FABCD23" w14:textId="77777777" w:rsidTr="00F57226">
        <w:trPr>
          <w:trHeight w:val="1363"/>
        </w:trPr>
        <w:tc>
          <w:tcPr>
            <w:tcW w:w="1306" w:type="dxa"/>
            <w:vAlign w:val="center"/>
          </w:tcPr>
          <w:p w14:paraId="75B86766" w14:textId="77777777" w:rsidR="008B56B5" w:rsidRPr="00CD4651" w:rsidRDefault="008B56B5" w:rsidP="00F57226">
            <w:pPr>
              <w:jc w:val="center"/>
              <w:rPr>
                <w:rFonts w:ascii="Times New Roman" w:hAnsi="Times New Roman" w:cs="Times New Roman"/>
                <w:b/>
                <w:bCs/>
                <w:sz w:val="24"/>
                <w:szCs w:val="24"/>
                <w:lang w:val="lt-LT"/>
              </w:rPr>
            </w:pPr>
            <w:r w:rsidRPr="00CD4651">
              <w:rPr>
                <w:rFonts w:ascii="Times New Roman" w:hAnsi="Times New Roman" w:cs="Times New Roman"/>
                <w:b/>
                <w:bCs/>
                <w:sz w:val="24"/>
                <w:szCs w:val="24"/>
                <w:lang w:val="lt-LT"/>
              </w:rPr>
              <w:t>Eil. Nr.</w:t>
            </w:r>
          </w:p>
        </w:tc>
        <w:tc>
          <w:tcPr>
            <w:tcW w:w="1829" w:type="dxa"/>
          </w:tcPr>
          <w:p w14:paraId="3E63AA84" w14:textId="77777777" w:rsidR="008B56B5" w:rsidRPr="00CD4651" w:rsidRDefault="008B56B5" w:rsidP="00F57226">
            <w:pPr>
              <w:rPr>
                <w:rFonts w:ascii="Times New Roman" w:hAnsi="Times New Roman" w:cs="Times New Roman"/>
                <w:b/>
                <w:bCs/>
                <w:sz w:val="24"/>
                <w:szCs w:val="24"/>
                <w:lang w:val="lt-LT"/>
              </w:rPr>
            </w:pPr>
          </w:p>
          <w:p w14:paraId="10916A8A" w14:textId="77777777" w:rsidR="008B56B5" w:rsidRPr="00CD4651" w:rsidRDefault="008B56B5" w:rsidP="00F57226">
            <w:pPr>
              <w:jc w:val="center"/>
              <w:rPr>
                <w:rFonts w:ascii="Times New Roman" w:hAnsi="Times New Roman" w:cs="Times New Roman"/>
                <w:b/>
                <w:bCs/>
                <w:sz w:val="24"/>
                <w:szCs w:val="24"/>
                <w:lang w:val="lt-LT"/>
              </w:rPr>
            </w:pPr>
          </w:p>
          <w:p w14:paraId="35B0E8C8" w14:textId="77777777" w:rsidR="008B56B5" w:rsidRPr="00CD4651" w:rsidRDefault="008B56B5" w:rsidP="00F57226">
            <w:pPr>
              <w:jc w:val="center"/>
              <w:rPr>
                <w:rFonts w:ascii="Times New Roman" w:hAnsi="Times New Roman" w:cs="Times New Roman"/>
                <w:b/>
                <w:bCs/>
                <w:sz w:val="24"/>
                <w:szCs w:val="24"/>
                <w:lang w:val="lt-LT"/>
              </w:rPr>
            </w:pPr>
            <w:r w:rsidRPr="00CD4651">
              <w:rPr>
                <w:rFonts w:ascii="Times New Roman" w:hAnsi="Times New Roman" w:cs="Times New Roman"/>
                <w:b/>
                <w:bCs/>
                <w:sz w:val="24"/>
                <w:szCs w:val="24"/>
                <w:lang w:val="lt-LT"/>
              </w:rPr>
              <w:t>Charakteristikų pavadinimas</w:t>
            </w:r>
          </w:p>
        </w:tc>
        <w:tc>
          <w:tcPr>
            <w:tcW w:w="5372" w:type="dxa"/>
            <w:vAlign w:val="center"/>
          </w:tcPr>
          <w:p w14:paraId="5EDF006B"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b/>
                <w:bCs/>
                <w:sz w:val="24"/>
                <w:szCs w:val="24"/>
                <w:lang w:val="lt-LT"/>
              </w:rPr>
              <w:t>Pirkėjo reikalaujamos charakteristikos</w:t>
            </w:r>
          </w:p>
        </w:tc>
        <w:tc>
          <w:tcPr>
            <w:tcW w:w="1841" w:type="dxa"/>
            <w:vAlign w:val="center"/>
          </w:tcPr>
          <w:p w14:paraId="2C1FF8D1"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eastAsia="ar-SA"/>
              </w:rPr>
              <w:t>Atitikimas reikalavimams:</w:t>
            </w:r>
            <w:r w:rsidRPr="00CD4651">
              <w:rPr>
                <w:rFonts w:ascii="Times New Roman" w:hAnsi="Times New Roman" w:cs="Times New Roman"/>
                <w:b/>
                <w:bCs/>
                <w:sz w:val="24"/>
                <w:szCs w:val="24"/>
                <w:lang w:val="lt-LT" w:eastAsia="ar-SA"/>
              </w:rPr>
              <w:t xml:space="preserve"> </w:t>
            </w:r>
            <w:r w:rsidRPr="00CD4651">
              <w:rPr>
                <w:rFonts w:ascii="Times New Roman" w:hAnsi="Times New Roman" w:cs="Times New Roman"/>
                <w:sz w:val="24"/>
                <w:szCs w:val="24"/>
                <w:lang w:val="lt-LT" w:eastAsia="ar-SA"/>
              </w:rPr>
              <w:t>nurodoma</w:t>
            </w:r>
          </w:p>
          <w:p w14:paraId="61992BA3"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b/>
                <w:bCs/>
                <w:i/>
                <w:iCs/>
                <w:sz w:val="24"/>
                <w:szCs w:val="24"/>
                <w:lang w:val="lt-LT" w:eastAsia="ar-SA"/>
              </w:rPr>
              <w:t xml:space="preserve">Taip </w:t>
            </w:r>
            <w:r w:rsidRPr="00CD4651">
              <w:rPr>
                <w:rFonts w:ascii="Times New Roman" w:hAnsi="Times New Roman" w:cs="Times New Roman"/>
                <w:i/>
                <w:iCs/>
                <w:sz w:val="24"/>
                <w:szCs w:val="24"/>
                <w:lang w:val="lt-LT" w:eastAsia="ar-SA"/>
              </w:rPr>
              <w:t xml:space="preserve">arba </w:t>
            </w:r>
            <w:r w:rsidRPr="00CD4651">
              <w:rPr>
                <w:rFonts w:ascii="Times New Roman" w:hAnsi="Times New Roman" w:cs="Times New Roman"/>
                <w:b/>
                <w:bCs/>
                <w:i/>
                <w:iCs/>
                <w:sz w:val="24"/>
                <w:szCs w:val="24"/>
                <w:lang w:val="lt-LT" w:eastAsia="ar-SA"/>
              </w:rPr>
              <w:t>Ne</w:t>
            </w:r>
            <w:r w:rsidRPr="00CD4651">
              <w:rPr>
                <w:rFonts w:ascii="Times New Roman" w:hAnsi="Times New Roman" w:cs="Times New Roman"/>
                <w:i/>
                <w:iCs/>
                <w:sz w:val="24"/>
                <w:szCs w:val="24"/>
                <w:lang w:val="lt-LT" w:eastAsia="ar-SA"/>
              </w:rPr>
              <w:t>.</w:t>
            </w:r>
          </w:p>
          <w:p w14:paraId="4C2BF184" w14:textId="77777777" w:rsidR="008B56B5" w:rsidRPr="00CD4651" w:rsidRDefault="008B56B5" w:rsidP="00F57226">
            <w:pPr>
              <w:spacing w:line="259" w:lineRule="auto"/>
              <w:jc w:val="center"/>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Punktuose, kur to reikalaujama: Tiekėjo įrašomos tikslios reikšmės</w:t>
            </w:r>
          </w:p>
          <w:p w14:paraId="4CDD44F8"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0FAD16EB" w14:textId="77777777" w:rsidTr="00F57226">
        <w:tc>
          <w:tcPr>
            <w:tcW w:w="1306" w:type="dxa"/>
            <w:vAlign w:val="center"/>
          </w:tcPr>
          <w:p w14:paraId="5CE998E5"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1.</w:t>
            </w:r>
          </w:p>
          <w:p w14:paraId="089B7996" w14:textId="77777777" w:rsidR="008B56B5" w:rsidRPr="00CD4651" w:rsidRDefault="008B56B5" w:rsidP="00F57226">
            <w:pPr>
              <w:jc w:val="center"/>
              <w:rPr>
                <w:rFonts w:ascii="Times New Roman" w:hAnsi="Times New Roman" w:cs="Times New Roman"/>
                <w:sz w:val="24"/>
                <w:szCs w:val="24"/>
                <w:lang w:val="lt-LT"/>
              </w:rPr>
            </w:pPr>
          </w:p>
          <w:p w14:paraId="4F9434A6" w14:textId="77777777" w:rsidR="008B56B5" w:rsidRPr="00CD4651" w:rsidRDefault="008B56B5" w:rsidP="00F57226">
            <w:pPr>
              <w:jc w:val="center"/>
              <w:rPr>
                <w:rFonts w:ascii="Times New Roman" w:hAnsi="Times New Roman" w:cs="Times New Roman"/>
                <w:sz w:val="24"/>
                <w:szCs w:val="24"/>
                <w:lang w:val="lt-LT"/>
              </w:rPr>
            </w:pPr>
          </w:p>
          <w:p w14:paraId="03B4B740" w14:textId="77777777" w:rsidR="008B56B5" w:rsidRPr="00CD4651" w:rsidRDefault="008B56B5" w:rsidP="00F57226">
            <w:pPr>
              <w:jc w:val="center"/>
              <w:rPr>
                <w:rFonts w:ascii="Times New Roman" w:hAnsi="Times New Roman" w:cs="Times New Roman"/>
                <w:sz w:val="24"/>
                <w:szCs w:val="24"/>
                <w:lang w:val="lt-LT"/>
              </w:rPr>
            </w:pPr>
          </w:p>
        </w:tc>
        <w:tc>
          <w:tcPr>
            <w:tcW w:w="1829" w:type="dxa"/>
          </w:tcPr>
          <w:p w14:paraId="46E6B7CA"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Paskirtis</w:t>
            </w:r>
          </w:p>
        </w:tc>
        <w:tc>
          <w:tcPr>
            <w:tcW w:w="5372" w:type="dxa"/>
            <w:vAlign w:val="center"/>
          </w:tcPr>
          <w:p w14:paraId="1C259A4D"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 Atlenkiamas rėmas skirtas kelio ženklų pritvirtinimui. Rėmas montuojamas ant automobilio  kėbulo dugno. Rėmas turi būti pritvirtintas prie kėbulo dugno. Ženklų atsilenkimo platforma, </w:t>
            </w:r>
            <w:r w:rsidRPr="00CD4651">
              <w:rPr>
                <w:rFonts w:ascii="Times New Roman" w:hAnsi="Times New Roman" w:cs="Times New Roman"/>
                <w:sz w:val="24"/>
                <w:szCs w:val="24"/>
                <w:lang w:val="lt-LT"/>
              </w:rPr>
              <w:lastRenderedPageBreak/>
              <w:t>pervažiuojant tarp darbo objektų, turi atsilenkti į kėbulo vidų, automobilio važiavimo metu, neturi savaime atsiverst. Darbo objekte rėmas turi būti atlenkiamas ir užtvirtintas nuo savaiminio užsilenkimo.</w:t>
            </w:r>
          </w:p>
        </w:tc>
        <w:tc>
          <w:tcPr>
            <w:tcW w:w="1841" w:type="dxa"/>
            <w:vAlign w:val="center"/>
          </w:tcPr>
          <w:p w14:paraId="699D2E3F"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sz w:val="24"/>
                <w:szCs w:val="24"/>
                <w:shd w:val="clear" w:color="auto" w:fill="C0C0C0"/>
                <w:lang w:val="lt-LT"/>
              </w:rPr>
              <w:lastRenderedPageBreak/>
              <w:t xml:space="preserve">Taip/Ne </w:t>
            </w:r>
            <w:r w:rsidRPr="00CD4651">
              <w:rPr>
                <w:rFonts w:ascii="Times New Roman" w:hAnsi="Times New Roman" w:cs="Times New Roman"/>
                <w:i/>
                <w:iCs/>
                <w:sz w:val="24"/>
                <w:szCs w:val="24"/>
                <w:lang w:val="lt-LT"/>
              </w:rPr>
              <w:t>(nereikalingą išbraukti)</w:t>
            </w:r>
          </w:p>
          <w:p w14:paraId="4E042285"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74ACAB5E" w14:textId="77777777" w:rsidTr="00F57226">
        <w:tc>
          <w:tcPr>
            <w:tcW w:w="1306" w:type="dxa"/>
            <w:vAlign w:val="center"/>
          </w:tcPr>
          <w:p w14:paraId="7E54FD99" w14:textId="77777777" w:rsidR="008B56B5" w:rsidRPr="00CD4651" w:rsidRDefault="008B56B5" w:rsidP="00F57226">
            <w:pPr>
              <w:jc w:val="center"/>
              <w:rPr>
                <w:rFonts w:ascii="Times New Roman" w:hAnsi="Times New Roman" w:cs="Times New Roman"/>
                <w:sz w:val="24"/>
                <w:szCs w:val="24"/>
                <w:lang w:val="lt-LT"/>
              </w:rPr>
            </w:pPr>
          </w:p>
          <w:p w14:paraId="1D91DAAF"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2.</w:t>
            </w:r>
          </w:p>
        </w:tc>
        <w:tc>
          <w:tcPr>
            <w:tcW w:w="1829" w:type="dxa"/>
          </w:tcPr>
          <w:p w14:paraId="7F7F280A"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Garantija</w:t>
            </w:r>
          </w:p>
        </w:tc>
        <w:tc>
          <w:tcPr>
            <w:tcW w:w="5372" w:type="dxa"/>
            <w:vAlign w:val="center"/>
          </w:tcPr>
          <w:p w14:paraId="4C2FF7E0"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Suteikiama garantija – ne mažiau kaip 24 mėnesiai.</w:t>
            </w:r>
          </w:p>
        </w:tc>
        <w:tc>
          <w:tcPr>
            <w:tcW w:w="1841" w:type="dxa"/>
            <w:vAlign w:val="center"/>
          </w:tcPr>
          <w:p w14:paraId="67452A1C"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 xml:space="preserve">Siūlomas parametras -     </w:t>
            </w:r>
            <w:r w:rsidRPr="00CD4651">
              <w:rPr>
                <w:rFonts w:ascii="Times New Roman" w:hAnsi="Times New Roman" w:cs="Times New Roman"/>
                <w:i/>
                <w:iCs/>
                <w:sz w:val="24"/>
                <w:szCs w:val="24"/>
                <w:shd w:val="clear" w:color="auto" w:fill="C0C0C0"/>
                <w:lang w:val="lt-LT" w:eastAsia="ar-SA"/>
              </w:rPr>
              <w:t>____</w:t>
            </w:r>
            <w:r w:rsidRPr="00CD4651">
              <w:rPr>
                <w:rFonts w:ascii="Times New Roman" w:hAnsi="Times New Roman" w:cs="Times New Roman"/>
                <w:i/>
                <w:iCs/>
                <w:sz w:val="24"/>
                <w:szCs w:val="24"/>
                <w:lang w:val="lt-LT" w:eastAsia="ar-SA"/>
              </w:rPr>
              <w:t xml:space="preserve"> </w:t>
            </w:r>
            <w:proofErr w:type="spellStart"/>
            <w:r w:rsidRPr="00CD4651">
              <w:rPr>
                <w:rFonts w:ascii="Times New Roman" w:hAnsi="Times New Roman" w:cs="Times New Roman"/>
                <w:i/>
                <w:iCs/>
                <w:sz w:val="24"/>
                <w:szCs w:val="24"/>
                <w:lang w:val="lt-LT" w:eastAsia="ar-SA"/>
              </w:rPr>
              <w:t>mėn</w:t>
            </w:r>
            <w:proofErr w:type="spellEnd"/>
          </w:p>
          <w:p w14:paraId="636D56ED" w14:textId="77777777" w:rsidR="008B56B5" w:rsidRPr="00CD4651" w:rsidRDefault="008B56B5" w:rsidP="00F57226">
            <w:pPr>
              <w:jc w:val="both"/>
              <w:rPr>
                <w:rFonts w:ascii="Times New Roman" w:hAnsi="Times New Roman" w:cs="Times New Roman"/>
                <w:sz w:val="24"/>
                <w:szCs w:val="24"/>
                <w:lang w:val="lt-LT"/>
              </w:rPr>
            </w:pPr>
          </w:p>
        </w:tc>
      </w:tr>
      <w:tr w:rsidR="008B56B5" w:rsidRPr="00CD4651" w14:paraId="36D681E0" w14:textId="77777777" w:rsidTr="00F57226">
        <w:trPr>
          <w:trHeight w:val="721"/>
        </w:trPr>
        <w:tc>
          <w:tcPr>
            <w:tcW w:w="1306" w:type="dxa"/>
            <w:vAlign w:val="center"/>
          </w:tcPr>
          <w:p w14:paraId="1F373D38"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3.</w:t>
            </w:r>
          </w:p>
        </w:tc>
        <w:tc>
          <w:tcPr>
            <w:tcW w:w="1829" w:type="dxa"/>
          </w:tcPr>
          <w:p w14:paraId="253461CA"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Matmenys</w:t>
            </w:r>
          </w:p>
        </w:tc>
        <w:tc>
          <w:tcPr>
            <w:tcW w:w="5372" w:type="dxa"/>
            <w:vAlign w:val="center"/>
          </w:tcPr>
          <w:p w14:paraId="6598510E"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a) Viso rėmo aukštis ne daugiau 1300 mm. </w:t>
            </w:r>
          </w:p>
          <w:p w14:paraId="1F6A7BA7"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b) Iki ženklų tvirtinimo rėmo dalies, aukštis ne mažiau kaip 400 mm ir ne daugiau 600 mm. (Atsižvelgiant į bortų aukštį).</w:t>
            </w:r>
          </w:p>
          <w:p w14:paraId="531668EB"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sz w:val="24"/>
                <w:szCs w:val="24"/>
                <w:lang w:val="lt-LT"/>
              </w:rPr>
              <w:t>c) Atverčiamos dalies plotis ne daugiau 1820 mm</w:t>
            </w:r>
          </w:p>
          <w:p w14:paraId="1DC3E281" w14:textId="77777777" w:rsidR="008B56B5" w:rsidRPr="00CD4651" w:rsidRDefault="008B56B5" w:rsidP="00F57226">
            <w:pPr>
              <w:jc w:val="both"/>
              <w:rPr>
                <w:rFonts w:ascii="Times New Roman" w:hAnsi="Times New Roman" w:cs="Times New Roman"/>
                <w:sz w:val="24"/>
                <w:szCs w:val="24"/>
                <w:lang w:val="lt-LT"/>
              </w:rPr>
            </w:pPr>
          </w:p>
        </w:tc>
        <w:tc>
          <w:tcPr>
            <w:tcW w:w="1841" w:type="dxa"/>
            <w:vAlign w:val="center"/>
          </w:tcPr>
          <w:p w14:paraId="7ED52E40" w14:textId="77777777" w:rsidR="008B56B5" w:rsidRPr="00CD4651" w:rsidRDefault="008B56B5" w:rsidP="00F57226">
            <w:pPr>
              <w:jc w:val="both"/>
              <w:rPr>
                <w:rFonts w:ascii="Times New Roman" w:hAnsi="Times New Roman" w:cs="Times New Roman"/>
                <w:i/>
                <w:iCs/>
                <w:sz w:val="24"/>
                <w:szCs w:val="24"/>
                <w:lang w:val="lt-LT" w:eastAsia="ar-SA"/>
              </w:rPr>
            </w:pPr>
            <w:r w:rsidRPr="00CD4651">
              <w:rPr>
                <w:rFonts w:ascii="Times New Roman" w:hAnsi="Times New Roman" w:cs="Times New Roman"/>
                <w:i/>
                <w:iCs/>
                <w:sz w:val="24"/>
                <w:szCs w:val="24"/>
                <w:lang w:val="lt-LT" w:eastAsia="ar-SA"/>
              </w:rPr>
              <w:t xml:space="preserve">Siūlomas parametras -     </w:t>
            </w:r>
          </w:p>
          <w:p w14:paraId="535C40B7" w14:textId="77777777" w:rsidR="008B56B5" w:rsidRPr="00CD4651" w:rsidRDefault="008B56B5" w:rsidP="00F57226">
            <w:pPr>
              <w:suppressAutoHyphens/>
              <w:autoSpaceDN w:val="0"/>
              <w:jc w:val="both"/>
              <w:textAlignment w:val="baseline"/>
              <w:rPr>
                <w:rFonts w:ascii="Times New Roman" w:hAnsi="Times New Roman" w:cs="Times New Roman"/>
                <w:i/>
                <w:iCs/>
                <w:sz w:val="24"/>
                <w:szCs w:val="24"/>
                <w:lang w:val="lt-LT" w:eastAsia="ar-SA"/>
              </w:rPr>
            </w:pPr>
            <w:r w:rsidRPr="00CD4651">
              <w:rPr>
                <w:rFonts w:ascii="Times New Roman" w:hAnsi="Times New Roman" w:cs="Times New Roman"/>
                <w:i/>
                <w:iCs/>
                <w:sz w:val="24"/>
                <w:szCs w:val="24"/>
                <w:lang w:val="lt-LT" w:eastAsia="ar-SA"/>
              </w:rPr>
              <w:t>a)</w:t>
            </w:r>
            <w:r w:rsidRPr="00CD4651">
              <w:rPr>
                <w:rFonts w:ascii="Times New Roman" w:hAnsi="Times New Roman" w:cs="Times New Roman"/>
                <w:i/>
                <w:iCs/>
                <w:sz w:val="24"/>
                <w:szCs w:val="24"/>
                <w:shd w:val="clear" w:color="auto" w:fill="BFBFBF" w:themeFill="background1" w:themeFillShade="BF"/>
                <w:lang w:val="lt-LT" w:eastAsia="ar-SA"/>
              </w:rPr>
              <w:t>________</w:t>
            </w:r>
            <w:r w:rsidRPr="00CD4651">
              <w:rPr>
                <w:rFonts w:ascii="Times New Roman" w:hAnsi="Times New Roman" w:cs="Times New Roman"/>
                <w:i/>
                <w:iCs/>
                <w:sz w:val="24"/>
                <w:szCs w:val="24"/>
                <w:lang w:val="lt-LT" w:eastAsia="ar-SA"/>
              </w:rPr>
              <w:t xml:space="preserve"> mm</w:t>
            </w:r>
          </w:p>
          <w:p w14:paraId="152B82E0"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b)</w:t>
            </w:r>
            <w:r w:rsidRPr="00CD4651">
              <w:rPr>
                <w:rFonts w:ascii="Times New Roman" w:hAnsi="Times New Roman" w:cs="Times New Roman"/>
                <w:i/>
                <w:iCs/>
                <w:sz w:val="24"/>
                <w:szCs w:val="24"/>
                <w:shd w:val="clear" w:color="auto" w:fill="BFBFBF" w:themeFill="background1" w:themeFillShade="BF"/>
                <w:lang w:val="lt-LT" w:eastAsia="ar-SA"/>
              </w:rPr>
              <w:t>_______</w:t>
            </w:r>
            <w:r w:rsidRPr="00CD4651">
              <w:rPr>
                <w:rFonts w:ascii="Times New Roman" w:hAnsi="Times New Roman" w:cs="Times New Roman"/>
                <w:i/>
                <w:iCs/>
                <w:sz w:val="24"/>
                <w:szCs w:val="24"/>
                <w:lang w:val="lt-LT" w:eastAsia="ar-SA"/>
              </w:rPr>
              <w:t xml:space="preserve"> mm</w:t>
            </w:r>
          </w:p>
          <w:p w14:paraId="41488F69" w14:textId="77777777" w:rsidR="008B56B5" w:rsidRPr="00CD4651" w:rsidRDefault="008B56B5" w:rsidP="00F57226">
            <w:pPr>
              <w:suppressAutoHyphens/>
              <w:autoSpaceDN w:val="0"/>
              <w:jc w:val="both"/>
              <w:textAlignment w:val="baseline"/>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c)</w:t>
            </w:r>
            <w:r w:rsidRPr="00CD4651">
              <w:rPr>
                <w:rFonts w:ascii="Times New Roman" w:hAnsi="Times New Roman" w:cs="Times New Roman"/>
                <w:i/>
                <w:iCs/>
                <w:sz w:val="24"/>
                <w:szCs w:val="24"/>
                <w:shd w:val="clear" w:color="auto" w:fill="BFBFBF" w:themeFill="background1" w:themeFillShade="BF"/>
                <w:lang w:val="lt-LT" w:eastAsia="ar-SA"/>
              </w:rPr>
              <w:t>_______</w:t>
            </w:r>
            <w:r w:rsidRPr="00CD4651">
              <w:rPr>
                <w:rFonts w:ascii="Times New Roman" w:hAnsi="Times New Roman" w:cs="Times New Roman"/>
                <w:i/>
                <w:iCs/>
                <w:sz w:val="24"/>
                <w:szCs w:val="24"/>
                <w:lang w:val="lt-LT" w:eastAsia="ar-SA"/>
              </w:rPr>
              <w:t xml:space="preserve"> mm</w:t>
            </w:r>
          </w:p>
          <w:p w14:paraId="17B2864A" w14:textId="77777777" w:rsidR="008B56B5" w:rsidRPr="00CD4651" w:rsidRDefault="008B56B5" w:rsidP="00F57226">
            <w:pPr>
              <w:pStyle w:val="Sraopastraipa"/>
              <w:ind w:left="357"/>
              <w:contextualSpacing w:val="0"/>
              <w:jc w:val="both"/>
              <w:rPr>
                <w:rFonts w:ascii="Times New Roman" w:hAnsi="Times New Roman" w:cs="Times New Roman"/>
                <w:sz w:val="24"/>
                <w:szCs w:val="24"/>
                <w:lang w:val="lt-LT"/>
              </w:rPr>
            </w:pPr>
          </w:p>
        </w:tc>
      </w:tr>
      <w:tr w:rsidR="008B56B5" w:rsidRPr="00CD4651" w14:paraId="2FA6DCD9" w14:textId="77777777" w:rsidTr="00F57226">
        <w:tc>
          <w:tcPr>
            <w:tcW w:w="1306" w:type="dxa"/>
            <w:vAlign w:val="center"/>
          </w:tcPr>
          <w:p w14:paraId="5E4142AB"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4.</w:t>
            </w:r>
          </w:p>
        </w:tc>
        <w:tc>
          <w:tcPr>
            <w:tcW w:w="1829" w:type="dxa"/>
          </w:tcPr>
          <w:p w14:paraId="08A7813A"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Apsaugos nuo vėjo ir galimų išorinių veiksnių (pravažiuojančių transporto priemonių atsitiktinai iškrentančių elementų)</w:t>
            </w:r>
          </w:p>
        </w:tc>
        <w:tc>
          <w:tcPr>
            <w:tcW w:w="5372" w:type="dxa"/>
            <w:vAlign w:val="center"/>
          </w:tcPr>
          <w:p w14:paraId="1D153F27"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 xml:space="preserve">Atlenkiama rėmo platforma, turi būti pritvirtinta papildomais fiksatoriais ir apsaugota  nuo savaiminio užsivertimo automobiliui dirbant objekte ir  važiuojant. </w:t>
            </w:r>
          </w:p>
        </w:tc>
        <w:tc>
          <w:tcPr>
            <w:tcW w:w="1841" w:type="dxa"/>
            <w:vAlign w:val="center"/>
          </w:tcPr>
          <w:p w14:paraId="53246DAB"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3790234C" w14:textId="77777777" w:rsidR="008B56B5" w:rsidRPr="00CD4651" w:rsidRDefault="008B56B5" w:rsidP="00F57226">
            <w:pPr>
              <w:pStyle w:val="Sraopastraipa"/>
              <w:rPr>
                <w:rFonts w:ascii="Times New Roman" w:hAnsi="Times New Roman" w:cs="Times New Roman"/>
                <w:sz w:val="24"/>
                <w:szCs w:val="24"/>
                <w:lang w:val="lt-LT"/>
              </w:rPr>
            </w:pPr>
          </w:p>
        </w:tc>
      </w:tr>
      <w:tr w:rsidR="008B56B5" w:rsidRPr="00CD4651" w14:paraId="193B67B8" w14:textId="77777777" w:rsidTr="00F57226">
        <w:tc>
          <w:tcPr>
            <w:tcW w:w="1306" w:type="dxa"/>
            <w:vAlign w:val="center"/>
          </w:tcPr>
          <w:p w14:paraId="2F733A30"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5.</w:t>
            </w:r>
          </w:p>
        </w:tc>
        <w:tc>
          <w:tcPr>
            <w:tcW w:w="1829" w:type="dxa"/>
          </w:tcPr>
          <w:p w14:paraId="728C169B"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Dažymas, spalva</w:t>
            </w:r>
          </w:p>
        </w:tc>
        <w:tc>
          <w:tcPr>
            <w:tcW w:w="5372" w:type="dxa"/>
            <w:vAlign w:val="center"/>
          </w:tcPr>
          <w:p w14:paraId="034C29FB"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Rėmo metaliniai dažomi paviršiai gruntuoti ir padengti RAL2004  ar lygiaverčio atspalvio dažais.</w:t>
            </w:r>
          </w:p>
        </w:tc>
        <w:tc>
          <w:tcPr>
            <w:tcW w:w="1841" w:type="dxa"/>
            <w:vAlign w:val="center"/>
          </w:tcPr>
          <w:p w14:paraId="1BF3246E"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sz w:val="24"/>
                <w:szCs w:val="24"/>
                <w:shd w:val="clear" w:color="auto" w:fill="C0C0C0"/>
                <w:lang w:val="lt-LT"/>
              </w:rPr>
              <w:t xml:space="preserve">Taip/Ne </w:t>
            </w:r>
            <w:r w:rsidRPr="00CD4651">
              <w:rPr>
                <w:rFonts w:ascii="Times New Roman" w:hAnsi="Times New Roman" w:cs="Times New Roman"/>
                <w:i/>
                <w:iCs/>
                <w:sz w:val="24"/>
                <w:szCs w:val="24"/>
                <w:lang w:val="lt-LT"/>
              </w:rPr>
              <w:t>(nereikalingą išbraukti)</w:t>
            </w:r>
          </w:p>
          <w:p w14:paraId="59C943D0" w14:textId="77777777" w:rsidR="008B56B5" w:rsidRPr="00CD4651" w:rsidRDefault="008B56B5" w:rsidP="00F57226">
            <w:pPr>
              <w:jc w:val="center"/>
              <w:rPr>
                <w:rFonts w:ascii="Times New Roman" w:hAnsi="Times New Roman" w:cs="Times New Roman"/>
                <w:sz w:val="24"/>
                <w:szCs w:val="24"/>
                <w:lang w:val="lt-LT"/>
              </w:rPr>
            </w:pPr>
          </w:p>
        </w:tc>
      </w:tr>
      <w:tr w:rsidR="008B56B5" w:rsidRPr="00CD4651" w14:paraId="7AB97FAA" w14:textId="77777777" w:rsidTr="00F57226">
        <w:tc>
          <w:tcPr>
            <w:tcW w:w="1306" w:type="dxa"/>
            <w:vAlign w:val="center"/>
          </w:tcPr>
          <w:p w14:paraId="1706B990"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6.</w:t>
            </w:r>
          </w:p>
        </w:tc>
        <w:tc>
          <w:tcPr>
            <w:tcW w:w="1829" w:type="dxa"/>
          </w:tcPr>
          <w:p w14:paraId="78099A3B" w14:textId="77777777" w:rsidR="008B56B5" w:rsidRPr="00CD4651" w:rsidRDefault="008B56B5" w:rsidP="00F57226">
            <w:pPr>
              <w:jc w:val="center"/>
              <w:rPr>
                <w:rFonts w:ascii="Times New Roman" w:hAnsi="Times New Roman" w:cs="Times New Roman"/>
                <w:sz w:val="24"/>
                <w:szCs w:val="24"/>
                <w:lang w:val="lt-LT"/>
              </w:rPr>
            </w:pPr>
            <w:r w:rsidRPr="00CD4651">
              <w:rPr>
                <w:rFonts w:ascii="Times New Roman" w:hAnsi="Times New Roman" w:cs="Times New Roman"/>
                <w:sz w:val="24"/>
                <w:szCs w:val="24"/>
                <w:lang w:val="lt-LT"/>
              </w:rPr>
              <w:t>Rėmo svoris</w:t>
            </w:r>
          </w:p>
        </w:tc>
        <w:tc>
          <w:tcPr>
            <w:tcW w:w="5372" w:type="dxa"/>
            <w:vAlign w:val="center"/>
          </w:tcPr>
          <w:p w14:paraId="236ED03B" w14:textId="77777777" w:rsidR="008B56B5" w:rsidRPr="00CD4651" w:rsidRDefault="008B56B5" w:rsidP="00F57226">
            <w:pPr>
              <w:jc w:val="both"/>
              <w:rPr>
                <w:rFonts w:ascii="Times New Roman" w:hAnsi="Times New Roman" w:cs="Times New Roman"/>
                <w:sz w:val="24"/>
                <w:szCs w:val="24"/>
                <w:lang w:val="lt-LT"/>
              </w:rPr>
            </w:pPr>
            <w:r w:rsidRPr="00CD4651">
              <w:rPr>
                <w:rFonts w:ascii="Times New Roman" w:hAnsi="Times New Roman" w:cs="Times New Roman"/>
                <w:sz w:val="24"/>
                <w:szCs w:val="24"/>
                <w:lang w:val="lt-LT"/>
              </w:rPr>
              <w:t>Ne didesnis kaip 50 kg.</w:t>
            </w:r>
          </w:p>
        </w:tc>
        <w:tc>
          <w:tcPr>
            <w:tcW w:w="1841" w:type="dxa"/>
            <w:vAlign w:val="center"/>
          </w:tcPr>
          <w:p w14:paraId="6D373894" w14:textId="77777777" w:rsidR="008B56B5" w:rsidRPr="00CD4651" w:rsidRDefault="008B56B5" w:rsidP="00F57226">
            <w:pPr>
              <w:rPr>
                <w:rFonts w:ascii="Times New Roman" w:hAnsi="Times New Roman" w:cs="Times New Roman"/>
                <w:sz w:val="24"/>
                <w:szCs w:val="24"/>
                <w:lang w:val="lt-LT"/>
              </w:rPr>
            </w:pPr>
            <w:r w:rsidRPr="00CD4651">
              <w:rPr>
                <w:rFonts w:ascii="Times New Roman" w:hAnsi="Times New Roman" w:cs="Times New Roman"/>
                <w:i/>
                <w:iCs/>
                <w:sz w:val="24"/>
                <w:szCs w:val="24"/>
                <w:lang w:val="lt-LT" w:eastAsia="ar-SA"/>
              </w:rPr>
              <w:t xml:space="preserve">Siūlomas parametras -     </w:t>
            </w:r>
            <w:r w:rsidRPr="00CD4651">
              <w:rPr>
                <w:rFonts w:ascii="Times New Roman" w:hAnsi="Times New Roman" w:cs="Times New Roman"/>
                <w:i/>
                <w:iCs/>
                <w:sz w:val="24"/>
                <w:szCs w:val="24"/>
                <w:shd w:val="clear" w:color="auto" w:fill="C0C0C0"/>
                <w:lang w:val="lt-LT" w:eastAsia="ar-SA"/>
              </w:rPr>
              <w:t>____</w:t>
            </w:r>
            <w:r w:rsidRPr="00CD4651">
              <w:rPr>
                <w:rFonts w:ascii="Times New Roman" w:hAnsi="Times New Roman" w:cs="Times New Roman"/>
                <w:i/>
                <w:iCs/>
                <w:sz w:val="24"/>
                <w:szCs w:val="24"/>
                <w:lang w:val="lt-LT" w:eastAsia="ar-SA"/>
              </w:rPr>
              <w:t xml:space="preserve"> kg</w:t>
            </w:r>
          </w:p>
          <w:p w14:paraId="7A827B1A" w14:textId="77777777" w:rsidR="008B56B5" w:rsidRPr="00CD4651" w:rsidRDefault="008B56B5" w:rsidP="00F57226">
            <w:pPr>
              <w:jc w:val="center"/>
              <w:rPr>
                <w:rFonts w:ascii="Times New Roman" w:hAnsi="Times New Roman" w:cs="Times New Roman"/>
                <w:sz w:val="24"/>
                <w:szCs w:val="24"/>
                <w:lang w:val="lt-LT"/>
              </w:rPr>
            </w:pPr>
          </w:p>
        </w:tc>
      </w:tr>
    </w:tbl>
    <w:p w14:paraId="4BA56756" w14:textId="77777777" w:rsidR="008B56B5" w:rsidRPr="00CD4651" w:rsidRDefault="008B56B5" w:rsidP="008B56B5">
      <w:pPr>
        <w:rPr>
          <w:rFonts w:ascii="Times New Roman" w:hAnsi="Times New Roman" w:cs="Times New Roman"/>
          <w:i/>
          <w:iCs/>
          <w:sz w:val="24"/>
          <w:szCs w:val="24"/>
          <w:lang w:eastAsia="zh-CN"/>
        </w:rPr>
      </w:pPr>
    </w:p>
    <w:p w14:paraId="237A2D7A" w14:textId="77777777" w:rsidR="008B56B5" w:rsidRPr="00CD4651" w:rsidRDefault="008B56B5" w:rsidP="008B56B5">
      <w:pPr>
        <w:rPr>
          <w:rFonts w:ascii="Times New Roman" w:hAnsi="Times New Roman" w:cs="Times New Roman"/>
          <w:i/>
          <w:iCs/>
          <w:sz w:val="24"/>
          <w:szCs w:val="24"/>
          <w:lang w:eastAsia="zh-CN"/>
        </w:rPr>
      </w:pPr>
      <w:r w:rsidRPr="00CD4651">
        <w:rPr>
          <w:rFonts w:ascii="Times New Roman" w:hAnsi="Times New Roman" w:cs="Times New Roman"/>
          <w:i/>
          <w:iCs/>
          <w:sz w:val="24"/>
          <w:szCs w:val="24"/>
          <w:lang w:eastAsia="zh-CN"/>
        </w:rPr>
        <w:t>Rėmo eskizo pavyzdys</w:t>
      </w:r>
    </w:p>
    <w:p w14:paraId="212F75FE" w14:textId="77777777" w:rsidR="008B56B5" w:rsidRPr="00CD4651" w:rsidRDefault="008B56B5" w:rsidP="008B56B5">
      <w:pPr>
        <w:rPr>
          <w:rFonts w:ascii="Times New Roman" w:hAnsi="Times New Roman" w:cs="Times New Roman"/>
          <w:i/>
          <w:iCs/>
          <w:sz w:val="24"/>
          <w:szCs w:val="24"/>
          <w:lang w:eastAsia="zh-CN"/>
        </w:rPr>
      </w:pPr>
      <w:r w:rsidRPr="00CD4651">
        <w:rPr>
          <w:rFonts w:ascii="Times New Roman" w:hAnsi="Times New Roman" w:cs="Times New Roman"/>
          <w:i/>
          <w:iCs/>
          <w:noProof/>
          <w:color w:val="FF0000"/>
          <w:sz w:val="24"/>
          <w:szCs w:val="24"/>
        </w:rPr>
        <w:lastRenderedPageBreak/>
        <w:drawing>
          <wp:anchor distT="0" distB="0" distL="114300" distR="114300" simplePos="0" relativeHeight="251660288" behindDoc="1" locked="0" layoutInCell="1" allowOverlap="1" wp14:anchorId="3D8BC4DD" wp14:editId="360C14AC">
            <wp:simplePos x="0" y="0"/>
            <wp:positionH relativeFrom="margin">
              <wp:posOffset>-635</wp:posOffset>
            </wp:positionH>
            <wp:positionV relativeFrom="paragraph">
              <wp:posOffset>285553</wp:posOffset>
            </wp:positionV>
            <wp:extent cx="5710555" cy="3128010"/>
            <wp:effectExtent l="0" t="0" r="4445" b="0"/>
            <wp:wrapTopAndBottom/>
            <wp:docPr id="976143670" name="Paveikslėlis 976143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10555" cy="31280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CE4E7E" w14:textId="77777777" w:rsidR="008B56B5" w:rsidRPr="00CD4651" w:rsidRDefault="008B56B5" w:rsidP="008B56B5">
      <w:pPr>
        <w:tabs>
          <w:tab w:val="left" w:pos="8137"/>
        </w:tabs>
        <w:spacing w:before="60" w:after="60"/>
        <w:rPr>
          <w:rFonts w:ascii="Times New Roman" w:hAnsi="Times New Roman" w:cs="Times New Roman"/>
          <w:i/>
          <w:iCs/>
          <w:sz w:val="24"/>
          <w:szCs w:val="24"/>
        </w:rPr>
      </w:pPr>
      <w:r w:rsidRPr="00CD4651">
        <w:rPr>
          <w:rFonts w:ascii="Times New Roman" w:hAnsi="Times New Roman" w:cs="Times New Roman"/>
          <w:i/>
          <w:iCs/>
          <w:sz w:val="24"/>
          <w:szCs w:val="24"/>
        </w:rPr>
        <w:t>Tiekėjas privalo patvirtinti atitikimą techniniam reikalavimui nurodydamas: Taip/Ne (nereikalingą išbraukti), o, kur to reikalaujama, įrašyti tikslią siūlomos Prekės parametrą/reikšmę.</w:t>
      </w:r>
    </w:p>
    <w:p w14:paraId="69A5FA9B" w14:textId="77777777" w:rsidR="008B56B5" w:rsidRPr="00CD4651" w:rsidRDefault="008B56B5" w:rsidP="008B56B5">
      <w:pPr>
        <w:tabs>
          <w:tab w:val="left" w:pos="8137"/>
        </w:tabs>
        <w:spacing w:before="60" w:after="60"/>
        <w:rPr>
          <w:rFonts w:ascii="Times New Roman" w:hAnsi="Times New Roman" w:cs="Times New Roman"/>
          <w:bCs/>
          <w:i/>
          <w:sz w:val="24"/>
          <w:szCs w:val="24"/>
        </w:rPr>
      </w:pPr>
      <w:r w:rsidRPr="00CD4651">
        <w:rPr>
          <w:rFonts w:ascii="Times New Roman" w:hAnsi="Times New Roman" w:cs="Times New Roman"/>
          <w:i/>
          <w:iCs/>
          <w:sz w:val="24"/>
          <w:szCs w:val="24"/>
        </w:rPr>
        <w:t xml:space="preserve">Punktuose, kur to reikalaujama, Tiekėjas privalo įrašyti  pateikiamo, parametrų reikšmes įrodančio, dokumento pavadinimą </w:t>
      </w:r>
      <w:r w:rsidRPr="00CD4651">
        <w:rPr>
          <w:rFonts w:ascii="Times New Roman" w:hAnsi="Times New Roman" w:cs="Times New Roman"/>
          <w:i/>
          <w:iCs/>
          <w:sz w:val="24"/>
          <w:szCs w:val="24"/>
          <w:lang w:eastAsia="zh-CN"/>
        </w:rPr>
        <w:t>ir/arba nuorodą į šaltinį, patvirtinantį siūlomus parametrus.</w:t>
      </w:r>
      <w:r w:rsidRPr="00CD4651">
        <w:rPr>
          <w:rFonts w:ascii="Times New Roman" w:hAnsi="Times New Roman" w:cs="Times New Roman"/>
          <w:bCs/>
          <w:i/>
          <w:sz w:val="24"/>
          <w:szCs w:val="24"/>
        </w:rPr>
        <w:t xml:space="preserve"> </w:t>
      </w:r>
    </w:p>
    <w:p w14:paraId="1F8C0D6A" w14:textId="77777777" w:rsidR="008B56B5" w:rsidRPr="00CD4651" w:rsidRDefault="008B56B5" w:rsidP="008B56B5">
      <w:pPr>
        <w:rPr>
          <w:rFonts w:ascii="Times New Roman" w:hAnsi="Times New Roman" w:cs="Times New Roman"/>
          <w:sz w:val="24"/>
          <w:szCs w:val="24"/>
          <w:lang w:eastAsia="zh-CN"/>
        </w:rPr>
      </w:pPr>
    </w:p>
    <w:p w14:paraId="5AEB4DB5" w14:textId="77777777" w:rsidR="008B56B5" w:rsidRPr="00CD4651" w:rsidRDefault="008B56B5" w:rsidP="008B56B5">
      <w:pPr>
        <w:rPr>
          <w:rFonts w:ascii="Times New Roman" w:hAnsi="Times New Roman" w:cs="Times New Roman"/>
          <w:sz w:val="24"/>
          <w:szCs w:val="24"/>
          <w:lang w:eastAsia="zh-CN"/>
        </w:rPr>
      </w:pPr>
    </w:p>
    <w:p w14:paraId="10110D6C" w14:textId="77777777" w:rsidR="008B56B5" w:rsidRPr="00CD4651" w:rsidRDefault="008B56B5" w:rsidP="008B56B5">
      <w:pPr>
        <w:rPr>
          <w:rFonts w:ascii="Times New Roman" w:hAnsi="Times New Roman" w:cs="Times New Roman"/>
          <w:sz w:val="24"/>
          <w:szCs w:val="24"/>
          <w:lang w:eastAsia="zh-CN"/>
        </w:rPr>
      </w:pPr>
    </w:p>
    <w:p w14:paraId="793C9497" w14:textId="77777777" w:rsidR="008B56B5" w:rsidRPr="00CD4651" w:rsidRDefault="008B56B5" w:rsidP="008B56B5">
      <w:pPr>
        <w:rPr>
          <w:rFonts w:ascii="Times New Roman" w:hAnsi="Times New Roman" w:cs="Times New Roman"/>
          <w:sz w:val="24"/>
          <w:szCs w:val="24"/>
          <w:lang w:eastAsia="zh-CN"/>
        </w:rPr>
      </w:pPr>
    </w:p>
    <w:p w14:paraId="241D5314" w14:textId="77777777" w:rsidR="008B56B5" w:rsidRPr="00CD4651" w:rsidRDefault="008B56B5" w:rsidP="008B56B5">
      <w:pPr>
        <w:rPr>
          <w:rFonts w:ascii="Times New Roman" w:hAnsi="Times New Roman" w:cs="Times New Roman"/>
          <w:sz w:val="24"/>
          <w:szCs w:val="24"/>
          <w:lang w:eastAsia="zh-CN"/>
        </w:rPr>
      </w:pPr>
    </w:p>
    <w:p w14:paraId="1408E13D" w14:textId="77777777" w:rsidR="008B56B5" w:rsidRPr="00CD4651" w:rsidRDefault="008B56B5" w:rsidP="008B56B5">
      <w:pPr>
        <w:rPr>
          <w:rFonts w:ascii="Times New Roman" w:hAnsi="Times New Roman" w:cs="Times New Roman"/>
          <w:sz w:val="24"/>
          <w:szCs w:val="24"/>
          <w:lang w:eastAsia="zh-CN"/>
        </w:rPr>
      </w:pPr>
    </w:p>
    <w:p w14:paraId="33B592C4" w14:textId="77777777" w:rsidR="008B56B5" w:rsidRPr="00CD4651" w:rsidRDefault="008B56B5" w:rsidP="008B56B5">
      <w:pPr>
        <w:rPr>
          <w:rFonts w:ascii="Times New Roman" w:hAnsi="Times New Roman" w:cs="Times New Roman"/>
          <w:sz w:val="24"/>
          <w:szCs w:val="24"/>
          <w:lang w:eastAsia="zh-CN"/>
        </w:rPr>
      </w:pPr>
    </w:p>
    <w:p w14:paraId="57CC261E" w14:textId="77777777" w:rsidR="008B56B5" w:rsidRPr="00CD4651" w:rsidRDefault="008B56B5" w:rsidP="008B56B5">
      <w:pPr>
        <w:rPr>
          <w:rFonts w:ascii="Times New Roman" w:hAnsi="Times New Roman" w:cs="Times New Roman"/>
          <w:sz w:val="24"/>
          <w:szCs w:val="24"/>
          <w:lang w:eastAsia="zh-CN"/>
        </w:rPr>
      </w:pPr>
    </w:p>
    <w:p w14:paraId="4DDF4096" w14:textId="77777777" w:rsidR="008B56B5" w:rsidRPr="00CD4651" w:rsidRDefault="008B56B5" w:rsidP="008B56B5">
      <w:pPr>
        <w:rPr>
          <w:rFonts w:ascii="Times New Roman" w:hAnsi="Times New Roman" w:cs="Times New Roman"/>
          <w:sz w:val="24"/>
          <w:szCs w:val="24"/>
          <w:lang w:eastAsia="zh-CN"/>
        </w:rPr>
      </w:pPr>
    </w:p>
    <w:p w14:paraId="08BDA5B8" w14:textId="77777777" w:rsidR="008B56B5" w:rsidRPr="00CD4651" w:rsidRDefault="008B56B5" w:rsidP="008B56B5">
      <w:pPr>
        <w:rPr>
          <w:rFonts w:ascii="Times New Roman" w:hAnsi="Times New Roman" w:cs="Times New Roman"/>
          <w:sz w:val="24"/>
          <w:szCs w:val="24"/>
          <w:lang w:eastAsia="zh-CN"/>
        </w:rPr>
      </w:pPr>
    </w:p>
    <w:p w14:paraId="6E8B348B" w14:textId="77777777" w:rsidR="008B56B5" w:rsidRPr="00CD4651" w:rsidRDefault="008B56B5" w:rsidP="008B56B5">
      <w:pPr>
        <w:rPr>
          <w:rFonts w:ascii="Times New Roman" w:hAnsi="Times New Roman" w:cs="Times New Roman"/>
          <w:sz w:val="24"/>
          <w:szCs w:val="24"/>
          <w:lang w:eastAsia="zh-CN"/>
        </w:rPr>
      </w:pPr>
    </w:p>
    <w:p w14:paraId="6D6BBB3E" w14:textId="77777777" w:rsidR="008B56B5" w:rsidRPr="00CD4651" w:rsidRDefault="008B56B5" w:rsidP="008B56B5">
      <w:pPr>
        <w:rPr>
          <w:rFonts w:ascii="Times New Roman" w:hAnsi="Times New Roman" w:cs="Times New Roman"/>
          <w:sz w:val="24"/>
          <w:szCs w:val="24"/>
          <w:lang w:eastAsia="zh-CN"/>
        </w:rPr>
      </w:pPr>
    </w:p>
    <w:p w14:paraId="2826B120" w14:textId="6C18788B" w:rsidR="008D704D" w:rsidRPr="00CD4651" w:rsidRDefault="008D704D" w:rsidP="008B56B5">
      <w:pPr>
        <w:tabs>
          <w:tab w:val="right" w:leader="underscore" w:pos="8640"/>
        </w:tabs>
        <w:rPr>
          <w:rFonts w:ascii="Times New Roman" w:hAnsi="Times New Roman" w:cs="Times New Roman"/>
          <w:sz w:val="24"/>
          <w:szCs w:val="24"/>
        </w:rPr>
      </w:pPr>
    </w:p>
    <w:sectPr w:rsidR="008D704D" w:rsidRPr="00CD4651" w:rsidSect="004B685B">
      <w:footerReference w:type="first" r:id="rId15"/>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58BA8" w14:textId="77777777" w:rsidR="003B45AB" w:rsidRDefault="003B45AB" w:rsidP="00D05666">
      <w:r>
        <w:separator/>
      </w:r>
    </w:p>
  </w:endnote>
  <w:endnote w:type="continuationSeparator" w:id="0">
    <w:p w14:paraId="71871791" w14:textId="77777777" w:rsidR="003B45AB" w:rsidRDefault="003B45AB" w:rsidP="00D05666">
      <w:r>
        <w:continuationSeparator/>
      </w:r>
    </w:p>
  </w:endnote>
  <w:endnote w:type="continuationNotice" w:id="1">
    <w:p w14:paraId="2443A3A1" w14:textId="77777777" w:rsidR="003B45AB" w:rsidRDefault="003B45A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4C2DA" w14:textId="77777777" w:rsidR="00BE180E" w:rsidRDefault="00BE180E">
    <w:pPr>
      <w:pStyle w:val="Porat"/>
      <w:jc w:val="right"/>
    </w:pPr>
    <w:r>
      <w:fldChar w:fldCharType="begin"/>
    </w:r>
    <w:r>
      <w:instrText xml:space="preserve"> PAGE   \* MERGEFORMAT </w:instrText>
    </w:r>
    <w:r>
      <w:fldChar w:fldCharType="separate"/>
    </w:r>
    <w:r>
      <w:rPr>
        <w:noProof/>
      </w:rPr>
      <w:t>2</w:t>
    </w:r>
    <w:r>
      <w:rPr>
        <w:noProof/>
      </w:rPr>
      <w:fldChar w:fldCharType="end"/>
    </w: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FB1C31" w14:textId="77777777" w:rsidR="003B45AB" w:rsidRDefault="003B45AB" w:rsidP="00D05666">
      <w:r>
        <w:separator/>
      </w:r>
    </w:p>
  </w:footnote>
  <w:footnote w:type="continuationSeparator" w:id="0">
    <w:p w14:paraId="3B897E59" w14:textId="77777777" w:rsidR="003B45AB" w:rsidRDefault="003B45AB" w:rsidP="00D05666">
      <w:r>
        <w:continuationSeparator/>
      </w:r>
    </w:p>
  </w:footnote>
  <w:footnote w:type="continuationNotice" w:id="1">
    <w:p w14:paraId="18DEF11A" w14:textId="77777777" w:rsidR="003B45AB" w:rsidRDefault="003B45A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760EE"/>
    <w:multiLevelType w:val="hybridMultilevel"/>
    <w:tmpl w:val="EB1AF9FC"/>
    <w:lvl w:ilvl="0" w:tplc="C3960586">
      <w:start w:val="1"/>
      <w:numFmt w:val="decimal"/>
      <w:lvlText w:val="%1)"/>
      <w:lvlJc w:val="left"/>
      <w:pPr>
        <w:ind w:left="752" w:hanging="360"/>
      </w:pPr>
      <w:rPr>
        <w:color w:val="auto"/>
      </w:rPr>
    </w:lvl>
    <w:lvl w:ilvl="1" w:tplc="04270019" w:tentative="1">
      <w:start w:val="1"/>
      <w:numFmt w:val="lowerLetter"/>
      <w:lvlText w:val="%2."/>
      <w:lvlJc w:val="left"/>
      <w:pPr>
        <w:ind w:left="1472" w:hanging="360"/>
      </w:pPr>
    </w:lvl>
    <w:lvl w:ilvl="2" w:tplc="0427001B" w:tentative="1">
      <w:start w:val="1"/>
      <w:numFmt w:val="lowerRoman"/>
      <w:lvlText w:val="%3."/>
      <w:lvlJc w:val="right"/>
      <w:pPr>
        <w:ind w:left="2192" w:hanging="180"/>
      </w:pPr>
    </w:lvl>
    <w:lvl w:ilvl="3" w:tplc="0427000F" w:tentative="1">
      <w:start w:val="1"/>
      <w:numFmt w:val="decimal"/>
      <w:lvlText w:val="%4."/>
      <w:lvlJc w:val="left"/>
      <w:pPr>
        <w:ind w:left="2912" w:hanging="360"/>
      </w:pPr>
    </w:lvl>
    <w:lvl w:ilvl="4" w:tplc="04270019" w:tentative="1">
      <w:start w:val="1"/>
      <w:numFmt w:val="lowerLetter"/>
      <w:lvlText w:val="%5."/>
      <w:lvlJc w:val="left"/>
      <w:pPr>
        <w:ind w:left="3632" w:hanging="360"/>
      </w:pPr>
    </w:lvl>
    <w:lvl w:ilvl="5" w:tplc="0427001B" w:tentative="1">
      <w:start w:val="1"/>
      <w:numFmt w:val="lowerRoman"/>
      <w:lvlText w:val="%6."/>
      <w:lvlJc w:val="right"/>
      <w:pPr>
        <w:ind w:left="4352" w:hanging="180"/>
      </w:pPr>
    </w:lvl>
    <w:lvl w:ilvl="6" w:tplc="0427000F" w:tentative="1">
      <w:start w:val="1"/>
      <w:numFmt w:val="decimal"/>
      <w:lvlText w:val="%7."/>
      <w:lvlJc w:val="left"/>
      <w:pPr>
        <w:ind w:left="5072" w:hanging="360"/>
      </w:pPr>
    </w:lvl>
    <w:lvl w:ilvl="7" w:tplc="04270019" w:tentative="1">
      <w:start w:val="1"/>
      <w:numFmt w:val="lowerLetter"/>
      <w:lvlText w:val="%8."/>
      <w:lvlJc w:val="left"/>
      <w:pPr>
        <w:ind w:left="5792" w:hanging="360"/>
      </w:pPr>
    </w:lvl>
    <w:lvl w:ilvl="8" w:tplc="0427001B" w:tentative="1">
      <w:start w:val="1"/>
      <w:numFmt w:val="lowerRoman"/>
      <w:lvlText w:val="%9."/>
      <w:lvlJc w:val="right"/>
      <w:pPr>
        <w:ind w:left="6512" w:hanging="180"/>
      </w:pPr>
    </w:lvl>
  </w:abstractNum>
  <w:abstractNum w:abstractNumId="1" w15:restartNumberingAfterBreak="0">
    <w:nsid w:val="0428107E"/>
    <w:multiLevelType w:val="hybridMultilevel"/>
    <w:tmpl w:val="941A17C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06291581"/>
    <w:multiLevelType w:val="multilevel"/>
    <w:tmpl w:val="7B10AFD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2140"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4"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 w15:restartNumberingAfterBreak="0">
    <w:nsid w:val="0D582BF6"/>
    <w:multiLevelType w:val="multilevel"/>
    <w:tmpl w:val="26A042B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7"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8" w15:restartNumberingAfterBreak="0">
    <w:nsid w:val="144D72E7"/>
    <w:multiLevelType w:val="multilevel"/>
    <w:tmpl w:val="97EEFCDC"/>
    <w:lvl w:ilvl="0">
      <w:start w:val="94"/>
      <w:numFmt w:val="decimal"/>
      <w:lvlText w:val="%1."/>
      <w:lvlJc w:val="left"/>
      <w:pPr>
        <w:ind w:left="430" w:hanging="430"/>
      </w:pPr>
      <w:rPr>
        <w:rFonts w:hint="default"/>
        <w:color w:val="auto"/>
      </w:rPr>
    </w:lvl>
    <w:lvl w:ilvl="1">
      <w:start w:val="4"/>
      <w:numFmt w:val="decimal"/>
      <w:lvlText w:val="%1.%2."/>
      <w:lvlJc w:val="left"/>
      <w:pPr>
        <w:ind w:left="430" w:hanging="43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440" w:hanging="1440"/>
      </w:pPr>
      <w:rPr>
        <w:rFonts w:hint="default"/>
        <w:color w:val="auto"/>
      </w:rPr>
    </w:lvl>
  </w:abstractNum>
  <w:abstractNum w:abstractNumId="9" w15:restartNumberingAfterBreak="0">
    <w:nsid w:val="165742A4"/>
    <w:multiLevelType w:val="multilevel"/>
    <w:tmpl w:val="5BCE569C"/>
    <w:lvl w:ilvl="0">
      <w:start w:val="1"/>
      <w:numFmt w:val="decimal"/>
      <w:lvlText w:val="%1."/>
      <w:lvlJc w:val="left"/>
      <w:pPr>
        <w:ind w:left="1080" w:hanging="720"/>
      </w:pPr>
      <w:rPr>
        <w:rFonts w:asciiTheme="minorHAnsi" w:hAnsiTheme="minorHAnsi" w:hint="default"/>
        <w:b/>
        <w:bCs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10" w15:restartNumberingAfterBreak="0">
    <w:nsid w:val="178170FC"/>
    <w:multiLevelType w:val="multilevel"/>
    <w:tmpl w:val="26E23144"/>
    <w:lvl w:ilvl="0">
      <w:start w:val="7"/>
      <w:numFmt w:val="decimal"/>
      <w:lvlText w:val="%1."/>
      <w:lvlJc w:val="left"/>
      <w:pPr>
        <w:ind w:left="360" w:hanging="360"/>
      </w:pPr>
      <w:rPr>
        <w:rFonts w:hint="default"/>
        <w:b w:val="0"/>
        <w:bCs/>
      </w:rPr>
    </w:lvl>
    <w:lvl w:ilvl="1">
      <w:start w:val="1"/>
      <w:numFmt w:val="decimal"/>
      <w:lvlText w:val="%1.%2."/>
      <w:lvlJc w:val="left"/>
      <w:pPr>
        <w:ind w:left="928" w:hanging="360"/>
      </w:pPr>
      <w:rPr>
        <w:rFonts w:hint="default"/>
        <w:b w:val="0"/>
        <w:bCs w:val="0"/>
        <w:i w:val="0"/>
        <w:iCs w:val="0"/>
        <w:color w:val="auto"/>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1" w15:restartNumberingAfterBreak="0">
    <w:nsid w:val="1B9852B4"/>
    <w:multiLevelType w:val="multilevel"/>
    <w:tmpl w:val="258E2F12"/>
    <w:lvl w:ilvl="0">
      <w:start w:val="7"/>
      <w:numFmt w:val="decimal"/>
      <w:lvlText w:val="%1"/>
      <w:lvlJc w:val="left"/>
      <w:pPr>
        <w:ind w:left="360" w:hanging="360"/>
      </w:pPr>
      <w:rPr>
        <w:rFonts w:eastAsia="Arial" w:hint="default"/>
      </w:rPr>
    </w:lvl>
    <w:lvl w:ilvl="1">
      <w:start w:val="8"/>
      <w:numFmt w:val="decimal"/>
      <w:lvlText w:val="%1.%2"/>
      <w:lvlJc w:val="left"/>
      <w:pPr>
        <w:ind w:left="360" w:hanging="360"/>
      </w:pPr>
      <w:rPr>
        <w:rFonts w:eastAsia="Arial" w:hint="default"/>
      </w:rPr>
    </w:lvl>
    <w:lvl w:ilvl="2">
      <w:start w:val="1"/>
      <w:numFmt w:val="decimal"/>
      <w:lvlText w:val="%1.%2.%3"/>
      <w:lvlJc w:val="left"/>
      <w:pPr>
        <w:ind w:left="720" w:hanging="720"/>
      </w:pPr>
      <w:rPr>
        <w:rFonts w:eastAsia="Arial" w:hint="default"/>
      </w:rPr>
    </w:lvl>
    <w:lvl w:ilvl="3">
      <w:start w:val="1"/>
      <w:numFmt w:val="decimal"/>
      <w:lvlText w:val="%1.%2.%3.%4"/>
      <w:lvlJc w:val="left"/>
      <w:pPr>
        <w:ind w:left="720" w:hanging="720"/>
      </w:pPr>
      <w:rPr>
        <w:rFonts w:eastAsia="Arial" w:hint="default"/>
      </w:rPr>
    </w:lvl>
    <w:lvl w:ilvl="4">
      <w:start w:val="1"/>
      <w:numFmt w:val="decimal"/>
      <w:lvlText w:val="%1.%2.%3.%4.%5"/>
      <w:lvlJc w:val="left"/>
      <w:pPr>
        <w:ind w:left="1080" w:hanging="1080"/>
      </w:pPr>
      <w:rPr>
        <w:rFonts w:eastAsia="Arial" w:hint="default"/>
      </w:rPr>
    </w:lvl>
    <w:lvl w:ilvl="5">
      <w:start w:val="1"/>
      <w:numFmt w:val="decimal"/>
      <w:lvlText w:val="%1.%2.%3.%4.%5.%6"/>
      <w:lvlJc w:val="left"/>
      <w:pPr>
        <w:ind w:left="1080" w:hanging="1080"/>
      </w:pPr>
      <w:rPr>
        <w:rFonts w:eastAsia="Arial" w:hint="default"/>
      </w:rPr>
    </w:lvl>
    <w:lvl w:ilvl="6">
      <w:start w:val="1"/>
      <w:numFmt w:val="decimal"/>
      <w:lvlText w:val="%1.%2.%3.%4.%5.%6.%7"/>
      <w:lvlJc w:val="left"/>
      <w:pPr>
        <w:ind w:left="1080" w:hanging="1080"/>
      </w:pPr>
      <w:rPr>
        <w:rFonts w:eastAsia="Arial" w:hint="default"/>
      </w:rPr>
    </w:lvl>
    <w:lvl w:ilvl="7">
      <w:start w:val="1"/>
      <w:numFmt w:val="decimal"/>
      <w:lvlText w:val="%1.%2.%3.%4.%5.%6.%7.%8"/>
      <w:lvlJc w:val="left"/>
      <w:pPr>
        <w:ind w:left="1440" w:hanging="1440"/>
      </w:pPr>
      <w:rPr>
        <w:rFonts w:eastAsia="Arial" w:hint="default"/>
      </w:rPr>
    </w:lvl>
    <w:lvl w:ilvl="8">
      <w:start w:val="1"/>
      <w:numFmt w:val="decimal"/>
      <w:lvlText w:val="%1.%2.%3.%4.%5.%6.%7.%8.%9"/>
      <w:lvlJc w:val="left"/>
      <w:pPr>
        <w:ind w:left="1440" w:hanging="1440"/>
      </w:pPr>
      <w:rPr>
        <w:rFonts w:eastAsia="Arial" w:hint="default"/>
      </w:rPr>
    </w:lvl>
  </w:abstractNum>
  <w:abstractNum w:abstractNumId="12" w15:restartNumberingAfterBreak="0">
    <w:nsid w:val="1DC710FD"/>
    <w:multiLevelType w:val="multilevel"/>
    <w:tmpl w:val="CC603B36"/>
    <w:lvl w:ilvl="0">
      <w:start w:val="19"/>
      <w:numFmt w:val="decimal"/>
      <w:lvlText w:val="%1."/>
      <w:lvlJc w:val="left"/>
      <w:pPr>
        <w:ind w:left="435" w:hanging="435"/>
      </w:pPr>
      <w:rPr>
        <w:rFonts w:hint="default"/>
        <w:b w:val="0"/>
        <w:bCs w:val="0"/>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F374B7D"/>
    <w:multiLevelType w:val="hybridMultilevel"/>
    <w:tmpl w:val="431031BC"/>
    <w:lvl w:ilvl="0" w:tplc="60F62E82">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19F126E"/>
    <w:multiLevelType w:val="hybridMultilevel"/>
    <w:tmpl w:val="3A80A4DC"/>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228C1624"/>
    <w:multiLevelType w:val="hybridMultilevel"/>
    <w:tmpl w:val="4852BFB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97C278D"/>
    <w:multiLevelType w:val="multilevel"/>
    <w:tmpl w:val="CB8AF0F6"/>
    <w:lvl w:ilvl="0">
      <w:start w:val="3"/>
      <w:numFmt w:val="decimal"/>
      <w:lvlText w:val="%1."/>
      <w:lvlJc w:val="left"/>
      <w:pPr>
        <w:ind w:left="360" w:hanging="360"/>
      </w:pPr>
      <w:rPr>
        <w:rFonts w:hint="default"/>
      </w:rPr>
    </w:lvl>
    <w:lvl w:ilvl="1">
      <w:start w:val="1"/>
      <w:numFmt w:val="decimal"/>
      <w:lvlText w:val="%1.%2."/>
      <w:lvlJc w:val="left"/>
      <w:pPr>
        <w:ind w:left="1778" w:hanging="360"/>
      </w:pPr>
      <w:rPr>
        <w:rFonts w:hint="default"/>
        <w:b/>
        <w:bCs/>
        <w:i w:val="0"/>
        <w:iCs w:val="0"/>
        <w:color w:val="auto"/>
      </w:rPr>
    </w:lvl>
    <w:lvl w:ilvl="2">
      <w:start w:val="1"/>
      <w:numFmt w:val="decimal"/>
      <w:lvlText w:val="%1.%2.%3."/>
      <w:lvlJc w:val="left"/>
      <w:pPr>
        <w:ind w:left="3556" w:hanging="720"/>
      </w:pPr>
      <w:rPr>
        <w:rFonts w:hint="default"/>
      </w:rPr>
    </w:lvl>
    <w:lvl w:ilvl="3">
      <w:start w:val="1"/>
      <w:numFmt w:val="decimal"/>
      <w:lvlText w:val="%1.%2.%3.%4."/>
      <w:lvlJc w:val="left"/>
      <w:pPr>
        <w:ind w:left="4974" w:hanging="72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170" w:hanging="1080"/>
      </w:pPr>
      <w:rPr>
        <w:rFonts w:hint="default"/>
      </w:rPr>
    </w:lvl>
    <w:lvl w:ilvl="6">
      <w:start w:val="1"/>
      <w:numFmt w:val="decimal"/>
      <w:lvlText w:val="%1.%2.%3.%4.%5.%6.%7."/>
      <w:lvlJc w:val="left"/>
      <w:pPr>
        <w:ind w:left="9948" w:hanging="1440"/>
      </w:pPr>
      <w:rPr>
        <w:rFonts w:hint="default"/>
      </w:rPr>
    </w:lvl>
    <w:lvl w:ilvl="7">
      <w:start w:val="1"/>
      <w:numFmt w:val="decimal"/>
      <w:lvlText w:val="%1.%2.%3.%4.%5.%6.%7.%8."/>
      <w:lvlJc w:val="left"/>
      <w:pPr>
        <w:ind w:left="11366" w:hanging="1440"/>
      </w:pPr>
      <w:rPr>
        <w:rFonts w:hint="default"/>
      </w:rPr>
    </w:lvl>
    <w:lvl w:ilvl="8">
      <w:start w:val="1"/>
      <w:numFmt w:val="decimal"/>
      <w:lvlText w:val="%1.%2.%3.%4.%5.%6.%7.%8.%9."/>
      <w:lvlJc w:val="left"/>
      <w:pPr>
        <w:ind w:left="13144" w:hanging="1800"/>
      </w:pPr>
      <w:rPr>
        <w:rFonts w:hint="default"/>
      </w:rPr>
    </w:lvl>
  </w:abstractNum>
  <w:abstractNum w:abstractNumId="17" w15:restartNumberingAfterBreak="0">
    <w:nsid w:val="2C14358A"/>
    <w:multiLevelType w:val="multilevel"/>
    <w:tmpl w:val="6D9A2BC4"/>
    <w:lvl w:ilvl="0">
      <w:start w:val="4"/>
      <w:numFmt w:val="decimal"/>
      <w:lvlText w:val="%1."/>
      <w:lvlJc w:val="left"/>
      <w:pPr>
        <w:ind w:left="360" w:hanging="360"/>
      </w:pPr>
      <w:rPr>
        <w:rFonts w:hint="default"/>
        <w:i w:val="0"/>
        <w:color w:val="auto"/>
      </w:rPr>
    </w:lvl>
    <w:lvl w:ilvl="1">
      <w:start w:val="1"/>
      <w:numFmt w:val="decimal"/>
      <w:lvlText w:val="%1.%2."/>
      <w:lvlJc w:val="left"/>
      <w:pPr>
        <w:ind w:left="360" w:hanging="360"/>
      </w:pPr>
      <w:rPr>
        <w:rFonts w:hint="default"/>
        <w:i w:val="0"/>
        <w:color w:val="auto"/>
      </w:rPr>
    </w:lvl>
    <w:lvl w:ilvl="2">
      <w:start w:val="1"/>
      <w:numFmt w:val="decimalZero"/>
      <w:lvlText w:val="%1.%2.%3."/>
      <w:lvlJc w:val="left"/>
      <w:pPr>
        <w:ind w:left="720" w:hanging="720"/>
      </w:pPr>
      <w:rPr>
        <w:rFonts w:hint="default"/>
        <w:i w:val="0"/>
        <w:color w:val="auto"/>
      </w:rPr>
    </w:lvl>
    <w:lvl w:ilvl="3">
      <w:start w:val="1"/>
      <w:numFmt w:val="decimal"/>
      <w:lvlText w:val="%1.%2.%3.%4."/>
      <w:lvlJc w:val="left"/>
      <w:pPr>
        <w:ind w:left="720" w:hanging="720"/>
      </w:pPr>
      <w:rPr>
        <w:rFonts w:hint="default"/>
        <w:i w:val="0"/>
        <w:color w:val="auto"/>
      </w:rPr>
    </w:lvl>
    <w:lvl w:ilvl="4">
      <w:start w:val="1"/>
      <w:numFmt w:val="decimal"/>
      <w:lvlText w:val="%1.%2.%3.%4.%5."/>
      <w:lvlJc w:val="left"/>
      <w:pPr>
        <w:ind w:left="1080" w:hanging="1080"/>
      </w:pPr>
      <w:rPr>
        <w:rFonts w:hint="default"/>
        <w:i w:val="0"/>
        <w:color w:val="auto"/>
      </w:rPr>
    </w:lvl>
    <w:lvl w:ilvl="5">
      <w:start w:val="1"/>
      <w:numFmt w:val="decimal"/>
      <w:lvlText w:val="%1.%2.%3.%4.%5.%6."/>
      <w:lvlJc w:val="left"/>
      <w:pPr>
        <w:ind w:left="1080" w:hanging="1080"/>
      </w:pPr>
      <w:rPr>
        <w:rFonts w:hint="default"/>
        <w:i w:val="0"/>
        <w:color w:val="auto"/>
      </w:rPr>
    </w:lvl>
    <w:lvl w:ilvl="6">
      <w:start w:val="1"/>
      <w:numFmt w:val="decimal"/>
      <w:lvlText w:val="%1.%2.%3.%4.%5.%6.%7."/>
      <w:lvlJc w:val="left"/>
      <w:pPr>
        <w:ind w:left="1440" w:hanging="1440"/>
      </w:pPr>
      <w:rPr>
        <w:rFonts w:hint="default"/>
        <w:i w:val="0"/>
        <w:color w:val="auto"/>
      </w:rPr>
    </w:lvl>
    <w:lvl w:ilvl="7">
      <w:start w:val="1"/>
      <w:numFmt w:val="decimal"/>
      <w:lvlText w:val="%1.%2.%3.%4.%5.%6.%7.%8."/>
      <w:lvlJc w:val="left"/>
      <w:pPr>
        <w:ind w:left="1440" w:hanging="1440"/>
      </w:pPr>
      <w:rPr>
        <w:rFonts w:hint="default"/>
        <w:i w:val="0"/>
        <w:color w:val="auto"/>
      </w:rPr>
    </w:lvl>
    <w:lvl w:ilvl="8">
      <w:start w:val="1"/>
      <w:numFmt w:val="decimal"/>
      <w:lvlText w:val="%1.%2.%3.%4.%5.%6.%7.%8.%9."/>
      <w:lvlJc w:val="left"/>
      <w:pPr>
        <w:ind w:left="1440" w:hanging="1440"/>
      </w:pPr>
      <w:rPr>
        <w:rFonts w:hint="default"/>
        <w:i w:val="0"/>
        <w:color w:val="auto"/>
      </w:rPr>
    </w:lvl>
  </w:abstractNum>
  <w:abstractNum w:abstractNumId="18" w15:restartNumberingAfterBreak="0">
    <w:nsid w:val="2D5C4B9B"/>
    <w:multiLevelType w:val="multilevel"/>
    <w:tmpl w:val="7F5E9A04"/>
    <w:lvl w:ilvl="0">
      <w:start w:val="5"/>
      <w:numFmt w:val="decimal"/>
      <w:lvlText w:val="%1"/>
      <w:lvlJc w:val="left"/>
      <w:pPr>
        <w:ind w:left="430" w:hanging="430"/>
      </w:pPr>
      <w:rPr>
        <w:rFonts w:eastAsia="Calibri" w:hint="default"/>
        <w:color w:val="00B050"/>
      </w:rPr>
    </w:lvl>
    <w:lvl w:ilvl="1">
      <w:start w:val="2"/>
      <w:numFmt w:val="decimal"/>
      <w:lvlText w:val="%1.%2"/>
      <w:lvlJc w:val="left"/>
      <w:pPr>
        <w:ind w:left="430" w:hanging="430"/>
      </w:pPr>
      <w:rPr>
        <w:rFonts w:eastAsia="Calibri" w:hint="default"/>
        <w:color w:val="00B050"/>
      </w:rPr>
    </w:lvl>
    <w:lvl w:ilvl="2">
      <w:start w:val="1"/>
      <w:numFmt w:val="decimal"/>
      <w:lvlText w:val="%1.%2.%3"/>
      <w:lvlJc w:val="left"/>
      <w:pPr>
        <w:ind w:left="720" w:hanging="720"/>
      </w:pPr>
      <w:rPr>
        <w:rFonts w:eastAsia="Calibri" w:hint="default"/>
        <w:color w:val="00B050"/>
      </w:rPr>
    </w:lvl>
    <w:lvl w:ilvl="3">
      <w:start w:val="1"/>
      <w:numFmt w:val="decimal"/>
      <w:lvlText w:val="%1.%2.%3.%4"/>
      <w:lvlJc w:val="left"/>
      <w:pPr>
        <w:ind w:left="720" w:hanging="720"/>
      </w:pPr>
      <w:rPr>
        <w:rFonts w:eastAsia="Calibri" w:hint="default"/>
        <w:color w:val="00B050"/>
      </w:rPr>
    </w:lvl>
    <w:lvl w:ilvl="4">
      <w:start w:val="1"/>
      <w:numFmt w:val="decimal"/>
      <w:lvlText w:val="%1.%2.%3.%4.%5"/>
      <w:lvlJc w:val="left"/>
      <w:pPr>
        <w:ind w:left="1080" w:hanging="1080"/>
      </w:pPr>
      <w:rPr>
        <w:rFonts w:eastAsia="Calibri" w:hint="default"/>
        <w:color w:val="00B050"/>
      </w:rPr>
    </w:lvl>
    <w:lvl w:ilvl="5">
      <w:start w:val="1"/>
      <w:numFmt w:val="decimal"/>
      <w:lvlText w:val="%1.%2.%3.%4.%5.%6"/>
      <w:lvlJc w:val="left"/>
      <w:pPr>
        <w:ind w:left="1080" w:hanging="1080"/>
      </w:pPr>
      <w:rPr>
        <w:rFonts w:eastAsia="Calibri" w:hint="default"/>
        <w:color w:val="00B050"/>
      </w:rPr>
    </w:lvl>
    <w:lvl w:ilvl="6">
      <w:start w:val="1"/>
      <w:numFmt w:val="decimal"/>
      <w:lvlText w:val="%1.%2.%3.%4.%5.%6.%7"/>
      <w:lvlJc w:val="left"/>
      <w:pPr>
        <w:ind w:left="1080" w:hanging="1080"/>
      </w:pPr>
      <w:rPr>
        <w:rFonts w:eastAsia="Calibri" w:hint="default"/>
        <w:color w:val="00B050"/>
      </w:rPr>
    </w:lvl>
    <w:lvl w:ilvl="7">
      <w:start w:val="1"/>
      <w:numFmt w:val="decimal"/>
      <w:lvlText w:val="%1.%2.%3.%4.%5.%6.%7.%8"/>
      <w:lvlJc w:val="left"/>
      <w:pPr>
        <w:ind w:left="1440" w:hanging="1440"/>
      </w:pPr>
      <w:rPr>
        <w:rFonts w:eastAsia="Calibri" w:hint="default"/>
        <w:color w:val="00B050"/>
      </w:rPr>
    </w:lvl>
    <w:lvl w:ilvl="8">
      <w:start w:val="1"/>
      <w:numFmt w:val="decimal"/>
      <w:lvlText w:val="%1.%2.%3.%4.%5.%6.%7.%8.%9"/>
      <w:lvlJc w:val="left"/>
      <w:pPr>
        <w:ind w:left="1440" w:hanging="1440"/>
      </w:pPr>
      <w:rPr>
        <w:rFonts w:eastAsia="Calibri" w:hint="default"/>
        <w:color w:val="00B050"/>
      </w:rPr>
    </w:lvl>
  </w:abstractNum>
  <w:abstractNum w:abstractNumId="19"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3F5743F"/>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21" w15:restartNumberingAfterBreak="0">
    <w:nsid w:val="35E66DA8"/>
    <w:multiLevelType w:val="multilevel"/>
    <w:tmpl w:val="065C609C"/>
    <w:lvl w:ilvl="0">
      <w:start w:val="10"/>
      <w:numFmt w:val="decimal"/>
      <w:lvlText w:val="%1."/>
      <w:lvlJc w:val="left"/>
      <w:pPr>
        <w:ind w:left="430" w:hanging="430"/>
      </w:pPr>
      <w:rPr>
        <w:rFonts w:hint="default"/>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384F5BB5"/>
    <w:multiLevelType w:val="multilevel"/>
    <w:tmpl w:val="73BC64EC"/>
    <w:lvl w:ilvl="0">
      <w:start w:val="7"/>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3B987E2B"/>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BCD74EE"/>
    <w:multiLevelType w:val="multilevel"/>
    <w:tmpl w:val="5BCE569C"/>
    <w:lvl w:ilvl="0">
      <w:start w:val="1"/>
      <w:numFmt w:val="decimal"/>
      <w:lvlText w:val="%1."/>
      <w:lvlJc w:val="left"/>
      <w:pPr>
        <w:ind w:left="1080" w:hanging="720"/>
      </w:pPr>
      <w:rPr>
        <w:rFonts w:asciiTheme="minorHAnsi" w:hAnsiTheme="minorHAnsi" w:hint="default"/>
        <w:b/>
        <w:bCs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25" w15:restartNumberingAfterBreak="0">
    <w:nsid w:val="3BFA1AAA"/>
    <w:multiLevelType w:val="hybridMultilevel"/>
    <w:tmpl w:val="262CBDB6"/>
    <w:lvl w:ilvl="0" w:tplc="C3960586">
      <w:start w:val="1"/>
      <w:numFmt w:val="decimal"/>
      <w:lvlText w:val="%1)"/>
      <w:lvlJc w:val="left"/>
      <w:pPr>
        <w:ind w:left="752"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7" w15:restartNumberingAfterBreak="0">
    <w:nsid w:val="3F7C43D8"/>
    <w:multiLevelType w:val="multilevel"/>
    <w:tmpl w:val="B6B6E3BA"/>
    <w:lvl w:ilvl="0">
      <w:start w:val="10"/>
      <w:numFmt w:val="decimal"/>
      <w:lvlText w:val="%1."/>
      <w:lvlJc w:val="left"/>
      <w:pPr>
        <w:ind w:left="430" w:hanging="430"/>
      </w:pPr>
      <w:rPr>
        <w:rFonts w:hint="default"/>
        <w:b w:val="0"/>
        <w:bCs w:val="0"/>
      </w:rPr>
    </w:lvl>
    <w:lvl w:ilvl="1">
      <w:start w:val="1"/>
      <w:numFmt w:val="decimal"/>
      <w:lvlText w:val="%1.%2."/>
      <w:lvlJc w:val="left"/>
      <w:pPr>
        <w:ind w:left="430" w:hanging="43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446B7938"/>
    <w:multiLevelType w:val="multilevel"/>
    <w:tmpl w:val="9E5CAD00"/>
    <w:lvl w:ilvl="0">
      <w:start w:val="4"/>
      <w:numFmt w:val="decimal"/>
      <w:lvlText w:val="%1."/>
      <w:lvlJc w:val="left"/>
      <w:pPr>
        <w:ind w:left="1080" w:hanging="720"/>
      </w:pPr>
      <w:rPr>
        <w:rFonts w:asciiTheme="minorHAnsi" w:hAnsiTheme="minorHAnsi" w:hint="default"/>
        <w:b w:val="0"/>
        <w:i w:val="0"/>
      </w:rPr>
    </w:lvl>
    <w:lvl w:ilvl="1">
      <w:start w:val="4"/>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29" w15:restartNumberingAfterBreak="0">
    <w:nsid w:val="47431A66"/>
    <w:multiLevelType w:val="multilevel"/>
    <w:tmpl w:val="D0DABD54"/>
    <w:lvl w:ilvl="0">
      <w:start w:val="3"/>
      <w:numFmt w:val="decimal"/>
      <w:lvlText w:val="%1."/>
      <w:lvlJc w:val="left"/>
      <w:pPr>
        <w:ind w:left="360" w:hanging="360"/>
      </w:pPr>
      <w:rPr>
        <w:rFonts w:hint="default"/>
        <w:b/>
        <w:color w:val="000000" w:themeColor="text1"/>
      </w:rPr>
    </w:lvl>
    <w:lvl w:ilvl="1">
      <w:start w:val="1"/>
      <w:numFmt w:val="decimal"/>
      <w:lvlText w:val="%1.%2."/>
      <w:lvlJc w:val="left"/>
      <w:pPr>
        <w:ind w:left="360" w:hanging="360"/>
      </w:pPr>
      <w:rPr>
        <w:rFonts w:ascii="Arial" w:hAnsi="Arial" w:cs="Arial" w:hint="default"/>
        <w:b w:val="0"/>
        <w:bCs/>
        <w:color w:val="000000" w:themeColor="text1"/>
      </w:rPr>
    </w:lvl>
    <w:lvl w:ilvl="2">
      <w:start w:val="1"/>
      <w:numFmt w:val="decimal"/>
      <w:lvlText w:val="%1.%2.%3."/>
      <w:lvlJc w:val="left"/>
      <w:pPr>
        <w:ind w:left="720" w:hanging="720"/>
      </w:pPr>
      <w:rPr>
        <w:rFonts w:hint="default"/>
        <w:b w:val="0"/>
        <w:bCs w:val="0"/>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800" w:hanging="1800"/>
      </w:pPr>
      <w:rPr>
        <w:rFonts w:hint="default"/>
        <w:b/>
        <w:color w:val="000000" w:themeColor="text1"/>
      </w:rPr>
    </w:lvl>
  </w:abstractNum>
  <w:abstractNum w:abstractNumId="30"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E6A0544"/>
    <w:multiLevelType w:val="multilevel"/>
    <w:tmpl w:val="D8084500"/>
    <w:lvl w:ilvl="0">
      <w:start w:val="2"/>
      <w:numFmt w:val="decimal"/>
      <w:lvlText w:val="%1."/>
      <w:lvlJc w:val="left"/>
      <w:pPr>
        <w:ind w:left="1080" w:hanging="720"/>
      </w:pPr>
      <w:rPr>
        <w:rFonts w:asciiTheme="minorHAnsi" w:hAnsiTheme="minorHAnsi" w:hint="default"/>
        <w:b/>
        <w:bCs w:val="0"/>
        <w:i w:val="0"/>
      </w:rPr>
    </w:lvl>
    <w:lvl w:ilvl="1">
      <w:start w:val="4"/>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33" w15:restartNumberingAfterBreak="0">
    <w:nsid w:val="4F6762FD"/>
    <w:multiLevelType w:val="hybridMultilevel"/>
    <w:tmpl w:val="4AF040C8"/>
    <w:lvl w:ilvl="0" w:tplc="04270017">
      <w:start w:val="1"/>
      <w:numFmt w:val="low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35"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36" w15:restartNumberingAfterBreak="0">
    <w:nsid w:val="59CF1EE6"/>
    <w:multiLevelType w:val="multilevel"/>
    <w:tmpl w:val="30D25788"/>
    <w:lvl w:ilvl="0">
      <w:start w:val="5"/>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37" w15:restartNumberingAfterBreak="0">
    <w:nsid w:val="5D013191"/>
    <w:multiLevelType w:val="multilevel"/>
    <w:tmpl w:val="9962B6CA"/>
    <w:lvl w:ilvl="0">
      <w:start w:val="4"/>
      <w:numFmt w:val="decimal"/>
      <w:lvlText w:val="%1."/>
      <w:lvlJc w:val="left"/>
      <w:pPr>
        <w:ind w:left="1080" w:hanging="720"/>
      </w:pPr>
      <w:rPr>
        <w:rFonts w:asciiTheme="minorHAnsi" w:hAnsiTheme="minorHAnsi" w:hint="default"/>
        <w:b w:val="0"/>
        <w:i w:val="0"/>
      </w:rPr>
    </w:lvl>
    <w:lvl w:ilvl="1">
      <w:start w:val="5"/>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38"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5F411644"/>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40"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1" w15:restartNumberingAfterBreak="0">
    <w:nsid w:val="6180351C"/>
    <w:multiLevelType w:val="multilevel"/>
    <w:tmpl w:val="4D4A62D2"/>
    <w:lvl w:ilvl="0">
      <w:start w:val="9"/>
      <w:numFmt w:val="decimal"/>
      <w:lvlText w:val="%1."/>
      <w:lvlJc w:val="left"/>
      <w:pPr>
        <w:ind w:left="480" w:hanging="480"/>
      </w:pPr>
      <w:rPr>
        <w:rFonts w:eastAsia="Calibri" w:hint="default"/>
        <w:u w:val="none"/>
      </w:rPr>
    </w:lvl>
    <w:lvl w:ilvl="1">
      <w:start w:val="5"/>
      <w:numFmt w:val="decimal"/>
      <w:lvlText w:val="%1.%2."/>
      <w:lvlJc w:val="left"/>
      <w:pPr>
        <w:ind w:left="480" w:hanging="480"/>
      </w:pPr>
      <w:rPr>
        <w:rFonts w:eastAsia="Calibri" w:hint="default"/>
        <w:u w:val="none"/>
      </w:rPr>
    </w:lvl>
    <w:lvl w:ilvl="2">
      <w:start w:val="1"/>
      <w:numFmt w:val="decimal"/>
      <w:lvlText w:val="%1.%2.%3."/>
      <w:lvlJc w:val="left"/>
      <w:pPr>
        <w:ind w:left="720" w:hanging="720"/>
      </w:pPr>
      <w:rPr>
        <w:rFonts w:eastAsia="Calibri" w:hint="default"/>
        <w:u w:val="none"/>
      </w:rPr>
    </w:lvl>
    <w:lvl w:ilvl="3">
      <w:start w:val="1"/>
      <w:numFmt w:val="decimal"/>
      <w:lvlText w:val="%1.%2.%3.%4."/>
      <w:lvlJc w:val="left"/>
      <w:pPr>
        <w:ind w:left="720" w:hanging="720"/>
      </w:pPr>
      <w:rPr>
        <w:rFonts w:eastAsia="Calibri" w:hint="default"/>
        <w:u w:val="none"/>
      </w:rPr>
    </w:lvl>
    <w:lvl w:ilvl="4">
      <w:start w:val="1"/>
      <w:numFmt w:val="decimal"/>
      <w:lvlText w:val="%1.%2.%3.%4.%5."/>
      <w:lvlJc w:val="left"/>
      <w:pPr>
        <w:ind w:left="1080" w:hanging="1080"/>
      </w:pPr>
      <w:rPr>
        <w:rFonts w:eastAsia="Calibri" w:hint="default"/>
        <w:u w:val="none"/>
      </w:rPr>
    </w:lvl>
    <w:lvl w:ilvl="5">
      <w:start w:val="1"/>
      <w:numFmt w:val="decimal"/>
      <w:lvlText w:val="%1.%2.%3.%4.%5.%6."/>
      <w:lvlJc w:val="left"/>
      <w:pPr>
        <w:ind w:left="1080" w:hanging="1080"/>
      </w:pPr>
      <w:rPr>
        <w:rFonts w:eastAsia="Calibri" w:hint="default"/>
        <w:u w:val="none"/>
      </w:rPr>
    </w:lvl>
    <w:lvl w:ilvl="6">
      <w:start w:val="1"/>
      <w:numFmt w:val="decimal"/>
      <w:lvlText w:val="%1.%2.%3.%4.%5.%6.%7."/>
      <w:lvlJc w:val="left"/>
      <w:pPr>
        <w:ind w:left="1440" w:hanging="1440"/>
      </w:pPr>
      <w:rPr>
        <w:rFonts w:eastAsia="Calibri" w:hint="default"/>
        <w:u w:val="none"/>
      </w:rPr>
    </w:lvl>
    <w:lvl w:ilvl="7">
      <w:start w:val="1"/>
      <w:numFmt w:val="decimal"/>
      <w:lvlText w:val="%1.%2.%3.%4.%5.%6.%7.%8."/>
      <w:lvlJc w:val="left"/>
      <w:pPr>
        <w:ind w:left="1440" w:hanging="1440"/>
      </w:pPr>
      <w:rPr>
        <w:rFonts w:eastAsia="Calibri" w:hint="default"/>
        <w:u w:val="none"/>
      </w:rPr>
    </w:lvl>
    <w:lvl w:ilvl="8">
      <w:start w:val="1"/>
      <w:numFmt w:val="decimal"/>
      <w:lvlText w:val="%1.%2.%3.%4.%5.%6.%7.%8.%9."/>
      <w:lvlJc w:val="left"/>
      <w:pPr>
        <w:ind w:left="1440" w:hanging="1440"/>
      </w:pPr>
      <w:rPr>
        <w:rFonts w:eastAsia="Calibri" w:hint="default"/>
        <w:u w:val="none"/>
      </w:rPr>
    </w:lvl>
  </w:abstractNum>
  <w:abstractNum w:abstractNumId="42" w15:restartNumberingAfterBreak="0">
    <w:nsid w:val="64804C6A"/>
    <w:multiLevelType w:val="multilevel"/>
    <w:tmpl w:val="6E50770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66C427B5"/>
    <w:multiLevelType w:val="multilevel"/>
    <w:tmpl w:val="E4B239E2"/>
    <w:lvl w:ilvl="0">
      <w:start w:val="5"/>
      <w:numFmt w:val="decimal"/>
      <w:lvlText w:val="%1."/>
      <w:lvlJc w:val="left"/>
      <w:pPr>
        <w:ind w:left="360" w:hanging="360"/>
      </w:pPr>
      <w:rPr>
        <w:rFonts w:eastAsiaTheme="minorEastAsia" w:hint="default"/>
      </w:rPr>
    </w:lvl>
    <w:lvl w:ilvl="1">
      <w:start w:val="3"/>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44" w15:restartNumberingAfterBreak="0">
    <w:nsid w:val="683A5783"/>
    <w:multiLevelType w:val="hybridMultilevel"/>
    <w:tmpl w:val="F176E542"/>
    <w:lvl w:ilvl="0" w:tplc="0409000F">
      <w:start w:val="1"/>
      <w:numFmt w:val="decimal"/>
      <w:lvlText w:val="%1."/>
      <w:lvlJc w:val="left"/>
      <w:pPr>
        <w:ind w:left="688" w:hanging="360"/>
      </w:pPr>
    </w:lvl>
    <w:lvl w:ilvl="1" w:tplc="04090019" w:tentative="1">
      <w:start w:val="1"/>
      <w:numFmt w:val="lowerLetter"/>
      <w:lvlText w:val="%2."/>
      <w:lvlJc w:val="left"/>
      <w:pPr>
        <w:ind w:left="1408" w:hanging="360"/>
      </w:pPr>
    </w:lvl>
    <w:lvl w:ilvl="2" w:tplc="0409001B" w:tentative="1">
      <w:start w:val="1"/>
      <w:numFmt w:val="lowerRoman"/>
      <w:lvlText w:val="%3."/>
      <w:lvlJc w:val="right"/>
      <w:pPr>
        <w:ind w:left="2128" w:hanging="180"/>
      </w:pPr>
    </w:lvl>
    <w:lvl w:ilvl="3" w:tplc="0409000F" w:tentative="1">
      <w:start w:val="1"/>
      <w:numFmt w:val="decimal"/>
      <w:lvlText w:val="%4."/>
      <w:lvlJc w:val="left"/>
      <w:pPr>
        <w:ind w:left="2848" w:hanging="360"/>
      </w:pPr>
    </w:lvl>
    <w:lvl w:ilvl="4" w:tplc="04090019" w:tentative="1">
      <w:start w:val="1"/>
      <w:numFmt w:val="lowerLetter"/>
      <w:lvlText w:val="%5."/>
      <w:lvlJc w:val="left"/>
      <w:pPr>
        <w:ind w:left="3568" w:hanging="360"/>
      </w:pPr>
    </w:lvl>
    <w:lvl w:ilvl="5" w:tplc="0409001B" w:tentative="1">
      <w:start w:val="1"/>
      <w:numFmt w:val="lowerRoman"/>
      <w:lvlText w:val="%6."/>
      <w:lvlJc w:val="right"/>
      <w:pPr>
        <w:ind w:left="4288" w:hanging="180"/>
      </w:pPr>
    </w:lvl>
    <w:lvl w:ilvl="6" w:tplc="0409000F" w:tentative="1">
      <w:start w:val="1"/>
      <w:numFmt w:val="decimal"/>
      <w:lvlText w:val="%7."/>
      <w:lvlJc w:val="left"/>
      <w:pPr>
        <w:ind w:left="5008" w:hanging="360"/>
      </w:pPr>
    </w:lvl>
    <w:lvl w:ilvl="7" w:tplc="04090019" w:tentative="1">
      <w:start w:val="1"/>
      <w:numFmt w:val="lowerLetter"/>
      <w:lvlText w:val="%8."/>
      <w:lvlJc w:val="left"/>
      <w:pPr>
        <w:ind w:left="5728" w:hanging="360"/>
      </w:pPr>
    </w:lvl>
    <w:lvl w:ilvl="8" w:tplc="0409001B" w:tentative="1">
      <w:start w:val="1"/>
      <w:numFmt w:val="lowerRoman"/>
      <w:lvlText w:val="%9."/>
      <w:lvlJc w:val="right"/>
      <w:pPr>
        <w:ind w:left="6448" w:hanging="180"/>
      </w:pPr>
    </w:lvl>
  </w:abstractNum>
  <w:abstractNum w:abstractNumId="45"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6" w15:restartNumberingAfterBreak="0">
    <w:nsid w:val="6D505B75"/>
    <w:multiLevelType w:val="multilevel"/>
    <w:tmpl w:val="B01EF004"/>
    <w:lvl w:ilvl="0">
      <w:start w:val="1"/>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6D95411D"/>
    <w:multiLevelType w:val="multilevel"/>
    <w:tmpl w:val="D096BCD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8" w15:restartNumberingAfterBreak="0">
    <w:nsid w:val="6F195518"/>
    <w:multiLevelType w:val="multilevel"/>
    <w:tmpl w:val="58949E2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50"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51" w15:restartNumberingAfterBreak="0">
    <w:nsid w:val="75F51110"/>
    <w:multiLevelType w:val="multilevel"/>
    <w:tmpl w:val="82E06D7E"/>
    <w:lvl w:ilvl="0">
      <w:start w:val="9"/>
      <w:numFmt w:val="decimal"/>
      <w:lvlText w:val="%1."/>
      <w:lvlJc w:val="left"/>
      <w:pPr>
        <w:ind w:left="480" w:hanging="480"/>
      </w:pPr>
      <w:rPr>
        <w:rFonts w:eastAsia="Calibri" w:hint="default"/>
        <w:u w:val="none"/>
      </w:rPr>
    </w:lvl>
    <w:lvl w:ilvl="1">
      <w:start w:val="5"/>
      <w:numFmt w:val="decimal"/>
      <w:lvlText w:val="%1.%2."/>
      <w:lvlJc w:val="left"/>
      <w:pPr>
        <w:ind w:left="480" w:hanging="480"/>
      </w:pPr>
      <w:rPr>
        <w:rFonts w:eastAsia="Calibri" w:hint="default"/>
        <w:u w:val="none"/>
      </w:rPr>
    </w:lvl>
    <w:lvl w:ilvl="2">
      <w:start w:val="1"/>
      <w:numFmt w:val="decimal"/>
      <w:lvlText w:val="%1.%2.%3."/>
      <w:lvlJc w:val="left"/>
      <w:pPr>
        <w:ind w:left="720" w:hanging="720"/>
      </w:pPr>
      <w:rPr>
        <w:rFonts w:eastAsia="Calibri" w:hint="default"/>
        <w:u w:val="none"/>
      </w:rPr>
    </w:lvl>
    <w:lvl w:ilvl="3">
      <w:start w:val="1"/>
      <w:numFmt w:val="decimal"/>
      <w:lvlText w:val="%1.%2.%3.%4."/>
      <w:lvlJc w:val="left"/>
      <w:pPr>
        <w:ind w:left="720" w:hanging="720"/>
      </w:pPr>
      <w:rPr>
        <w:rFonts w:eastAsia="Calibri" w:hint="default"/>
        <w:u w:val="none"/>
      </w:rPr>
    </w:lvl>
    <w:lvl w:ilvl="4">
      <w:start w:val="1"/>
      <w:numFmt w:val="decimal"/>
      <w:lvlText w:val="%1.%2.%3.%4.%5."/>
      <w:lvlJc w:val="left"/>
      <w:pPr>
        <w:ind w:left="1080" w:hanging="1080"/>
      </w:pPr>
      <w:rPr>
        <w:rFonts w:eastAsia="Calibri" w:hint="default"/>
        <w:u w:val="none"/>
      </w:rPr>
    </w:lvl>
    <w:lvl w:ilvl="5">
      <w:start w:val="1"/>
      <w:numFmt w:val="decimal"/>
      <w:lvlText w:val="%1.%2.%3.%4.%5.%6."/>
      <w:lvlJc w:val="left"/>
      <w:pPr>
        <w:ind w:left="1080" w:hanging="1080"/>
      </w:pPr>
      <w:rPr>
        <w:rFonts w:eastAsia="Calibri" w:hint="default"/>
        <w:u w:val="none"/>
      </w:rPr>
    </w:lvl>
    <w:lvl w:ilvl="6">
      <w:start w:val="1"/>
      <w:numFmt w:val="decimal"/>
      <w:lvlText w:val="%1.%2.%3.%4.%5.%6.%7."/>
      <w:lvlJc w:val="left"/>
      <w:pPr>
        <w:ind w:left="1440" w:hanging="1440"/>
      </w:pPr>
      <w:rPr>
        <w:rFonts w:eastAsia="Calibri" w:hint="default"/>
        <w:u w:val="none"/>
      </w:rPr>
    </w:lvl>
    <w:lvl w:ilvl="7">
      <w:start w:val="1"/>
      <w:numFmt w:val="decimal"/>
      <w:lvlText w:val="%1.%2.%3.%4.%5.%6.%7.%8."/>
      <w:lvlJc w:val="left"/>
      <w:pPr>
        <w:ind w:left="1440" w:hanging="1440"/>
      </w:pPr>
      <w:rPr>
        <w:rFonts w:eastAsia="Calibri" w:hint="default"/>
        <w:u w:val="none"/>
      </w:rPr>
    </w:lvl>
    <w:lvl w:ilvl="8">
      <w:start w:val="1"/>
      <w:numFmt w:val="decimal"/>
      <w:lvlText w:val="%1.%2.%3.%4.%5.%6.%7.%8.%9."/>
      <w:lvlJc w:val="left"/>
      <w:pPr>
        <w:ind w:left="1440" w:hanging="1440"/>
      </w:pPr>
      <w:rPr>
        <w:rFonts w:eastAsia="Calibri" w:hint="default"/>
        <w:u w:val="none"/>
      </w:rPr>
    </w:lvl>
  </w:abstractNum>
  <w:abstractNum w:abstractNumId="52" w15:restartNumberingAfterBreak="0">
    <w:nsid w:val="78674BCB"/>
    <w:multiLevelType w:val="multilevel"/>
    <w:tmpl w:val="D13C935C"/>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eastAsia="Calibri" w:cs="Times New Roman"/>
        <w:b/>
        <w:i w:val="0"/>
        <w:color w:val="auto"/>
        <w:sz w:val="22"/>
      </w:rPr>
    </w:lvl>
    <w:lvl w:ilvl="2">
      <w:start w:val="1"/>
      <w:numFmt w:val="decimal"/>
      <w:lvlText w:val="%1.%2.%3."/>
      <w:lvlJc w:val="left"/>
      <w:pPr>
        <w:ind w:left="862" w:hanging="720"/>
      </w:pPr>
      <w:rPr>
        <w:rFonts w:eastAsia="Calibri" w:cs="Times New Roman"/>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53" w15:restartNumberingAfterBreak="0">
    <w:nsid w:val="78B92436"/>
    <w:multiLevelType w:val="hybridMultilevel"/>
    <w:tmpl w:val="EE5E371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4"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55" w15:restartNumberingAfterBreak="0">
    <w:nsid w:val="7A183221"/>
    <w:multiLevelType w:val="multilevel"/>
    <w:tmpl w:val="E3E08856"/>
    <w:lvl w:ilvl="0">
      <w:start w:val="1"/>
      <w:numFmt w:val="decimal"/>
      <w:lvlText w:val="%1."/>
      <w:lvlJc w:val="left"/>
      <w:pPr>
        <w:ind w:left="1080" w:hanging="720"/>
      </w:pPr>
      <w:rPr>
        <w:rFonts w:asciiTheme="minorHAnsi" w:hAnsiTheme="minorHAnsi" w:hint="default"/>
        <w:b w:val="0"/>
        <w:i w:val="0"/>
      </w:rPr>
    </w:lvl>
    <w:lvl w:ilvl="1">
      <w:start w:val="1"/>
      <w:numFmt w:val="decimal"/>
      <w:isLgl/>
      <w:lvlText w:val="%1.%2."/>
      <w:lvlJc w:val="left"/>
      <w:pPr>
        <w:ind w:left="720" w:hanging="360"/>
      </w:pPr>
      <w:rPr>
        <w:rFonts w:hint="default"/>
        <w:b w:val="0"/>
        <w:bCs w:val="0"/>
        <w:i w:val="0"/>
        <w:iCs w:val="0"/>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1800" w:hanging="1440"/>
      </w:pPr>
      <w:rPr>
        <w:rFonts w:hint="default"/>
        <w:color w:val="auto"/>
      </w:rPr>
    </w:lvl>
  </w:abstractNum>
  <w:abstractNum w:abstractNumId="56" w15:restartNumberingAfterBreak="0">
    <w:nsid w:val="7A5C6E47"/>
    <w:multiLevelType w:val="multilevel"/>
    <w:tmpl w:val="20A24E14"/>
    <w:lvl w:ilvl="0">
      <w:start w:val="1"/>
      <w:numFmt w:val="decimal"/>
      <w:lvlText w:val="%1."/>
      <w:lvlJc w:val="left"/>
      <w:pPr>
        <w:ind w:left="0" w:firstLine="0"/>
      </w:pPr>
      <w:rPr>
        <w:rFonts w:ascii="Arial" w:eastAsia="Arial" w:hAnsi="Arial" w:cs="Arial"/>
        <w:b w:val="0"/>
        <w:i w:val="0"/>
        <w:color w:val="000000"/>
        <w:sz w:val="21"/>
        <w:szCs w:val="21"/>
      </w:rPr>
    </w:lvl>
    <w:lvl w:ilvl="1">
      <w:start w:val="1"/>
      <w:numFmt w:val="decimal"/>
      <w:lvlText w:val="%1.%2."/>
      <w:lvlJc w:val="left"/>
      <w:pPr>
        <w:ind w:left="0" w:firstLine="0"/>
      </w:pPr>
      <w:rPr>
        <w:rFonts w:ascii="Calibri" w:eastAsia="Calibri" w:hAnsi="Calibri" w:cs="Calibri"/>
        <w:b w:val="0"/>
        <w:color w:val="000000"/>
        <w:sz w:val="21"/>
        <w:szCs w:val="21"/>
      </w:rPr>
    </w:lvl>
    <w:lvl w:ilvl="2">
      <w:start w:val="1"/>
      <w:numFmt w:val="decimal"/>
      <w:lvlText w:val="%1.%2.%3."/>
      <w:lvlJc w:val="left"/>
      <w:pPr>
        <w:ind w:left="0" w:firstLine="0"/>
      </w:pPr>
      <w:rPr>
        <w:rFonts w:ascii="Calibri" w:eastAsia="Calibri" w:hAnsi="Calibri" w:cs="Calibri"/>
        <w:sz w:val="21"/>
        <w:szCs w:val="21"/>
      </w:rPr>
    </w:lvl>
    <w:lvl w:ilvl="3">
      <w:start w:val="1"/>
      <w:numFmt w:val="decimal"/>
      <w:lvlText w:val="%1.%2.%3.%4."/>
      <w:lvlJc w:val="left"/>
      <w:pPr>
        <w:ind w:left="0" w:firstLine="0"/>
      </w:pPr>
      <w:rPr>
        <w:rFonts w:ascii="Calibri" w:eastAsia="Calibri" w:hAnsi="Calibri" w:cs="Calibri"/>
        <w:sz w:val="22"/>
        <w:szCs w:val="22"/>
      </w:rPr>
    </w:lvl>
    <w:lvl w:ilvl="4">
      <w:start w:val="1"/>
      <w:numFmt w:val="decimal"/>
      <w:lvlText w:val="%1.%2.%3.%4.%5."/>
      <w:lvlJc w:val="left"/>
      <w:pPr>
        <w:ind w:left="0" w:firstLine="0"/>
      </w:pPr>
      <w:rPr>
        <w:rFonts w:ascii="Calibri" w:eastAsia="Calibri" w:hAnsi="Calibri" w:cs="Calibri"/>
        <w:sz w:val="22"/>
        <w:szCs w:val="22"/>
      </w:rPr>
    </w:lvl>
    <w:lvl w:ilvl="5">
      <w:start w:val="1"/>
      <w:numFmt w:val="decimal"/>
      <w:lvlText w:val="%1.%2.%3.%4.%5.%6."/>
      <w:lvlJc w:val="left"/>
      <w:pPr>
        <w:ind w:left="0" w:firstLine="0"/>
      </w:pPr>
      <w:rPr>
        <w:rFonts w:ascii="Calibri" w:eastAsia="Calibri" w:hAnsi="Calibri" w:cs="Calibri"/>
        <w:sz w:val="22"/>
        <w:szCs w:val="22"/>
      </w:rPr>
    </w:lvl>
    <w:lvl w:ilvl="6">
      <w:start w:val="1"/>
      <w:numFmt w:val="decimal"/>
      <w:lvlText w:val="%1.%2.%3.%4.%5.%6.%7."/>
      <w:lvlJc w:val="left"/>
      <w:pPr>
        <w:ind w:left="0" w:firstLine="0"/>
      </w:pPr>
      <w:rPr>
        <w:rFonts w:ascii="Calibri" w:eastAsia="Calibri" w:hAnsi="Calibri" w:cs="Calibri"/>
        <w:sz w:val="22"/>
        <w:szCs w:val="22"/>
      </w:rPr>
    </w:lvl>
    <w:lvl w:ilvl="7">
      <w:start w:val="1"/>
      <w:numFmt w:val="decimal"/>
      <w:lvlText w:val="%1.%2.%3.%4.%5.%6.%7.%8."/>
      <w:lvlJc w:val="left"/>
      <w:pPr>
        <w:ind w:left="0" w:firstLine="0"/>
      </w:pPr>
      <w:rPr>
        <w:rFonts w:ascii="Calibri" w:eastAsia="Calibri" w:hAnsi="Calibri" w:cs="Calibri"/>
        <w:sz w:val="22"/>
        <w:szCs w:val="22"/>
      </w:rPr>
    </w:lvl>
    <w:lvl w:ilvl="8">
      <w:start w:val="1"/>
      <w:numFmt w:val="decimal"/>
      <w:lvlText w:val="%1.%2.%3.%4.%5.%6.%7.%8.%9."/>
      <w:lvlJc w:val="left"/>
      <w:pPr>
        <w:ind w:left="0" w:firstLine="0"/>
      </w:pPr>
      <w:rPr>
        <w:rFonts w:ascii="Calibri" w:eastAsia="Calibri" w:hAnsi="Calibri" w:cs="Calibri"/>
        <w:sz w:val="22"/>
        <w:szCs w:val="22"/>
      </w:rPr>
    </w:lvl>
  </w:abstractNum>
  <w:abstractNum w:abstractNumId="57" w15:restartNumberingAfterBreak="0">
    <w:nsid w:val="7D696AA1"/>
    <w:multiLevelType w:val="multilevel"/>
    <w:tmpl w:val="302C6C2E"/>
    <w:lvl w:ilvl="0">
      <w:start w:val="1"/>
      <w:numFmt w:val="decimal"/>
      <w:lvlText w:val="%1."/>
      <w:lvlJc w:val="left"/>
      <w:pPr>
        <w:ind w:left="360" w:hanging="360"/>
      </w:pPr>
      <w:rPr>
        <w:rFonts w:hint="default"/>
        <w:b/>
        <w:bCs w:val="0"/>
        <w:color w:val="auto"/>
      </w:rPr>
    </w:lvl>
    <w:lvl w:ilvl="1">
      <w:start w:val="1"/>
      <w:numFmt w:val="decimal"/>
      <w:lvlText w:val="%1.%2."/>
      <w:lvlJc w:val="left"/>
      <w:pPr>
        <w:ind w:left="1850" w:hanging="432"/>
      </w:pPr>
      <w:rPr>
        <w:rFonts w:ascii="Times New Roman" w:hAnsi="Times New Roman" w:cs="Times New Roman" w:hint="default"/>
        <w:b/>
        <w:i w:val="0"/>
        <w:iCs/>
        <w:color w:val="auto"/>
        <w:sz w:val="24"/>
        <w:szCs w:val="24"/>
      </w:rPr>
    </w:lvl>
    <w:lvl w:ilvl="2">
      <w:start w:val="1"/>
      <w:numFmt w:val="decimal"/>
      <w:lvlText w:val="%1.%2.%3."/>
      <w:lvlJc w:val="left"/>
      <w:pPr>
        <w:ind w:left="929" w:hanging="504"/>
      </w:pPr>
      <w:rPr>
        <w:rFonts w:ascii="Times New Roman" w:hAnsi="Times New Roman" w:cs="Times New Roman" w:hint="default"/>
        <w:b/>
        <w:bCs w:val="0"/>
        <w:i w:val="0"/>
        <w:iCs/>
        <w:strike w:val="0"/>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7E374B7B"/>
    <w:multiLevelType w:val="multilevel"/>
    <w:tmpl w:val="240C26F0"/>
    <w:lvl w:ilvl="0">
      <w:start w:val="2"/>
      <w:numFmt w:val="decimal"/>
      <w:lvlText w:val="%1."/>
      <w:lvlJc w:val="left"/>
      <w:pPr>
        <w:ind w:left="360" w:hanging="360"/>
      </w:pPr>
      <w:rPr>
        <w:rFonts w:hint="default"/>
      </w:rPr>
    </w:lvl>
    <w:lvl w:ilvl="1">
      <w:start w:val="4"/>
      <w:numFmt w:val="decimal"/>
      <w:lvlText w:val="%1.%2."/>
      <w:lvlJc w:val="left"/>
      <w:pPr>
        <w:ind w:left="360" w:hanging="360"/>
      </w:pPr>
      <w:rPr>
        <w:rFonts w:ascii="Times New Roman" w:hAnsi="Times New Roman" w:cs="Times New Roman" w:hint="default"/>
        <w:b/>
        <w:bCs/>
      </w:rPr>
    </w:lvl>
    <w:lvl w:ilvl="2">
      <w:start w:val="1"/>
      <w:numFmt w:val="decimal"/>
      <w:lvlText w:val="%1.%2.%3."/>
      <w:lvlJc w:val="left"/>
      <w:pPr>
        <w:ind w:left="3556" w:hanging="720"/>
      </w:pPr>
      <w:rPr>
        <w:rFonts w:hint="default"/>
      </w:rPr>
    </w:lvl>
    <w:lvl w:ilvl="3">
      <w:start w:val="1"/>
      <w:numFmt w:val="decimal"/>
      <w:lvlText w:val="%1.%2.%3.%4."/>
      <w:lvlJc w:val="left"/>
      <w:pPr>
        <w:ind w:left="4974" w:hanging="72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170" w:hanging="1080"/>
      </w:pPr>
      <w:rPr>
        <w:rFonts w:hint="default"/>
      </w:rPr>
    </w:lvl>
    <w:lvl w:ilvl="6">
      <w:start w:val="1"/>
      <w:numFmt w:val="decimal"/>
      <w:lvlText w:val="%1.%2.%3.%4.%5.%6.%7."/>
      <w:lvlJc w:val="left"/>
      <w:pPr>
        <w:ind w:left="9948" w:hanging="1440"/>
      </w:pPr>
      <w:rPr>
        <w:rFonts w:hint="default"/>
      </w:rPr>
    </w:lvl>
    <w:lvl w:ilvl="7">
      <w:start w:val="1"/>
      <w:numFmt w:val="decimal"/>
      <w:lvlText w:val="%1.%2.%3.%4.%5.%6.%7.%8."/>
      <w:lvlJc w:val="left"/>
      <w:pPr>
        <w:ind w:left="11366" w:hanging="1440"/>
      </w:pPr>
      <w:rPr>
        <w:rFonts w:hint="default"/>
      </w:rPr>
    </w:lvl>
    <w:lvl w:ilvl="8">
      <w:start w:val="1"/>
      <w:numFmt w:val="decimal"/>
      <w:lvlText w:val="%1.%2.%3.%4.%5.%6.%7.%8.%9."/>
      <w:lvlJc w:val="left"/>
      <w:pPr>
        <w:ind w:left="13144" w:hanging="1800"/>
      </w:pPr>
      <w:rPr>
        <w:rFonts w:hint="default"/>
      </w:rPr>
    </w:lvl>
  </w:abstractNum>
  <w:num w:numId="1" w16cid:durableId="1927765243">
    <w:abstractNumId w:val="19"/>
  </w:num>
  <w:num w:numId="2" w16cid:durableId="207184103">
    <w:abstractNumId w:val="7"/>
  </w:num>
  <w:num w:numId="3" w16cid:durableId="1528367431">
    <w:abstractNumId w:val="40"/>
  </w:num>
  <w:num w:numId="4" w16cid:durableId="1865055254">
    <w:abstractNumId w:val="46"/>
  </w:num>
  <w:num w:numId="5" w16cid:durableId="1484615006">
    <w:abstractNumId w:val="45"/>
  </w:num>
  <w:num w:numId="6" w16cid:durableId="996999728">
    <w:abstractNumId w:val="31"/>
  </w:num>
  <w:num w:numId="7" w16cid:durableId="1384593860">
    <w:abstractNumId w:val="55"/>
  </w:num>
  <w:num w:numId="8" w16cid:durableId="993795571">
    <w:abstractNumId w:val="0"/>
  </w:num>
  <w:num w:numId="9" w16cid:durableId="921140231">
    <w:abstractNumId w:val="37"/>
  </w:num>
  <w:num w:numId="10" w16cid:durableId="1353803007">
    <w:abstractNumId w:val="53"/>
  </w:num>
  <w:num w:numId="11" w16cid:durableId="1086531805">
    <w:abstractNumId w:val="20"/>
  </w:num>
  <w:num w:numId="12" w16cid:durableId="1531457440">
    <w:abstractNumId w:val="28"/>
  </w:num>
  <w:num w:numId="13" w16cid:durableId="1403799489">
    <w:abstractNumId w:val="9"/>
  </w:num>
  <w:num w:numId="14" w16cid:durableId="253325730">
    <w:abstractNumId w:val="17"/>
  </w:num>
  <w:num w:numId="15" w16cid:durableId="69236881">
    <w:abstractNumId w:val="24"/>
  </w:num>
  <w:num w:numId="16" w16cid:durableId="1880433839">
    <w:abstractNumId w:val="32"/>
  </w:num>
  <w:num w:numId="17" w16cid:durableId="438110947">
    <w:abstractNumId w:val="13"/>
  </w:num>
  <w:num w:numId="18" w16cid:durableId="203253613">
    <w:abstractNumId w:val="1"/>
  </w:num>
  <w:num w:numId="19" w16cid:durableId="140772059">
    <w:abstractNumId w:val="5"/>
  </w:num>
  <w:num w:numId="20" w16cid:durableId="425880151">
    <w:abstractNumId w:val="10"/>
  </w:num>
  <w:num w:numId="21" w16cid:durableId="1962611456">
    <w:abstractNumId w:val="12"/>
  </w:num>
  <w:num w:numId="22" w16cid:durableId="1550416987">
    <w:abstractNumId w:val="39"/>
  </w:num>
  <w:num w:numId="23" w16cid:durableId="885677258">
    <w:abstractNumId w:val="44"/>
  </w:num>
  <w:num w:numId="24" w16cid:durableId="144203867">
    <w:abstractNumId w:val="25"/>
  </w:num>
  <w:num w:numId="25" w16cid:durableId="1146968443">
    <w:abstractNumId w:val="29"/>
  </w:num>
  <w:num w:numId="26" w16cid:durableId="607934237">
    <w:abstractNumId w:val="35"/>
  </w:num>
  <w:num w:numId="27" w16cid:durableId="1759206832">
    <w:abstractNumId w:val="38"/>
  </w:num>
  <w:num w:numId="28" w16cid:durableId="408162091">
    <w:abstractNumId w:val="54"/>
  </w:num>
  <w:num w:numId="29" w16cid:durableId="1909728217">
    <w:abstractNumId w:val="34"/>
  </w:num>
  <w:num w:numId="30" w16cid:durableId="760639590">
    <w:abstractNumId w:val="36"/>
  </w:num>
  <w:num w:numId="31" w16cid:durableId="1720591833">
    <w:abstractNumId w:val="21"/>
  </w:num>
  <w:num w:numId="32" w16cid:durableId="698122014">
    <w:abstractNumId w:val="47"/>
  </w:num>
  <w:num w:numId="33" w16cid:durableId="12269543">
    <w:abstractNumId w:val="49"/>
  </w:num>
  <w:num w:numId="34" w16cid:durableId="167406444">
    <w:abstractNumId w:val="18"/>
  </w:num>
  <w:num w:numId="35" w16cid:durableId="1791781955">
    <w:abstractNumId w:val="23"/>
  </w:num>
  <w:num w:numId="36" w16cid:durableId="103771324">
    <w:abstractNumId w:val="8"/>
  </w:num>
  <w:num w:numId="37" w16cid:durableId="1036151849">
    <w:abstractNumId w:val="41"/>
  </w:num>
  <w:num w:numId="38" w16cid:durableId="121655619">
    <w:abstractNumId w:val="51"/>
  </w:num>
  <w:num w:numId="39" w16cid:durableId="1826389827">
    <w:abstractNumId w:val="27"/>
  </w:num>
  <w:num w:numId="40" w16cid:durableId="2125923423">
    <w:abstractNumId w:val="56"/>
  </w:num>
  <w:num w:numId="41" w16cid:durableId="331296763">
    <w:abstractNumId w:val="30"/>
  </w:num>
  <w:num w:numId="42" w16cid:durableId="256712412">
    <w:abstractNumId w:val="4"/>
  </w:num>
  <w:num w:numId="43" w16cid:durableId="1473134445">
    <w:abstractNumId w:val="43"/>
  </w:num>
  <w:num w:numId="44" w16cid:durableId="1837113429">
    <w:abstractNumId w:val="2"/>
  </w:num>
  <w:num w:numId="45" w16cid:durableId="554002450">
    <w:abstractNumId w:val="11"/>
  </w:num>
  <w:num w:numId="46" w16cid:durableId="1416978522">
    <w:abstractNumId w:val="22"/>
  </w:num>
  <w:num w:numId="47" w16cid:durableId="749809940">
    <w:abstractNumId w:val="3"/>
  </w:num>
  <w:num w:numId="48" w16cid:durableId="1031690301">
    <w:abstractNumId w:val="6"/>
  </w:num>
  <w:num w:numId="49" w16cid:durableId="412043720">
    <w:abstractNumId w:val="50"/>
  </w:num>
  <w:num w:numId="50" w16cid:durableId="1879320563">
    <w:abstractNumId w:val="42"/>
  </w:num>
  <w:num w:numId="51" w16cid:durableId="691762448">
    <w:abstractNumId w:val="57"/>
  </w:num>
  <w:num w:numId="52" w16cid:durableId="173015460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54871244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656257509">
    <w:abstractNumId w:val="58"/>
  </w:num>
  <w:num w:numId="55" w16cid:durableId="1018846671">
    <w:abstractNumId w:val="16"/>
  </w:num>
  <w:num w:numId="56" w16cid:durableId="794107537">
    <w:abstractNumId w:val="52"/>
  </w:num>
  <w:num w:numId="57" w16cid:durableId="2051806885">
    <w:abstractNumId w:val="33"/>
  </w:num>
  <w:num w:numId="58" w16cid:durableId="1217162346">
    <w:abstractNumId w:val="14"/>
  </w:num>
  <w:num w:numId="59" w16cid:durableId="1531335063">
    <w:abstractNumId w:val="15"/>
  </w:num>
  <w:num w:numId="60" w16cid:durableId="1363165571">
    <w:abstractNumId w:val="4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5A9"/>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6E43"/>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085"/>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2F8C"/>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77BF8"/>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DAC"/>
    <w:rsid w:val="002C1FB6"/>
    <w:rsid w:val="002C2936"/>
    <w:rsid w:val="002C2A21"/>
    <w:rsid w:val="002C2DD1"/>
    <w:rsid w:val="002C362D"/>
    <w:rsid w:val="002C42B3"/>
    <w:rsid w:val="002C4778"/>
    <w:rsid w:val="002C4AE8"/>
    <w:rsid w:val="002C5249"/>
    <w:rsid w:val="002C53E8"/>
    <w:rsid w:val="002C5826"/>
    <w:rsid w:val="002C590C"/>
    <w:rsid w:val="002C5FF7"/>
    <w:rsid w:val="002C65B9"/>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4"/>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2791F"/>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1B6"/>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385A"/>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44A"/>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45AB"/>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33F6"/>
    <w:rsid w:val="003D3597"/>
    <w:rsid w:val="003D5A05"/>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3A6"/>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63E"/>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6ED2"/>
    <w:rsid w:val="004375A5"/>
    <w:rsid w:val="00437883"/>
    <w:rsid w:val="00441581"/>
    <w:rsid w:val="004417E5"/>
    <w:rsid w:val="00442E06"/>
    <w:rsid w:val="004432C7"/>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4F3E"/>
    <w:rsid w:val="004A51B9"/>
    <w:rsid w:val="004A7223"/>
    <w:rsid w:val="004A7485"/>
    <w:rsid w:val="004A7F0E"/>
    <w:rsid w:val="004B0E0C"/>
    <w:rsid w:val="004B0FAA"/>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A02"/>
    <w:rsid w:val="005B1D8D"/>
    <w:rsid w:val="005B24C3"/>
    <w:rsid w:val="005B29E6"/>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CFD"/>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2F9B"/>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4DCC"/>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2E6D"/>
    <w:rsid w:val="00733758"/>
    <w:rsid w:val="00734737"/>
    <w:rsid w:val="007349E0"/>
    <w:rsid w:val="00734BBA"/>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F17"/>
    <w:rsid w:val="007860B6"/>
    <w:rsid w:val="007869D1"/>
    <w:rsid w:val="00786D50"/>
    <w:rsid w:val="007872CB"/>
    <w:rsid w:val="007872CE"/>
    <w:rsid w:val="00787DC2"/>
    <w:rsid w:val="00787EB6"/>
    <w:rsid w:val="0079007C"/>
    <w:rsid w:val="007909D9"/>
    <w:rsid w:val="00790D67"/>
    <w:rsid w:val="00790FAD"/>
    <w:rsid w:val="00791021"/>
    <w:rsid w:val="007912DE"/>
    <w:rsid w:val="00791E5B"/>
    <w:rsid w:val="00791FC9"/>
    <w:rsid w:val="0079367F"/>
    <w:rsid w:val="00793A26"/>
    <w:rsid w:val="0079488E"/>
    <w:rsid w:val="007948D0"/>
    <w:rsid w:val="00796EB0"/>
    <w:rsid w:val="007976F5"/>
    <w:rsid w:val="007A059A"/>
    <w:rsid w:val="007A130B"/>
    <w:rsid w:val="007A15EC"/>
    <w:rsid w:val="007A24DC"/>
    <w:rsid w:val="007A5905"/>
    <w:rsid w:val="007A5BDA"/>
    <w:rsid w:val="007A5D9C"/>
    <w:rsid w:val="007A68AD"/>
    <w:rsid w:val="007A7D55"/>
    <w:rsid w:val="007A7E8A"/>
    <w:rsid w:val="007B0F0F"/>
    <w:rsid w:val="007B12FF"/>
    <w:rsid w:val="007B185F"/>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4AC"/>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9A3"/>
    <w:rsid w:val="00834CBF"/>
    <w:rsid w:val="00835378"/>
    <w:rsid w:val="008358C9"/>
    <w:rsid w:val="00836AC1"/>
    <w:rsid w:val="00837056"/>
    <w:rsid w:val="008409D4"/>
    <w:rsid w:val="00840BEE"/>
    <w:rsid w:val="00840D92"/>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31B9"/>
    <w:rsid w:val="008B47EE"/>
    <w:rsid w:val="008B4851"/>
    <w:rsid w:val="008B5444"/>
    <w:rsid w:val="008B56B5"/>
    <w:rsid w:val="008B6309"/>
    <w:rsid w:val="008B6B87"/>
    <w:rsid w:val="008B6C07"/>
    <w:rsid w:val="008B7377"/>
    <w:rsid w:val="008B786C"/>
    <w:rsid w:val="008C07E7"/>
    <w:rsid w:val="008C0807"/>
    <w:rsid w:val="008C0A0F"/>
    <w:rsid w:val="008C0CD5"/>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798"/>
    <w:rsid w:val="008D181A"/>
    <w:rsid w:val="008D2C3D"/>
    <w:rsid w:val="008D2D3D"/>
    <w:rsid w:val="008D2D94"/>
    <w:rsid w:val="008D3AE8"/>
    <w:rsid w:val="008D6F67"/>
    <w:rsid w:val="008D6FCC"/>
    <w:rsid w:val="008D704D"/>
    <w:rsid w:val="008E1BD3"/>
    <w:rsid w:val="008E2035"/>
    <w:rsid w:val="008E3081"/>
    <w:rsid w:val="008E31B9"/>
    <w:rsid w:val="008E42F1"/>
    <w:rsid w:val="008E479D"/>
    <w:rsid w:val="008E4A3C"/>
    <w:rsid w:val="008E4CB4"/>
    <w:rsid w:val="008E5043"/>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7226"/>
    <w:rsid w:val="008F7BC1"/>
    <w:rsid w:val="008F7F9A"/>
    <w:rsid w:val="009003B1"/>
    <w:rsid w:val="00900D5D"/>
    <w:rsid w:val="00901552"/>
    <w:rsid w:val="00901FB3"/>
    <w:rsid w:val="009025EC"/>
    <w:rsid w:val="009032BE"/>
    <w:rsid w:val="009034DF"/>
    <w:rsid w:val="00903F2F"/>
    <w:rsid w:val="009043AE"/>
    <w:rsid w:val="0090446C"/>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A92"/>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F55"/>
    <w:rsid w:val="00986CE1"/>
    <w:rsid w:val="00986FE3"/>
    <w:rsid w:val="00987DE7"/>
    <w:rsid w:val="00990052"/>
    <w:rsid w:val="009910A4"/>
    <w:rsid w:val="009917B3"/>
    <w:rsid w:val="009921F1"/>
    <w:rsid w:val="0099297C"/>
    <w:rsid w:val="00993376"/>
    <w:rsid w:val="0099370A"/>
    <w:rsid w:val="00993EC5"/>
    <w:rsid w:val="00994771"/>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373"/>
    <w:rsid w:val="009C5825"/>
    <w:rsid w:val="009C5AA9"/>
    <w:rsid w:val="009C621B"/>
    <w:rsid w:val="009C622E"/>
    <w:rsid w:val="009C658D"/>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5B06"/>
    <w:rsid w:val="009F639D"/>
    <w:rsid w:val="009F644C"/>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17"/>
    <w:rsid w:val="00A24EBE"/>
    <w:rsid w:val="00A24FBA"/>
    <w:rsid w:val="00A25168"/>
    <w:rsid w:val="00A25311"/>
    <w:rsid w:val="00A2534E"/>
    <w:rsid w:val="00A25751"/>
    <w:rsid w:val="00A26794"/>
    <w:rsid w:val="00A26F11"/>
    <w:rsid w:val="00A27446"/>
    <w:rsid w:val="00A27846"/>
    <w:rsid w:val="00A30644"/>
    <w:rsid w:val="00A3094E"/>
    <w:rsid w:val="00A30DEC"/>
    <w:rsid w:val="00A3113F"/>
    <w:rsid w:val="00A311DE"/>
    <w:rsid w:val="00A31436"/>
    <w:rsid w:val="00A322CD"/>
    <w:rsid w:val="00A32BE9"/>
    <w:rsid w:val="00A32C66"/>
    <w:rsid w:val="00A32DFF"/>
    <w:rsid w:val="00A33366"/>
    <w:rsid w:val="00A33684"/>
    <w:rsid w:val="00A343F4"/>
    <w:rsid w:val="00A351CC"/>
    <w:rsid w:val="00A3699B"/>
    <w:rsid w:val="00A36D58"/>
    <w:rsid w:val="00A37503"/>
    <w:rsid w:val="00A400E6"/>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458"/>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F66"/>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547A"/>
    <w:rsid w:val="00A865DA"/>
    <w:rsid w:val="00A90AF8"/>
    <w:rsid w:val="00A91483"/>
    <w:rsid w:val="00A92611"/>
    <w:rsid w:val="00A934E0"/>
    <w:rsid w:val="00A940CF"/>
    <w:rsid w:val="00A94866"/>
    <w:rsid w:val="00A9488B"/>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46C"/>
    <w:rsid w:val="00AB7730"/>
    <w:rsid w:val="00AC086D"/>
    <w:rsid w:val="00AC1757"/>
    <w:rsid w:val="00AC2788"/>
    <w:rsid w:val="00AC2801"/>
    <w:rsid w:val="00AC2A50"/>
    <w:rsid w:val="00AC2A6E"/>
    <w:rsid w:val="00AC2AD3"/>
    <w:rsid w:val="00AC32A3"/>
    <w:rsid w:val="00AC4934"/>
    <w:rsid w:val="00AC69AA"/>
    <w:rsid w:val="00AC6CCC"/>
    <w:rsid w:val="00AC6F14"/>
    <w:rsid w:val="00AC7575"/>
    <w:rsid w:val="00AC7C29"/>
    <w:rsid w:val="00AD0431"/>
    <w:rsid w:val="00AD0911"/>
    <w:rsid w:val="00AD0F22"/>
    <w:rsid w:val="00AD16FA"/>
    <w:rsid w:val="00AD1B88"/>
    <w:rsid w:val="00AD1E34"/>
    <w:rsid w:val="00AD2428"/>
    <w:rsid w:val="00AD3648"/>
    <w:rsid w:val="00AD3951"/>
    <w:rsid w:val="00AD3DCD"/>
    <w:rsid w:val="00AD4055"/>
    <w:rsid w:val="00AD5069"/>
    <w:rsid w:val="00AD51F7"/>
    <w:rsid w:val="00AD56F4"/>
    <w:rsid w:val="00AD57B1"/>
    <w:rsid w:val="00AD5DD1"/>
    <w:rsid w:val="00AD6119"/>
    <w:rsid w:val="00AD6A9B"/>
    <w:rsid w:val="00AD7D83"/>
    <w:rsid w:val="00AE024A"/>
    <w:rsid w:val="00AE1244"/>
    <w:rsid w:val="00AE1C5F"/>
    <w:rsid w:val="00AE2B70"/>
    <w:rsid w:val="00AE3439"/>
    <w:rsid w:val="00AE422D"/>
    <w:rsid w:val="00AE55E5"/>
    <w:rsid w:val="00AE60D1"/>
    <w:rsid w:val="00AE6BCB"/>
    <w:rsid w:val="00AE7624"/>
    <w:rsid w:val="00AF0AB7"/>
    <w:rsid w:val="00AF0F4B"/>
    <w:rsid w:val="00AF176A"/>
    <w:rsid w:val="00AF1844"/>
    <w:rsid w:val="00AF2399"/>
    <w:rsid w:val="00AF24D0"/>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D95"/>
    <w:rsid w:val="00B252D4"/>
    <w:rsid w:val="00B27D89"/>
    <w:rsid w:val="00B30554"/>
    <w:rsid w:val="00B3055F"/>
    <w:rsid w:val="00B3068F"/>
    <w:rsid w:val="00B30AC8"/>
    <w:rsid w:val="00B31908"/>
    <w:rsid w:val="00B31D5E"/>
    <w:rsid w:val="00B3233B"/>
    <w:rsid w:val="00B3287D"/>
    <w:rsid w:val="00B33394"/>
    <w:rsid w:val="00B33EAC"/>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14E"/>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5E3"/>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599"/>
    <w:rsid w:val="00C476FC"/>
    <w:rsid w:val="00C47CE7"/>
    <w:rsid w:val="00C504F9"/>
    <w:rsid w:val="00C50B8F"/>
    <w:rsid w:val="00C515B6"/>
    <w:rsid w:val="00C51E2C"/>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51"/>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1BEE"/>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CDF"/>
    <w:rsid w:val="00D8178E"/>
    <w:rsid w:val="00D81EC8"/>
    <w:rsid w:val="00D820FC"/>
    <w:rsid w:val="00D83945"/>
    <w:rsid w:val="00D840DA"/>
    <w:rsid w:val="00D84542"/>
    <w:rsid w:val="00D8625D"/>
    <w:rsid w:val="00D866B0"/>
    <w:rsid w:val="00D86901"/>
    <w:rsid w:val="00D86A7B"/>
    <w:rsid w:val="00D86B7C"/>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683"/>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185"/>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5596"/>
    <w:rsid w:val="00E50D81"/>
    <w:rsid w:val="00E50F51"/>
    <w:rsid w:val="00E50F94"/>
    <w:rsid w:val="00E52B67"/>
    <w:rsid w:val="00E53E12"/>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DBF"/>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495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1EF3"/>
    <w:rsid w:val="00F6347F"/>
    <w:rsid w:val="00F636E5"/>
    <w:rsid w:val="00F638A8"/>
    <w:rsid w:val="00F63BE9"/>
    <w:rsid w:val="00F644F1"/>
    <w:rsid w:val="00F650C8"/>
    <w:rsid w:val="00F65227"/>
    <w:rsid w:val="00F65FF2"/>
    <w:rsid w:val="00F6698E"/>
    <w:rsid w:val="00F67417"/>
    <w:rsid w:val="00F678A1"/>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29B7"/>
    <w:rsid w:val="00F9327D"/>
    <w:rsid w:val="00F93E2C"/>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D0A"/>
    <w:rsid w:val="00FE3D1F"/>
    <w:rsid w:val="00FE3D7C"/>
    <w:rsid w:val="00FE4654"/>
    <w:rsid w:val="00FE4E65"/>
    <w:rsid w:val="00FE5735"/>
    <w:rsid w:val="00FE691D"/>
    <w:rsid w:val="00FE6998"/>
    <w:rsid w:val="00FE7908"/>
    <w:rsid w:val="00FE7C83"/>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aliases w:val="H1"/>
    <w:basedOn w:val="prastasis"/>
    <w:next w:val="prastasis"/>
    <w:link w:val="Antrat1Diagrama"/>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H1 Diagrama"/>
    <w:basedOn w:val="Numatytasispastraiposriftas"/>
    <w:link w:val="Antrat1"/>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5"/>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table" w:customStyle="1" w:styleId="Lentelstinklelis1">
    <w:name w:val="Lentelės tinklelis1"/>
    <w:basedOn w:val="prastojilentel"/>
    <w:next w:val="Lentelstinklelis"/>
    <w:rsid w:val="00E45596"/>
    <w:pPr>
      <w:spacing w:after="0" w:line="240" w:lineRule="auto"/>
    </w:pPr>
    <w:rPr>
      <w:rFonts w:eastAsiaTheme="minorHAns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aukeliai">
    <w:name w:val="Laukeliai"/>
    <w:basedOn w:val="Numatytasispastraiposriftas"/>
    <w:uiPriority w:val="1"/>
    <w:rsid w:val="008B56B5"/>
    <w:rPr>
      <w:rFonts w:ascii="Arial" w:hAnsi="Arial" w:cs="Arial" w:hint="default"/>
      <w:sz w:val="20"/>
    </w:rPr>
  </w:style>
  <w:style w:type="character" w:customStyle="1" w:styleId="1TEKSTAS">
    <w:name w:val="1TEKSTAS"/>
    <w:basedOn w:val="Numatytasispastraiposriftas"/>
    <w:uiPriority w:val="1"/>
    <w:rsid w:val="008B56B5"/>
    <w:rPr>
      <w:rFonts w:ascii="Times New Roman" w:hAnsi="Times New Roman"/>
      <w:sz w:val="24"/>
      <w:bdr w:val="none" w:sz="0" w:space="0" w:color="auto"/>
    </w:rPr>
  </w:style>
  <w:style w:type="character" w:customStyle="1" w:styleId="w8qarf">
    <w:name w:val="w8qarf"/>
    <w:basedOn w:val="Numatytasispastraiposriftas"/>
    <w:rsid w:val="008B56B5"/>
  </w:style>
  <w:style w:type="character" w:customStyle="1" w:styleId="lrzxr">
    <w:name w:val="lrzxr"/>
    <w:basedOn w:val="Numatytasispastraiposriftas"/>
    <w:rsid w:val="008B56B5"/>
  </w:style>
  <w:style w:type="numbering" w:customStyle="1" w:styleId="Sraonra1">
    <w:name w:val="Sąrašo nėra1"/>
    <w:next w:val="Sraonra"/>
    <w:uiPriority w:val="99"/>
    <w:semiHidden/>
    <w:unhideWhenUsed/>
    <w:rsid w:val="008B56B5"/>
  </w:style>
  <w:style w:type="table" w:customStyle="1" w:styleId="Lentelstinklelis2">
    <w:name w:val="Lentelės tinklelis2"/>
    <w:basedOn w:val="prastojilentel"/>
    <w:next w:val="Lentelstinklelis"/>
    <w:uiPriority w:val="39"/>
    <w:rsid w:val="008B56B5"/>
    <w:pPr>
      <w:spacing w:after="0" w:line="240" w:lineRule="auto"/>
    </w:pPr>
    <w:rPr>
      <w:rFonts w:ascii="Times New Roman" w:eastAsia="Times New Roman" w:hAnsi="Times New Roman" w:cs="Times New Roman"/>
      <w:sz w:val="20"/>
      <w:szCs w:val="20"/>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11">
    <w:name w:val="Sąrašo nėra11"/>
    <w:next w:val="Sraonra"/>
    <w:uiPriority w:val="99"/>
    <w:semiHidden/>
    <w:unhideWhenUsed/>
    <w:rsid w:val="008B56B5"/>
  </w:style>
  <w:style w:type="paragraph" w:customStyle="1" w:styleId="Body">
    <w:name w:val="Body"/>
    <w:rsid w:val="008B56B5"/>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rPr>
  </w:style>
  <w:style w:type="table" w:customStyle="1" w:styleId="Lentelstinklelis21">
    <w:name w:val="Lentelės tinklelis21"/>
    <w:basedOn w:val="prastojilentel"/>
    <w:next w:val="Lentelstinklelis"/>
    <w:uiPriority w:val="39"/>
    <w:rsid w:val="008B56B5"/>
    <w:pPr>
      <w:spacing w:after="0" w:line="240" w:lineRule="auto"/>
    </w:pPr>
    <w:rPr>
      <w:rFonts w:eastAsiaTheme="minorHAns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bepastumimo">
    <w:name w:val="Normal (be pastumimo)"/>
    <w:basedOn w:val="prastasis"/>
    <w:qFormat/>
    <w:rsid w:val="008B56B5"/>
    <w:pPr>
      <w:spacing w:after="0"/>
      <w:jc w:val="both"/>
    </w:pPr>
    <w:rPr>
      <w:rFonts w:ascii="Times New Roman" w:eastAsia="Calibri" w:hAnsi="Times New Roman" w:cs="Times New Roman"/>
      <w:sz w:val="24"/>
      <w:szCs w:val="22"/>
      <w:lang w:eastAsia="en-US"/>
    </w:rPr>
  </w:style>
  <w:style w:type="numbering" w:customStyle="1" w:styleId="Sraonra111">
    <w:name w:val="Sąrašo nėra111"/>
    <w:next w:val="Sraonra"/>
    <w:uiPriority w:val="99"/>
    <w:semiHidden/>
    <w:unhideWhenUsed/>
    <w:rsid w:val="008B56B5"/>
  </w:style>
  <w:style w:type="paragraph" w:styleId="Sraas2">
    <w:name w:val="List 2"/>
    <w:basedOn w:val="prastasis"/>
    <w:rsid w:val="008B56B5"/>
    <w:pPr>
      <w:spacing w:after="0" w:line="240" w:lineRule="auto"/>
      <w:ind w:left="566" w:hanging="283"/>
    </w:pPr>
    <w:rPr>
      <w:rFonts w:ascii="Times New Roman" w:eastAsia="Times New Roman" w:hAnsi="Times New Roman" w:cs="Times New Roman"/>
      <w:sz w:val="24"/>
      <w:szCs w:val="24"/>
    </w:rPr>
  </w:style>
  <w:style w:type="paragraph" w:styleId="Pagrindinistekstas2">
    <w:name w:val="Body Text 2"/>
    <w:basedOn w:val="prastasis"/>
    <w:link w:val="Pagrindinistekstas2Diagrama"/>
    <w:semiHidden/>
    <w:rsid w:val="008B56B5"/>
    <w:pPr>
      <w:spacing w:after="200"/>
    </w:pPr>
    <w:rPr>
      <w:rFonts w:ascii="Times New Roman" w:eastAsia="Calibri" w:hAnsi="Times New Roman" w:cs="Times New Roman"/>
      <w:color w:val="000000"/>
      <w:sz w:val="24"/>
      <w:szCs w:val="24"/>
      <w:lang w:eastAsia="en-US"/>
    </w:rPr>
  </w:style>
  <w:style w:type="character" w:customStyle="1" w:styleId="Pagrindinistekstas2Diagrama">
    <w:name w:val="Pagrindinis tekstas 2 Diagrama"/>
    <w:basedOn w:val="Numatytasispastraiposriftas"/>
    <w:link w:val="Pagrindinistekstas2"/>
    <w:semiHidden/>
    <w:rsid w:val="008B56B5"/>
    <w:rPr>
      <w:rFonts w:ascii="Times New Roman" w:eastAsia="Calibri" w:hAnsi="Times New Roman" w:cs="Times New Roman"/>
      <w:color w:val="000000"/>
      <w:sz w:val="24"/>
      <w:szCs w:val="24"/>
      <w:lang w:eastAsia="en-US"/>
    </w:rPr>
  </w:style>
  <w:style w:type="paragraph" w:customStyle="1" w:styleId="Lygis">
    <w:name w:val="Lygis"/>
    <w:basedOn w:val="prastasis"/>
    <w:autoRedefine/>
    <w:rsid w:val="008B56B5"/>
    <w:pPr>
      <w:spacing w:after="0"/>
      <w:ind w:left="567" w:hanging="567"/>
      <w:jc w:val="center"/>
    </w:pPr>
    <w:rPr>
      <w:rFonts w:ascii="Times New Roman" w:eastAsia="Times New Roman" w:hAnsi="Times New Roman" w:cs="Times New Roman"/>
      <w:b/>
      <w:bCs/>
      <w:caps/>
      <w:sz w:val="24"/>
      <w:szCs w:val="24"/>
    </w:rPr>
  </w:style>
  <w:style w:type="paragraph" w:customStyle="1" w:styleId="Point1">
    <w:name w:val="Point 1"/>
    <w:basedOn w:val="prastasis"/>
    <w:rsid w:val="008B56B5"/>
    <w:pPr>
      <w:spacing w:before="120" w:after="120" w:line="240" w:lineRule="auto"/>
      <w:ind w:left="1418" w:hanging="567"/>
      <w:jc w:val="both"/>
    </w:pPr>
    <w:rPr>
      <w:rFonts w:ascii="Times New Roman" w:eastAsia="Times New Roman" w:hAnsi="Times New Roman" w:cs="Times New Roman"/>
      <w:sz w:val="24"/>
      <w:szCs w:val="20"/>
      <w:lang w:val="en-GB" w:eastAsia="en-US"/>
    </w:rPr>
  </w:style>
  <w:style w:type="character" w:customStyle="1" w:styleId="postalcodeorig">
    <w:name w:val="postalcodeorig"/>
    <w:basedOn w:val="Numatytasispastraiposriftas"/>
    <w:rsid w:val="008B56B5"/>
  </w:style>
  <w:style w:type="character" w:styleId="Eilutsnumeris">
    <w:name w:val="line number"/>
    <w:basedOn w:val="Numatytasispastraiposriftas"/>
    <w:uiPriority w:val="99"/>
    <w:semiHidden/>
    <w:unhideWhenUsed/>
    <w:rsid w:val="008B56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327442086">
      <w:bodyDiv w:val="1"/>
      <w:marLeft w:val="0"/>
      <w:marRight w:val="0"/>
      <w:marTop w:val="0"/>
      <w:marBottom w:val="0"/>
      <w:divBdr>
        <w:top w:val="none" w:sz="0" w:space="0" w:color="auto"/>
        <w:left w:val="none" w:sz="0" w:space="0" w:color="auto"/>
        <w:bottom w:val="none" w:sz="0" w:space="0" w:color="auto"/>
        <w:right w:val="none" w:sz="0" w:space="0" w:color="auto"/>
      </w:divBdr>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759326971">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microsoft.com/office/2019/05/relationships/documenttasks" Target="documenttasks/documenttasks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6B55AFC323147B490F59E7FDA69223F"/>
        <w:category>
          <w:name w:val="Bendrosios nuostatos"/>
          <w:gallery w:val="placeholder"/>
        </w:category>
        <w:types>
          <w:type w:val="bbPlcHdr"/>
        </w:types>
        <w:behaviors>
          <w:behavior w:val="content"/>
        </w:behaviors>
        <w:guid w:val="{E6DDCA03-D62E-4BC1-9F0D-D297AE7D5DD8}"/>
      </w:docPartPr>
      <w:docPartBody>
        <w:p w:rsidR="0022023C" w:rsidRDefault="00AE251B" w:rsidP="00AE251B">
          <w:pPr>
            <w:pStyle w:val="D6B55AFC323147B490F59E7FDA69223F"/>
          </w:pPr>
          <w:r w:rsidRPr="00C04E8C">
            <w:rPr>
              <w:rStyle w:val="Vietosrezervavimoenklotekstas"/>
              <w:rFonts w:eastAsiaTheme="minorHAnsi"/>
            </w:rPr>
            <w:t>Norėdami įvesti tekstą, spustelėkite arba bakstelėkite čia.</w:t>
          </w:r>
        </w:p>
      </w:docPartBody>
    </w:docPart>
    <w:docPart>
      <w:docPartPr>
        <w:name w:val="A7CF2BF3A9794D84B9DB11BE4DD794C2"/>
        <w:category>
          <w:name w:val="Bendrosios nuostatos"/>
          <w:gallery w:val="placeholder"/>
        </w:category>
        <w:types>
          <w:type w:val="bbPlcHdr"/>
        </w:types>
        <w:behaviors>
          <w:behavior w:val="content"/>
        </w:behaviors>
        <w:guid w:val="{6037FDC1-7D6B-4FF0-9CA7-E93A7B52A8DE}"/>
      </w:docPartPr>
      <w:docPartBody>
        <w:p w:rsidR="0022023C" w:rsidRDefault="00AE251B" w:rsidP="00AE251B">
          <w:pPr>
            <w:pStyle w:val="A7CF2BF3A9794D84B9DB11BE4DD794C2"/>
          </w:pPr>
          <w:r w:rsidRPr="00660458">
            <w:rPr>
              <w:rStyle w:val="Vietosrezervavimoenklotekstas"/>
            </w:rPr>
            <w:t>Norėdami įvesti tekstą, spustelėkite arba bakstelėkite čia.</w:t>
          </w:r>
        </w:p>
      </w:docPartBody>
    </w:docPart>
    <w:docPart>
      <w:docPartPr>
        <w:name w:val="600BD4AE1AD545DBA9C615E97E2019DA"/>
        <w:category>
          <w:name w:val="Bendrosios nuostatos"/>
          <w:gallery w:val="placeholder"/>
        </w:category>
        <w:types>
          <w:type w:val="bbPlcHdr"/>
        </w:types>
        <w:behaviors>
          <w:behavior w:val="content"/>
        </w:behaviors>
        <w:guid w:val="{3DA62735-9430-4D6B-B42E-6E56B50E5279}"/>
      </w:docPartPr>
      <w:docPartBody>
        <w:p w:rsidR="0022023C" w:rsidRDefault="00AE251B" w:rsidP="00AE251B">
          <w:pPr>
            <w:pStyle w:val="600BD4AE1AD545DBA9C615E97E2019DA"/>
          </w:pPr>
          <w:r w:rsidRPr="00660458">
            <w:rPr>
              <w:rStyle w:val="Vietosrezervavimoenklotekstas"/>
              <w:rFonts w:eastAsiaTheme="minorHAnsi"/>
            </w:rPr>
            <w:t>Norėdami įvesti tekstą, spustelėkite arba bakstelėkite čia.</w:t>
          </w:r>
        </w:p>
      </w:docPartBody>
    </w:docPart>
    <w:docPart>
      <w:docPartPr>
        <w:name w:val="F01A1F1AD42545F79B8454CACB899C99"/>
        <w:category>
          <w:name w:val="Bendrosios nuostatos"/>
          <w:gallery w:val="placeholder"/>
        </w:category>
        <w:types>
          <w:type w:val="bbPlcHdr"/>
        </w:types>
        <w:behaviors>
          <w:behavior w:val="content"/>
        </w:behaviors>
        <w:guid w:val="{EA99F3B3-C6E5-4034-A45F-B6A728D2BE4D}"/>
      </w:docPartPr>
      <w:docPartBody>
        <w:p w:rsidR="0022023C" w:rsidRDefault="00AE251B" w:rsidP="00AE251B">
          <w:pPr>
            <w:pStyle w:val="F01A1F1AD42545F79B8454CACB899C99"/>
          </w:pPr>
          <w:r w:rsidRPr="00660458">
            <w:rPr>
              <w:rStyle w:val="Vietosrezervavimoenklotekstas"/>
            </w:rPr>
            <w:t>Pasirinkite elementą.</w:t>
          </w:r>
        </w:p>
      </w:docPartBody>
    </w:docPart>
    <w:docPart>
      <w:docPartPr>
        <w:name w:val="EF351ED3D761483490B48C39626A5A28"/>
        <w:category>
          <w:name w:val="Bendrosios nuostatos"/>
          <w:gallery w:val="placeholder"/>
        </w:category>
        <w:types>
          <w:type w:val="bbPlcHdr"/>
        </w:types>
        <w:behaviors>
          <w:behavior w:val="content"/>
        </w:behaviors>
        <w:guid w:val="{FB49DC45-7B2E-4599-82D2-0AF49821B4B3}"/>
      </w:docPartPr>
      <w:docPartBody>
        <w:p w:rsidR="0022023C" w:rsidRDefault="00AE251B" w:rsidP="00AE251B">
          <w:pPr>
            <w:pStyle w:val="EF351ED3D761483490B48C39626A5A28"/>
          </w:pPr>
          <w:r w:rsidRPr="00660458">
            <w:rPr>
              <w:rStyle w:val="Vietosrezervavimoenklotekstas"/>
            </w:rPr>
            <w:t>Norėdami įvesti tekstą, spustelėkite arba bakstelėkite čia.</w:t>
          </w:r>
        </w:p>
      </w:docPartBody>
    </w:docPart>
    <w:docPart>
      <w:docPartPr>
        <w:name w:val="8B5ED5348B1D4CFAA1F9E3198FC39E5E"/>
        <w:category>
          <w:name w:val="Bendrosios nuostatos"/>
          <w:gallery w:val="placeholder"/>
        </w:category>
        <w:types>
          <w:type w:val="bbPlcHdr"/>
        </w:types>
        <w:behaviors>
          <w:behavior w:val="content"/>
        </w:behaviors>
        <w:guid w:val="{98ABA1E2-6BAA-4A92-BE1F-19DB7B986149}"/>
      </w:docPartPr>
      <w:docPartBody>
        <w:p w:rsidR="0022023C" w:rsidRDefault="00AE251B" w:rsidP="00AE251B">
          <w:pPr>
            <w:pStyle w:val="8B5ED5348B1D4CFAA1F9E3198FC39E5E"/>
          </w:pPr>
          <w:r w:rsidRPr="00660458">
            <w:rPr>
              <w:rStyle w:val="Vietosrezervavimoenklotekstas"/>
            </w:rPr>
            <w:t>Norėdami įvesti tekstą, spustelėkite arba bakstelėkite čia.</w:t>
          </w:r>
        </w:p>
      </w:docPartBody>
    </w:docPart>
    <w:docPart>
      <w:docPartPr>
        <w:name w:val="EEDE7A5B5CEA447EBBAF445CB65F4223"/>
        <w:category>
          <w:name w:val="Bendrosios nuostatos"/>
          <w:gallery w:val="placeholder"/>
        </w:category>
        <w:types>
          <w:type w:val="bbPlcHdr"/>
        </w:types>
        <w:behaviors>
          <w:behavior w:val="content"/>
        </w:behaviors>
        <w:guid w:val="{6CE49B3E-845D-4971-8068-F710D7C45EE2}"/>
      </w:docPartPr>
      <w:docPartBody>
        <w:p w:rsidR="0022023C" w:rsidRDefault="00AE251B" w:rsidP="00AE251B">
          <w:pPr>
            <w:pStyle w:val="EEDE7A5B5CEA447EBBAF445CB65F4223"/>
          </w:pPr>
          <w:r w:rsidRPr="00660458">
            <w:rPr>
              <w:rStyle w:val="Vietosrezervavimoenklotekstas"/>
            </w:rPr>
            <w:t>Norėdami įvesti tekstą, spustelėkite arba bakstelėkite čia.</w:t>
          </w:r>
        </w:p>
      </w:docPartBody>
    </w:docPart>
    <w:docPart>
      <w:docPartPr>
        <w:name w:val="62CE428C8BB64934AC5F8E6A3EA5C598"/>
        <w:category>
          <w:name w:val="Bendrosios nuostatos"/>
          <w:gallery w:val="placeholder"/>
        </w:category>
        <w:types>
          <w:type w:val="bbPlcHdr"/>
        </w:types>
        <w:behaviors>
          <w:behavior w:val="content"/>
        </w:behaviors>
        <w:guid w:val="{BE5E4326-15B2-421A-BCA5-3B9E214834E1}"/>
      </w:docPartPr>
      <w:docPartBody>
        <w:p w:rsidR="0022023C" w:rsidRDefault="00AE251B" w:rsidP="00AE251B">
          <w:pPr>
            <w:pStyle w:val="62CE428C8BB64934AC5F8E6A3EA5C598"/>
          </w:pPr>
          <w:r w:rsidRPr="00C21ACC">
            <w:rPr>
              <w:rStyle w:val="Vietosrezervavimoenklotekstas"/>
            </w:rPr>
            <w:t>Click or tap here to enter text.</w:t>
          </w:r>
        </w:p>
      </w:docPartBody>
    </w:docPart>
    <w:docPart>
      <w:docPartPr>
        <w:name w:val="DD8BDF27959A47379099BEE6E9570FA3"/>
        <w:category>
          <w:name w:val="Bendrosios nuostatos"/>
          <w:gallery w:val="placeholder"/>
        </w:category>
        <w:types>
          <w:type w:val="bbPlcHdr"/>
        </w:types>
        <w:behaviors>
          <w:behavior w:val="content"/>
        </w:behaviors>
        <w:guid w:val="{67F9874E-DA1F-442A-B621-7A6680A7F2E5}"/>
      </w:docPartPr>
      <w:docPartBody>
        <w:p w:rsidR="0022023C" w:rsidRDefault="00AE251B" w:rsidP="00AE251B">
          <w:pPr>
            <w:pStyle w:val="DD8BDF27959A47379099BEE6E9570FA3"/>
          </w:pPr>
          <w:r w:rsidRPr="00C04E8C">
            <w:rPr>
              <w:rStyle w:val="Vietosrezervavimoenklotekstas"/>
              <w:rFonts w:eastAsiaTheme="minorHAnsi"/>
            </w:rPr>
            <w:t>Norėdami įvesti tekstą, spustelėkite arba bakstelėkite čia.</w:t>
          </w:r>
        </w:p>
      </w:docPartBody>
    </w:docPart>
    <w:docPart>
      <w:docPartPr>
        <w:name w:val="E905C8D56A25494F930452BE30A9ED47"/>
        <w:category>
          <w:name w:val="Bendrosios nuostatos"/>
          <w:gallery w:val="placeholder"/>
        </w:category>
        <w:types>
          <w:type w:val="bbPlcHdr"/>
        </w:types>
        <w:behaviors>
          <w:behavior w:val="content"/>
        </w:behaviors>
        <w:guid w:val="{D478AB21-A3C7-4E26-B1A2-97A787613538}"/>
      </w:docPartPr>
      <w:docPartBody>
        <w:p w:rsidR="0022023C" w:rsidRDefault="00AE251B" w:rsidP="00AE251B">
          <w:pPr>
            <w:pStyle w:val="E905C8D56A25494F930452BE30A9ED47"/>
          </w:pPr>
          <w:r w:rsidRPr="00660458">
            <w:rPr>
              <w:rStyle w:val="Vietosrezervavimoenklotekstas"/>
              <w:rFonts w:eastAsiaTheme="minorHAnsi"/>
            </w:rPr>
            <w:t>Norėdami įvesti tekstą, spustelėkite arba bakstelėkite čia.</w:t>
          </w:r>
        </w:p>
      </w:docPartBody>
    </w:docPart>
    <w:docPart>
      <w:docPartPr>
        <w:name w:val="2B5A735943DB481A850F5B737C4695B3"/>
        <w:category>
          <w:name w:val="Bendrosios nuostatos"/>
          <w:gallery w:val="placeholder"/>
        </w:category>
        <w:types>
          <w:type w:val="bbPlcHdr"/>
        </w:types>
        <w:behaviors>
          <w:behavior w:val="content"/>
        </w:behaviors>
        <w:guid w:val="{8C8971DE-226C-43E3-B965-E512AFF32A96}"/>
      </w:docPartPr>
      <w:docPartBody>
        <w:p w:rsidR="0022023C" w:rsidRDefault="00AE251B" w:rsidP="00AE251B">
          <w:pPr>
            <w:pStyle w:val="2B5A735943DB481A850F5B737C4695B3"/>
          </w:pPr>
          <w:r w:rsidRPr="00C04E8C">
            <w:rPr>
              <w:rStyle w:val="Vietosrezervavimoenklotekstas"/>
              <w:rFonts w:eastAsiaTheme="minorHAnsi"/>
            </w:rPr>
            <w:t>Norėdami įvesti tekstą, spustelėkite arba bakstelėkite čia.</w:t>
          </w:r>
        </w:p>
      </w:docPartBody>
    </w:docPart>
    <w:docPart>
      <w:docPartPr>
        <w:name w:val="BA1DCE104AAA49FA8DC61FD82356A2CB"/>
        <w:category>
          <w:name w:val="Bendrosios nuostatos"/>
          <w:gallery w:val="placeholder"/>
        </w:category>
        <w:types>
          <w:type w:val="bbPlcHdr"/>
        </w:types>
        <w:behaviors>
          <w:behavior w:val="content"/>
        </w:behaviors>
        <w:guid w:val="{B168C966-2B3F-429E-A6AF-40F2C496AC90}"/>
      </w:docPartPr>
      <w:docPartBody>
        <w:p w:rsidR="0022023C" w:rsidRDefault="00AE251B" w:rsidP="00AE251B">
          <w:pPr>
            <w:pStyle w:val="BA1DCE104AAA49FA8DC61FD82356A2CB"/>
          </w:pPr>
          <w:r w:rsidRPr="00660458">
            <w:rPr>
              <w:rStyle w:val="Vietosrezervavimoenklotekstas"/>
              <w:rFonts w:eastAsiaTheme="minorHAnsi"/>
            </w:rPr>
            <w:t>Norėdami įvesti tekstą, spustelėkite arba bakstelėkite čia.</w:t>
          </w:r>
        </w:p>
      </w:docPartBody>
    </w:docPart>
    <w:docPart>
      <w:docPartPr>
        <w:name w:val="DD01E118F8F9451982C75C7A6E17FEE2"/>
        <w:category>
          <w:name w:val="Bendrosios nuostatos"/>
          <w:gallery w:val="placeholder"/>
        </w:category>
        <w:types>
          <w:type w:val="bbPlcHdr"/>
        </w:types>
        <w:behaviors>
          <w:behavior w:val="content"/>
        </w:behaviors>
        <w:guid w:val="{37F5794C-5EB3-40FB-91CC-698B9364D130}"/>
      </w:docPartPr>
      <w:docPartBody>
        <w:p w:rsidR="0022023C" w:rsidRDefault="00AE251B" w:rsidP="00AE251B">
          <w:pPr>
            <w:pStyle w:val="DD01E118F8F9451982C75C7A6E17FEE2"/>
          </w:pPr>
          <w:r w:rsidRPr="00C04E8C">
            <w:rPr>
              <w:rStyle w:val="Vietosrezervavimoenklotekstas"/>
              <w:rFonts w:eastAsiaTheme="minorHAnsi"/>
            </w:rPr>
            <w:t>Norėdami įvesti tekstą, spustelėkite arba bakstelėkite čia.</w:t>
          </w:r>
        </w:p>
      </w:docPartBody>
    </w:docPart>
    <w:docPart>
      <w:docPartPr>
        <w:name w:val="5D69A5D9277D4E36826ACEDF8924904E"/>
        <w:category>
          <w:name w:val="Bendrosios nuostatos"/>
          <w:gallery w:val="placeholder"/>
        </w:category>
        <w:types>
          <w:type w:val="bbPlcHdr"/>
        </w:types>
        <w:behaviors>
          <w:behavior w:val="content"/>
        </w:behaviors>
        <w:guid w:val="{8B1176AD-1F13-44F2-946D-3435494B28AE}"/>
      </w:docPartPr>
      <w:docPartBody>
        <w:p w:rsidR="0022023C" w:rsidRDefault="00AE251B" w:rsidP="00AE251B">
          <w:pPr>
            <w:pStyle w:val="5D69A5D9277D4E36826ACEDF8924904E"/>
          </w:pPr>
          <w:r w:rsidRPr="00660458">
            <w:rPr>
              <w:rStyle w:val="Vietosrezervavimoenklotekstas"/>
              <w:rFonts w:eastAsiaTheme="minorHAnsi"/>
            </w:rPr>
            <w:t>Norėdami įvesti tekstą, spustelėkite arba bakstelėkite čia.</w:t>
          </w:r>
        </w:p>
      </w:docPartBody>
    </w:docPart>
    <w:docPart>
      <w:docPartPr>
        <w:name w:val="CEAC82454EE64147889FF5319A6746EC"/>
        <w:category>
          <w:name w:val="Bendrosios nuostatos"/>
          <w:gallery w:val="placeholder"/>
        </w:category>
        <w:types>
          <w:type w:val="bbPlcHdr"/>
        </w:types>
        <w:behaviors>
          <w:behavior w:val="content"/>
        </w:behaviors>
        <w:guid w:val="{6C1B8309-D86D-49DA-B08A-435C5026B715}"/>
      </w:docPartPr>
      <w:docPartBody>
        <w:p w:rsidR="0022023C" w:rsidRDefault="00AE251B" w:rsidP="00AE251B">
          <w:pPr>
            <w:pStyle w:val="CEAC82454EE64147889FF5319A6746EC"/>
          </w:pPr>
          <w:r w:rsidRPr="00C04E8C">
            <w:rPr>
              <w:rStyle w:val="Vietosrezervavimoenklotekstas"/>
              <w:rFonts w:eastAsiaTheme="minorHAnsi"/>
            </w:rPr>
            <w:t>Norėdami įvesti tekstą, spustelėkite arba bakstelėkite čia.</w:t>
          </w:r>
        </w:p>
      </w:docPartBody>
    </w:docPart>
    <w:docPart>
      <w:docPartPr>
        <w:name w:val="13D8A8110796445497AC81E424017A13"/>
        <w:category>
          <w:name w:val="Bendrosios nuostatos"/>
          <w:gallery w:val="placeholder"/>
        </w:category>
        <w:types>
          <w:type w:val="bbPlcHdr"/>
        </w:types>
        <w:behaviors>
          <w:behavior w:val="content"/>
        </w:behaviors>
        <w:guid w:val="{FC3EC063-7089-4C48-99D1-904F5002E4F6}"/>
      </w:docPartPr>
      <w:docPartBody>
        <w:p w:rsidR="0022023C" w:rsidRDefault="00AE251B" w:rsidP="00AE251B">
          <w:pPr>
            <w:pStyle w:val="13D8A8110796445497AC81E424017A13"/>
          </w:pPr>
          <w:r w:rsidRPr="00660458">
            <w:rPr>
              <w:rStyle w:val="Vietosrezervavimoenklotekstas"/>
              <w:rFonts w:eastAsiaTheme="minorHAnsi"/>
            </w:rPr>
            <w:t>Norėdami įvesti tekstą, spustelėkite arba bakstelėkite čia.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Helvetica Neue Light">
    <w:altName w:val="Times New Roman"/>
    <w:charset w:val="00"/>
    <w:family w:val="roman"/>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C6"/>
    <w:rsid w:val="00162E41"/>
    <w:rsid w:val="0022023C"/>
    <w:rsid w:val="002C4778"/>
    <w:rsid w:val="00300FE4"/>
    <w:rsid w:val="00363788"/>
    <w:rsid w:val="00436ED2"/>
    <w:rsid w:val="004930F3"/>
    <w:rsid w:val="009F5B06"/>
    <w:rsid w:val="00AE251B"/>
    <w:rsid w:val="00B609EF"/>
    <w:rsid w:val="00BF54C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E251B"/>
    <w:rPr>
      <w:color w:val="808080"/>
    </w:rPr>
  </w:style>
  <w:style w:type="paragraph" w:customStyle="1" w:styleId="D6B55AFC323147B490F59E7FDA69223F">
    <w:name w:val="D6B55AFC323147B490F59E7FDA69223F"/>
    <w:rsid w:val="00AE251B"/>
    <w:pPr>
      <w:spacing w:line="278" w:lineRule="auto"/>
    </w:pPr>
    <w:rPr>
      <w:sz w:val="24"/>
      <w:szCs w:val="24"/>
    </w:rPr>
  </w:style>
  <w:style w:type="paragraph" w:customStyle="1" w:styleId="A7CF2BF3A9794D84B9DB11BE4DD794C2">
    <w:name w:val="A7CF2BF3A9794D84B9DB11BE4DD794C2"/>
    <w:rsid w:val="00AE251B"/>
    <w:pPr>
      <w:spacing w:line="278" w:lineRule="auto"/>
    </w:pPr>
    <w:rPr>
      <w:sz w:val="24"/>
      <w:szCs w:val="24"/>
    </w:rPr>
  </w:style>
  <w:style w:type="paragraph" w:customStyle="1" w:styleId="600BD4AE1AD545DBA9C615E97E2019DA">
    <w:name w:val="600BD4AE1AD545DBA9C615E97E2019DA"/>
    <w:rsid w:val="00AE251B"/>
    <w:pPr>
      <w:spacing w:line="278" w:lineRule="auto"/>
    </w:pPr>
    <w:rPr>
      <w:sz w:val="24"/>
      <w:szCs w:val="24"/>
    </w:rPr>
  </w:style>
  <w:style w:type="paragraph" w:customStyle="1" w:styleId="F01A1F1AD42545F79B8454CACB899C99">
    <w:name w:val="F01A1F1AD42545F79B8454CACB899C99"/>
    <w:rsid w:val="00AE251B"/>
    <w:pPr>
      <w:spacing w:line="278" w:lineRule="auto"/>
    </w:pPr>
    <w:rPr>
      <w:sz w:val="24"/>
      <w:szCs w:val="24"/>
    </w:rPr>
  </w:style>
  <w:style w:type="paragraph" w:customStyle="1" w:styleId="EF351ED3D761483490B48C39626A5A28">
    <w:name w:val="EF351ED3D761483490B48C39626A5A28"/>
    <w:rsid w:val="00AE251B"/>
    <w:pPr>
      <w:spacing w:line="278" w:lineRule="auto"/>
    </w:pPr>
    <w:rPr>
      <w:sz w:val="24"/>
      <w:szCs w:val="24"/>
    </w:rPr>
  </w:style>
  <w:style w:type="paragraph" w:customStyle="1" w:styleId="8B5ED5348B1D4CFAA1F9E3198FC39E5E">
    <w:name w:val="8B5ED5348B1D4CFAA1F9E3198FC39E5E"/>
    <w:rsid w:val="00AE251B"/>
    <w:pPr>
      <w:spacing w:line="278" w:lineRule="auto"/>
    </w:pPr>
    <w:rPr>
      <w:sz w:val="24"/>
      <w:szCs w:val="24"/>
    </w:rPr>
  </w:style>
  <w:style w:type="paragraph" w:customStyle="1" w:styleId="EEDE7A5B5CEA447EBBAF445CB65F4223">
    <w:name w:val="EEDE7A5B5CEA447EBBAF445CB65F4223"/>
    <w:rsid w:val="00AE251B"/>
    <w:pPr>
      <w:spacing w:line="278" w:lineRule="auto"/>
    </w:pPr>
    <w:rPr>
      <w:sz w:val="24"/>
      <w:szCs w:val="24"/>
    </w:rPr>
  </w:style>
  <w:style w:type="paragraph" w:customStyle="1" w:styleId="62CE428C8BB64934AC5F8E6A3EA5C598">
    <w:name w:val="62CE428C8BB64934AC5F8E6A3EA5C598"/>
    <w:rsid w:val="00AE251B"/>
    <w:pPr>
      <w:spacing w:line="278" w:lineRule="auto"/>
    </w:pPr>
    <w:rPr>
      <w:sz w:val="24"/>
      <w:szCs w:val="24"/>
    </w:rPr>
  </w:style>
  <w:style w:type="paragraph" w:customStyle="1" w:styleId="DD8BDF27959A47379099BEE6E9570FA3">
    <w:name w:val="DD8BDF27959A47379099BEE6E9570FA3"/>
    <w:rsid w:val="00AE251B"/>
    <w:pPr>
      <w:spacing w:line="278" w:lineRule="auto"/>
    </w:pPr>
    <w:rPr>
      <w:sz w:val="24"/>
      <w:szCs w:val="24"/>
    </w:rPr>
  </w:style>
  <w:style w:type="paragraph" w:customStyle="1" w:styleId="E905C8D56A25494F930452BE30A9ED47">
    <w:name w:val="E905C8D56A25494F930452BE30A9ED47"/>
    <w:rsid w:val="00AE251B"/>
    <w:pPr>
      <w:spacing w:line="278" w:lineRule="auto"/>
    </w:pPr>
    <w:rPr>
      <w:sz w:val="24"/>
      <w:szCs w:val="24"/>
    </w:rPr>
  </w:style>
  <w:style w:type="paragraph" w:customStyle="1" w:styleId="2B5A735943DB481A850F5B737C4695B3">
    <w:name w:val="2B5A735943DB481A850F5B737C4695B3"/>
    <w:rsid w:val="00AE251B"/>
    <w:pPr>
      <w:spacing w:line="278" w:lineRule="auto"/>
    </w:pPr>
    <w:rPr>
      <w:sz w:val="24"/>
      <w:szCs w:val="24"/>
    </w:rPr>
  </w:style>
  <w:style w:type="paragraph" w:customStyle="1" w:styleId="BA1DCE104AAA49FA8DC61FD82356A2CB">
    <w:name w:val="BA1DCE104AAA49FA8DC61FD82356A2CB"/>
    <w:rsid w:val="00AE251B"/>
    <w:pPr>
      <w:spacing w:line="278" w:lineRule="auto"/>
    </w:pPr>
    <w:rPr>
      <w:sz w:val="24"/>
      <w:szCs w:val="24"/>
    </w:rPr>
  </w:style>
  <w:style w:type="paragraph" w:customStyle="1" w:styleId="DD01E118F8F9451982C75C7A6E17FEE2">
    <w:name w:val="DD01E118F8F9451982C75C7A6E17FEE2"/>
    <w:rsid w:val="00AE251B"/>
    <w:pPr>
      <w:spacing w:line="278" w:lineRule="auto"/>
    </w:pPr>
    <w:rPr>
      <w:sz w:val="24"/>
      <w:szCs w:val="24"/>
    </w:rPr>
  </w:style>
  <w:style w:type="paragraph" w:customStyle="1" w:styleId="5D69A5D9277D4E36826ACEDF8924904E">
    <w:name w:val="5D69A5D9277D4E36826ACEDF8924904E"/>
    <w:rsid w:val="00AE251B"/>
    <w:pPr>
      <w:spacing w:line="278" w:lineRule="auto"/>
    </w:pPr>
    <w:rPr>
      <w:sz w:val="24"/>
      <w:szCs w:val="24"/>
    </w:rPr>
  </w:style>
  <w:style w:type="paragraph" w:customStyle="1" w:styleId="CEAC82454EE64147889FF5319A6746EC">
    <w:name w:val="CEAC82454EE64147889FF5319A6746EC"/>
    <w:rsid w:val="00AE251B"/>
    <w:pPr>
      <w:spacing w:line="278" w:lineRule="auto"/>
    </w:pPr>
    <w:rPr>
      <w:sz w:val="24"/>
      <w:szCs w:val="24"/>
    </w:rPr>
  </w:style>
  <w:style w:type="paragraph" w:customStyle="1" w:styleId="13D8A8110796445497AC81E424017A13">
    <w:name w:val="13D8A8110796445497AC81E424017A13"/>
    <w:rsid w:val="00AE251B"/>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68</Pages>
  <Words>66427</Words>
  <Characters>37864</Characters>
  <Application>Microsoft Office Word</Application>
  <DocSecurity>0</DocSecurity>
  <Lines>315</Lines>
  <Paragraphs>208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104083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Vilma Marcinkevičienė</cp:lastModifiedBy>
  <cp:revision>33</cp:revision>
  <dcterms:created xsi:type="dcterms:W3CDTF">2024-02-08T08:38:00Z</dcterms:created>
  <dcterms:modified xsi:type="dcterms:W3CDTF">2025-03-18T09:12:00Z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